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8BA3FE" w14:textId="77777777" w:rsidR="003E53DF" w:rsidRDefault="003E53DF" w:rsidP="00323A9E">
      <w:pPr>
        <w:spacing w:after="0"/>
      </w:pPr>
    </w:p>
    <w:tbl>
      <w:tblPr>
        <w:tblW w:w="0" w:type="auto"/>
        <w:tblLook w:val="04A0" w:firstRow="1" w:lastRow="0" w:firstColumn="1" w:lastColumn="0" w:noHBand="0" w:noVBand="1"/>
      </w:tblPr>
      <w:tblGrid>
        <w:gridCol w:w="4499"/>
        <w:gridCol w:w="4572"/>
      </w:tblGrid>
      <w:tr w:rsidR="00B300CD" w:rsidRPr="00520B2C" w14:paraId="6586327D" w14:textId="77777777" w:rsidTr="00B300CD">
        <w:tc>
          <w:tcPr>
            <w:tcW w:w="4499" w:type="dxa"/>
          </w:tcPr>
          <w:p w14:paraId="311F14C0" w14:textId="77777777" w:rsidR="00B300CD" w:rsidRPr="00831D62" w:rsidRDefault="00B300CD" w:rsidP="00B300CD">
            <w:pPr>
              <w:ind w:firstLine="709"/>
              <w:rPr>
                <w:rFonts w:ascii="Times New Roman" w:hAnsi="Times New Roman" w:cs="Times New Roman"/>
              </w:rPr>
            </w:pPr>
          </w:p>
        </w:tc>
        <w:tc>
          <w:tcPr>
            <w:tcW w:w="4572" w:type="dxa"/>
          </w:tcPr>
          <w:p w14:paraId="0231823D" w14:textId="77777777" w:rsidR="003B091E" w:rsidRDefault="003B091E" w:rsidP="00B300CD">
            <w:pPr>
              <w:pStyle w:val="ad"/>
              <w:ind w:left="0" w:firstLine="709"/>
              <w:jc w:val="right"/>
              <w:rPr>
                <w:rFonts w:ascii="Times New Roman" w:hAnsi="Times New Roman" w:cs="Times New Roman"/>
                <w:sz w:val="28"/>
                <w:szCs w:val="28"/>
                <w:lang w:val="en-US"/>
              </w:rPr>
            </w:pPr>
          </w:p>
          <w:p w14:paraId="405E0978" w14:textId="77777777" w:rsidR="003B091E" w:rsidRDefault="003B091E" w:rsidP="00B300CD">
            <w:pPr>
              <w:pStyle w:val="ad"/>
              <w:ind w:left="0" w:firstLine="709"/>
              <w:jc w:val="right"/>
              <w:rPr>
                <w:rFonts w:ascii="Times New Roman" w:hAnsi="Times New Roman" w:cs="Times New Roman"/>
                <w:sz w:val="28"/>
                <w:szCs w:val="28"/>
                <w:lang w:val="en-US"/>
              </w:rPr>
            </w:pPr>
          </w:p>
          <w:p w14:paraId="729E19FC" w14:textId="77777777" w:rsidR="003B091E" w:rsidRDefault="003B091E" w:rsidP="00B300CD">
            <w:pPr>
              <w:pStyle w:val="ad"/>
              <w:ind w:left="0" w:firstLine="709"/>
              <w:jc w:val="right"/>
              <w:rPr>
                <w:rFonts w:ascii="Times New Roman" w:hAnsi="Times New Roman" w:cs="Times New Roman"/>
                <w:sz w:val="28"/>
                <w:szCs w:val="28"/>
                <w:lang w:val="en-US"/>
              </w:rPr>
            </w:pPr>
          </w:p>
          <w:p w14:paraId="3657BDC7" w14:textId="77777777" w:rsidR="003B091E" w:rsidRDefault="003B091E" w:rsidP="00B300CD">
            <w:pPr>
              <w:pStyle w:val="ad"/>
              <w:ind w:left="0" w:firstLine="709"/>
              <w:jc w:val="right"/>
              <w:rPr>
                <w:rFonts w:ascii="Times New Roman" w:hAnsi="Times New Roman" w:cs="Times New Roman"/>
                <w:sz w:val="28"/>
                <w:szCs w:val="28"/>
                <w:lang w:val="en-US"/>
              </w:rPr>
            </w:pPr>
          </w:p>
          <w:p w14:paraId="5F183E0D" w14:textId="77777777" w:rsidR="003B091E" w:rsidRDefault="003B091E" w:rsidP="00B300CD">
            <w:pPr>
              <w:pStyle w:val="ad"/>
              <w:ind w:left="0" w:firstLine="709"/>
              <w:jc w:val="right"/>
              <w:rPr>
                <w:rFonts w:ascii="Times New Roman" w:hAnsi="Times New Roman" w:cs="Times New Roman"/>
                <w:sz w:val="28"/>
                <w:szCs w:val="28"/>
                <w:lang w:val="en-US"/>
              </w:rPr>
            </w:pPr>
          </w:p>
          <w:p w14:paraId="401172DB" w14:textId="77777777" w:rsidR="003B091E" w:rsidRDefault="003B091E" w:rsidP="00B300CD">
            <w:pPr>
              <w:pStyle w:val="ad"/>
              <w:ind w:left="0" w:firstLine="709"/>
              <w:jc w:val="right"/>
              <w:rPr>
                <w:rFonts w:ascii="Times New Roman" w:hAnsi="Times New Roman" w:cs="Times New Roman"/>
                <w:sz w:val="28"/>
                <w:szCs w:val="28"/>
                <w:lang w:val="en-US"/>
              </w:rPr>
            </w:pPr>
          </w:p>
          <w:p w14:paraId="7870183E" w14:textId="77777777" w:rsidR="003B091E" w:rsidRDefault="003B091E" w:rsidP="00B300CD">
            <w:pPr>
              <w:pStyle w:val="ad"/>
              <w:ind w:left="0" w:firstLine="709"/>
              <w:jc w:val="right"/>
              <w:rPr>
                <w:rFonts w:ascii="Times New Roman" w:hAnsi="Times New Roman" w:cs="Times New Roman"/>
                <w:sz w:val="28"/>
                <w:szCs w:val="28"/>
                <w:lang w:val="en-US"/>
              </w:rPr>
            </w:pPr>
          </w:p>
          <w:p w14:paraId="7F5EF6CF" w14:textId="77777777" w:rsidR="003B091E" w:rsidRDefault="003B091E" w:rsidP="00B300CD">
            <w:pPr>
              <w:pStyle w:val="ad"/>
              <w:ind w:left="0" w:firstLine="709"/>
              <w:jc w:val="right"/>
              <w:rPr>
                <w:rFonts w:ascii="Times New Roman" w:hAnsi="Times New Roman" w:cs="Times New Roman"/>
                <w:sz w:val="28"/>
                <w:szCs w:val="28"/>
                <w:lang w:val="en-US"/>
              </w:rPr>
            </w:pPr>
          </w:p>
          <w:p w14:paraId="792F5FCD" w14:textId="77777777" w:rsidR="003B091E" w:rsidRDefault="003B091E" w:rsidP="00B300CD">
            <w:pPr>
              <w:pStyle w:val="ad"/>
              <w:ind w:left="0" w:firstLine="709"/>
              <w:jc w:val="right"/>
              <w:rPr>
                <w:rFonts w:ascii="Times New Roman" w:hAnsi="Times New Roman" w:cs="Times New Roman"/>
                <w:sz w:val="28"/>
                <w:szCs w:val="28"/>
                <w:lang w:val="en-US"/>
              </w:rPr>
            </w:pPr>
          </w:p>
          <w:p w14:paraId="297B3E60" w14:textId="77777777" w:rsidR="003B091E" w:rsidRDefault="003B091E" w:rsidP="00B300CD">
            <w:pPr>
              <w:pStyle w:val="ad"/>
              <w:ind w:left="0" w:firstLine="709"/>
              <w:jc w:val="right"/>
              <w:rPr>
                <w:rFonts w:ascii="Times New Roman" w:hAnsi="Times New Roman" w:cs="Times New Roman"/>
                <w:sz w:val="28"/>
                <w:szCs w:val="28"/>
                <w:lang w:val="en-US"/>
              </w:rPr>
            </w:pPr>
          </w:p>
          <w:p w14:paraId="7814A8F0" w14:textId="77777777" w:rsidR="003B091E" w:rsidRDefault="003B091E" w:rsidP="00B300CD">
            <w:pPr>
              <w:pStyle w:val="ad"/>
              <w:ind w:left="0" w:firstLine="709"/>
              <w:jc w:val="right"/>
              <w:rPr>
                <w:rFonts w:ascii="Times New Roman" w:hAnsi="Times New Roman" w:cs="Times New Roman"/>
                <w:sz w:val="28"/>
                <w:szCs w:val="28"/>
                <w:lang w:val="en-US"/>
              </w:rPr>
            </w:pPr>
          </w:p>
          <w:p w14:paraId="4BA1E4A4" w14:textId="77777777" w:rsidR="003B091E" w:rsidRDefault="003B091E" w:rsidP="00B300CD">
            <w:pPr>
              <w:pStyle w:val="ad"/>
              <w:ind w:left="0" w:firstLine="709"/>
              <w:jc w:val="right"/>
              <w:rPr>
                <w:rFonts w:ascii="Times New Roman" w:hAnsi="Times New Roman" w:cs="Times New Roman"/>
                <w:sz w:val="28"/>
                <w:szCs w:val="28"/>
                <w:lang w:val="en-US"/>
              </w:rPr>
            </w:pPr>
          </w:p>
          <w:p w14:paraId="1CCD3F2C" w14:textId="77777777" w:rsidR="003B091E" w:rsidRDefault="003B091E" w:rsidP="00B300CD">
            <w:pPr>
              <w:pStyle w:val="ad"/>
              <w:ind w:left="0" w:firstLine="709"/>
              <w:jc w:val="right"/>
              <w:rPr>
                <w:rFonts w:ascii="Times New Roman" w:hAnsi="Times New Roman" w:cs="Times New Roman"/>
                <w:sz w:val="28"/>
                <w:szCs w:val="28"/>
                <w:lang w:val="en-US"/>
              </w:rPr>
            </w:pPr>
          </w:p>
          <w:p w14:paraId="08FD3B6D" w14:textId="77777777" w:rsidR="003B091E" w:rsidRDefault="003B091E" w:rsidP="00B300CD">
            <w:pPr>
              <w:pStyle w:val="ad"/>
              <w:ind w:left="0" w:firstLine="709"/>
              <w:jc w:val="right"/>
              <w:rPr>
                <w:rFonts w:ascii="Times New Roman" w:hAnsi="Times New Roman" w:cs="Times New Roman"/>
                <w:sz w:val="28"/>
                <w:szCs w:val="28"/>
                <w:lang w:val="en-US"/>
              </w:rPr>
            </w:pPr>
          </w:p>
          <w:p w14:paraId="75DD802A" w14:textId="77777777" w:rsidR="003B091E" w:rsidRDefault="003B091E" w:rsidP="00B300CD">
            <w:pPr>
              <w:pStyle w:val="ad"/>
              <w:ind w:left="0" w:firstLine="709"/>
              <w:jc w:val="right"/>
              <w:rPr>
                <w:rFonts w:ascii="Times New Roman" w:hAnsi="Times New Roman" w:cs="Times New Roman"/>
                <w:sz w:val="28"/>
                <w:szCs w:val="28"/>
                <w:lang w:val="en-US"/>
              </w:rPr>
            </w:pPr>
          </w:p>
          <w:p w14:paraId="4D8AB49B" w14:textId="77777777" w:rsidR="003B091E" w:rsidRDefault="003B091E" w:rsidP="00B300CD">
            <w:pPr>
              <w:pStyle w:val="ad"/>
              <w:ind w:left="0" w:firstLine="709"/>
              <w:jc w:val="right"/>
              <w:rPr>
                <w:rFonts w:ascii="Times New Roman" w:hAnsi="Times New Roman" w:cs="Times New Roman"/>
                <w:sz w:val="28"/>
                <w:szCs w:val="28"/>
                <w:lang w:val="en-US"/>
              </w:rPr>
            </w:pPr>
          </w:p>
          <w:p w14:paraId="5D3F86FB" w14:textId="77777777" w:rsidR="003B091E" w:rsidRDefault="003B091E" w:rsidP="00B300CD">
            <w:pPr>
              <w:pStyle w:val="ad"/>
              <w:ind w:left="0" w:firstLine="709"/>
              <w:jc w:val="right"/>
              <w:rPr>
                <w:rFonts w:ascii="Times New Roman" w:hAnsi="Times New Roman" w:cs="Times New Roman"/>
                <w:sz w:val="28"/>
                <w:szCs w:val="28"/>
                <w:lang w:val="en-US"/>
              </w:rPr>
            </w:pPr>
          </w:p>
          <w:p w14:paraId="692A41DE" w14:textId="77777777" w:rsidR="003B091E" w:rsidRDefault="003B091E" w:rsidP="00B300CD">
            <w:pPr>
              <w:pStyle w:val="ad"/>
              <w:ind w:left="0" w:firstLine="709"/>
              <w:jc w:val="right"/>
              <w:rPr>
                <w:rFonts w:ascii="Times New Roman" w:hAnsi="Times New Roman" w:cs="Times New Roman"/>
                <w:sz w:val="28"/>
                <w:szCs w:val="28"/>
                <w:lang w:val="en-US"/>
              </w:rPr>
            </w:pPr>
          </w:p>
          <w:p w14:paraId="152DD710" w14:textId="77777777" w:rsidR="003B091E" w:rsidRDefault="003B091E" w:rsidP="00B300CD">
            <w:pPr>
              <w:pStyle w:val="ad"/>
              <w:ind w:left="0" w:firstLine="709"/>
              <w:jc w:val="right"/>
              <w:rPr>
                <w:rFonts w:ascii="Times New Roman" w:hAnsi="Times New Roman" w:cs="Times New Roman"/>
                <w:sz w:val="28"/>
                <w:szCs w:val="28"/>
                <w:lang w:val="en-US"/>
              </w:rPr>
            </w:pPr>
          </w:p>
          <w:p w14:paraId="1AA04C7E" w14:textId="77777777" w:rsidR="003B091E" w:rsidRDefault="003B091E" w:rsidP="00B300CD">
            <w:pPr>
              <w:pStyle w:val="ad"/>
              <w:ind w:left="0" w:firstLine="709"/>
              <w:jc w:val="right"/>
              <w:rPr>
                <w:rFonts w:ascii="Times New Roman" w:hAnsi="Times New Roman" w:cs="Times New Roman"/>
                <w:sz w:val="28"/>
                <w:szCs w:val="28"/>
                <w:lang w:val="en-US"/>
              </w:rPr>
            </w:pPr>
          </w:p>
          <w:p w14:paraId="12A342C9" w14:textId="77777777" w:rsidR="003B091E" w:rsidRDefault="003B091E" w:rsidP="00B300CD">
            <w:pPr>
              <w:pStyle w:val="ad"/>
              <w:ind w:left="0" w:firstLine="709"/>
              <w:jc w:val="right"/>
              <w:rPr>
                <w:rFonts w:ascii="Times New Roman" w:hAnsi="Times New Roman" w:cs="Times New Roman"/>
                <w:sz w:val="28"/>
                <w:szCs w:val="28"/>
                <w:lang w:val="en-US"/>
              </w:rPr>
            </w:pPr>
          </w:p>
          <w:p w14:paraId="1C45D7A9" w14:textId="77777777" w:rsidR="003B091E" w:rsidRDefault="003B091E" w:rsidP="00B300CD">
            <w:pPr>
              <w:pStyle w:val="ad"/>
              <w:ind w:left="0" w:firstLine="709"/>
              <w:jc w:val="right"/>
              <w:rPr>
                <w:rFonts w:ascii="Times New Roman" w:hAnsi="Times New Roman" w:cs="Times New Roman"/>
                <w:sz w:val="28"/>
                <w:szCs w:val="28"/>
                <w:lang w:val="en-US"/>
              </w:rPr>
            </w:pPr>
          </w:p>
          <w:p w14:paraId="3E6F428A" w14:textId="77777777" w:rsidR="003B091E" w:rsidRDefault="003B091E" w:rsidP="00B300CD">
            <w:pPr>
              <w:pStyle w:val="ad"/>
              <w:ind w:left="0" w:firstLine="709"/>
              <w:jc w:val="right"/>
              <w:rPr>
                <w:rFonts w:ascii="Times New Roman" w:hAnsi="Times New Roman" w:cs="Times New Roman"/>
                <w:sz w:val="28"/>
                <w:szCs w:val="28"/>
                <w:lang w:val="en-US"/>
              </w:rPr>
            </w:pPr>
          </w:p>
          <w:p w14:paraId="4D58814C" w14:textId="77777777" w:rsidR="003B091E" w:rsidRDefault="003B091E" w:rsidP="00B300CD">
            <w:pPr>
              <w:pStyle w:val="ad"/>
              <w:ind w:left="0" w:firstLine="709"/>
              <w:jc w:val="right"/>
              <w:rPr>
                <w:rFonts w:ascii="Times New Roman" w:hAnsi="Times New Roman" w:cs="Times New Roman"/>
                <w:sz w:val="28"/>
                <w:szCs w:val="28"/>
                <w:lang w:val="en-US"/>
              </w:rPr>
            </w:pPr>
          </w:p>
          <w:p w14:paraId="5765204B" w14:textId="77777777" w:rsidR="003B091E" w:rsidRDefault="003B091E" w:rsidP="00B300CD">
            <w:pPr>
              <w:pStyle w:val="ad"/>
              <w:ind w:left="0" w:firstLine="709"/>
              <w:jc w:val="right"/>
              <w:rPr>
                <w:rFonts w:ascii="Times New Roman" w:hAnsi="Times New Roman" w:cs="Times New Roman"/>
                <w:sz w:val="28"/>
                <w:szCs w:val="28"/>
                <w:lang w:val="en-US"/>
              </w:rPr>
            </w:pPr>
          </w:p>
          <w:p w14:paraId="5D94B55C" w14:textId="77777777" w:rsidR="003B091E" w:rsidRDefault="003B091E" w:rsidP="00B300CD">
            <w:pPr>
              <w:pStyle w:val="ad"/>
              <w:ind w:left="0" w:firstLine="709"/>
              <w:jc w:val="right"/>
              <w:rPr>
                <w:rFonts w:ascii="Times New Roman" w:hAnsi="Times New Roman" w:cs="Times New Roman"/>
                <w:sz w:val="28"/>
                <w:szCs w:val="28"/>
                <w:lang w:val="en-US"/>
              </w:rPr>
            </w:pPr>
          </w:p>
          <w:p w14:paraId="2CFE7BA4" w14:textId="77777777" w:rsidR="003B091E" w:rsidRDefault="003B091E" w:rsidP="00B300CD">
            <w:pPr>
              <w:pStyle w:val="ad"/>
              <w:ind w:left="0" w:firstLine="709"/>
              <w:jc w:val="right"/>
              <w:rPr>
                <w:rFonts w:ascii="Times New Roman" w:hAnsi="Times New Roman" w:cs="Times New Roman"/>
                <w:sz w:val="28"/>
                <w:szCs w:val="28"/>
                <w:lang w:val="en-US"/>
              </w:rPr>
            </w:pPr>
          </w:p>
          <w:p w14:paraId="39DA07AA" w14:textId="77777777" w:rsidR="003B091E" w:rsidRDefault="003B091E" w:rsidP="00B300CD">
            <w:pPr>
              <w:pStyle w:val="ad"/>
              <w:ind w:left="0" w:firstLine="709"/>
              <w:jc w:val="right"/>
              <w:rPr>
                <w:rFonts w:ascii="Times New Roman" w:hAnsi="Times New Roman" w:cs="Times New Roman"/>
                <w:sz w:val="28"/>
                <w:szCs w:val="28"/>
                <w:lang w:val="en-US"/>
              </w:rPr>
            </w:pPr>
          </w:p>
          <w:p w14:paraId="7C64CA5D" w14:textId="77777777" w:rsidR="003B091E" w:rsidRDefault="003B091E" w:rsidP="00B300CD">
            <w:pPr>
              <w:pStyle w:val="ad"/>
              <w:ind w:left="0" w:firstLine="709"/>
              <w:jc w:val="right"/>
              <w:rPr>
                <w:rFonts w:ascii="Times New Roman" w:hAnsi="Times New Roman" w:cs="Times New Roman"/>
                <w:sz w:val="28"/>
                <w:szCs w:val="28"/>
                <w:lang w:val="en-US"/>
              </w:rPr>
            </w:pPr>
          </w:p>
          <w:p w14:paraId="41B4482C" w14:textId="77777777" w:rsidR="003B091E" w:rsidRDefault="003B091E" w:rsidP="00B300CD">
            <w:pPr>
              <w:pStyle w:val="ad"/>
              <w:ind w:left="0" w:firstLine="709"/>
              <w:jc w:val="right"/>
              <w:rPr>
                <w:rFonts w:ascii="Times New Roman" w:hAnsi="Times New Roman" w:cs="Times New Roman"/>
                <w:sz w:val="28"/>
                <w:szCs w:val="28"/>
                <w:lang w:val="en-US"/>
              </w:rPr>
            </w:pPr>
          </w:p>
          <w:p w14:paraId="3C419986" w14:textId="77777777" w:rsidR="003B091E" w:rsidRDefault="003B091E" w:rsidP="00B300CD">
            <w:pPr>
              <w:pStyle w:val="ad"/>
              <w:ind w:left="0" w:firstLine="709"/>
              <w:jc w:val="right"/>
              <w:rPr>
                <w:rFonts w:ascii="Times New Roman" w:hAnsi="Times New Roman" w:cs="Times New Roman"/>
                <w:sz w:val="28"/>
                <w:szCs w:val="28"/>
                <w:lang w:val="en-US"/>
              </w:rPr>
            </w:pPr>
          </w:p>
          <w:p w14:paraId="3BAB85D8" w14:textId="77777777" w:rsidR="003B091E" w:rsidRDefault="003B091E" w:rsidP="00B300CD">
            <w:pPr>
              <w:pStyle w:val="ad"/>
              <w:ind w:left="0" w:firstLine="709"/>
              <w:jc w:val="right"/>
              <w:rPr>
                <w:rFonts w:ascii="Times New Roman" w:hAnsi="Times New Roman" w:cs="Times New Roman"/>
                <w:sz w:val="28"/>
                <w:szCs w:val="28"/>
                <w:lang w:val="en-US"/>
              </w:rPr>
            </w:pPr>
          </w:p>
          <w:p w14:paraId="3E3A72FB" w14:textId="77777777" w:rsidR="003B091E" w:rsidRDefault="003B091E" w:rsidP="00B300CD">
            <w:pPr>
              <w:pStyle w:val="ad"/>
              <w:ind w:left="0" w:firstLine="709"/>
              <w:jc w:val="right"/>
              <w:rPr>
                <w:rFonts w:ascii="Times New Roman" w:hAnsi="Times New Roman" w:cs="Times New Roman"/>
                <w:sz w:val="28"/>
                <w:szCs w:val="28"/>
                <w:lang w:val="en-US"/>
              </w:rPr>
            </w:pPr>
          </w:p>
          <w:p w14:paraId="6359D3E9" w14:textId="77777777" w:rsidR="003B091E" w:rsidRDefault="003B091E" w:rsidP="00B300CD">
            <w:pPr>
              <w:pStyle w:val="ad"/>
              <w:ind w:left="0" w:firstLine="709"/>
              <w:jc w:val="right"/>
              <w:rPr>
                <w:rFonts w:ascii="Times New Roman" w:hAnsi="Times New Roman" w:cs="Times New Roman"/>
                <w:sz w:val="28"/>
                <w:szCs w:val="28"/>
                <w:lang w:val="en-US"/>
              </w:rPr>
            </w:pPr>
          </w:p>
          <w:p w14:paraId="08236B7D" w14:textId="77777777" w:rsidR="003B091E" w:rsidRDefault="003B091E" w:rsidP="00B300CD">
            <w:pPr>
              <w:pStyle w:val="ad"/>
              <w:ind w:left="0" w:firstLine="709"/>
              <w:jc w:val="right"/>
              <w:rPr>
                <w:rFonts w:ascii="Times New Roman" w:hAnsi="Times New Roman" w:cs="Times New Roman"/>
                <w:sz w:val="28"/>
                <w:szCs w:val="28"/>
                <w:lang w:val="en-US"/>
              </w:rPr>
            </w:pPr>
          </w:p>
          <w:p w14:paraId="51DF45B8" w14:textId="77777777" w:rsidR="003B091E" w:rsidRDefault="003B091E" w:rsidP="00B300CD">
            <w:pPr>
              <w:pStyle w:val="ad"/>
              <w:ind w:left="0" w:firstLine="709"/>
              <w:jc w:val="right"/>
              <w:rPr>
                <w:rFonts w:ascii="Times New Roman" w:hAnsi="Times New Roman" w:cs="Times New Roman"/>
                <w:sz w:val="28"/>
                <w:szCs w:val="28"/>
                <w:lang w:val="en-US"/>
              </w:rPr>
            </w:pPr>
          </w:p>
          <w:p w14:paraId="7D827D3B" w14:textId="77777777" w:rsidR="003B091E" w:rsidRDefault="003B091E" w:rsidP="00B300CD">
            <w:pPr>
              <w:pStyle w:val="ad"/>
              <w:ind w:left="0" w:firstLine="709"/>
              <w:jc w:val="right"/>
              <w:rPr>
                <w:rFonts w:ascii="Times New Roman" w:hAnsi="Times New Roman" w:cs="Times New Roman"/>
                <w:sz w:val="28"/>
                <w:szCs w:val="28"/>
                <w:lang w:val="en-US"/>
              </w:rPr>
            </w:pPr>
          </w:p>
          <w:p w14:paraId="120B3506" w14:textId="77777777" w:rsidR="003B091E" w:rsidRDefault="003B091E" w:rsidP="00B300CD">
            <w:pPr>
              <w:pStyle w:val="ad"/>
              <w:ind w:left="0" w:firstLine="709"/>
              <w:jc w:val="right"/>
              <w:rPr>
                <w:rFonts w:ascii="Times New Roman" w:hAnsi="Times New Roman" w:cs="Times New Roman"/>
                <w:sz w:val="28"/>
                <w:szCs w:val="28"/>
                <w:lang w:val="en-US"/>
              </w:rPr>
            </w:pPr>
          </w:p>
          <w:p w14:paraId="52FDF2EE" w14:textId="77777777" w:rsidR="003B091E" w:rsidRDefault="003B091E" w:rsidP="00B300CD">
            <w:pPr>
              <w:pStyle w:val="ad"/>
              <w:ind w:left="0" w:firstLine="709"/>
              <w:jc w:val="right"/>
              <w:rPr>
                <w:rFonts w:ascii="Times New Roman" w:hAnsi="Times New Roman" w:cs="Times New Roman"/>
                <w:sz w:val="28"/>
                <w:szCs w:val="28"/>
                <w:lang w:val="en-US"/>
              </w:rPr>
            </w:pPr>
          </w:p>
          <w:p w14:paraId="735D86CC" w14:textId="77777777" w:rsidR="003B091E" w:rsidRDefault="003B091E" w:rsidP="00B300CD">
            <w:pPr>
              <w:pStyle w:val="ad"/>
              <w:ind w:left="0" w:firstLine="709"/>
              <w:jc w:val="right"/>
              <w:rPr>
                <w:rFonts w:ascii="Times New Roman" w:hAnsi="Times New Roman" w:cs="Times New Roman"/>
                <w:sz w:val="28"/>
                <w:szCs w:val="28"/>
                <w:lang w:val="en-US"/>
              </w:rPr>
            </w:pPr>
          </w:p>
          <w:p w14:paraId="6609475A" w14:textId="77777777" w:rsidR="003B091E" w:rsidRDefault="003B091E" w:rsidP="00B300CD">
            <w:pPr>
              <w:pStyle w:val="ad"/>
              <w:ind w:left="0" w:firstLine="709"/>
              <w:jc w:val="right"/>
              <w:rPr>
                <w:rFonts w:ascii="Times New Roman" w:hAnsi="Times New Roman" w:cs="Times New Roman"/>
                <w:sz w:val="28"/>
                <w:szCs w:val="28"/>
                <w:lang w:val="en-US"/>
              </w:rPr>
            </w:pPr>
          </w:p>
          <w:p w14:paraId="0D0342A8" w14:textId="77777777" w:rsidR="003B091E" w:rsidRDefault="003B091E" w:rsidP="00B300CD">
            <w:pPr>
              <w:pStyle w:val="ad"/>
              <w:ind w:left="0" w:firstLine="709"/>
              <w:jc w:val="right"/>
              <w:rPr>
                <w:rFonts w:ascii="Times New Roman" w:hAnsi="Times New Roman" w:cs="Times New Roman"/>
                <w:sz w:val="28"/>
                <w:szCs w:val="28"/>
                <w:lang w:val="en-US"/>
              </w:rPr>
            </w:pPr>
          </w:p>
          <w:p w14:paraId="5120DD47" w14:textId="77777777" w:rsidR="003B091E" w:rsidRDefault="003B091E" w:rsidP="00B300CD">
            <w:pPr>
              <w:pStyle w:val="ad"/>
              <w:ind w:left="0" w:firstLine="709"/>
              <w:jc w:val="right"/>
              <w:rPr>
                <w:rFonts w:ascii="Times New Roman" w:hAnsi="Times New Roman" w:cs="Times New Roman"/>
                <w:sz w:val="28"/>
                <w:szCs w:val="28"/>
                <w:lang w:val="en-US"/>
              </w:rPr>
            </w:pPr>
          </w:p>
          <w:p w14:paraId="74D5DA1C" w14:textId="77777777" w:rsidR="003B091E" w:rsidRDefault="003B091E" w:rsidP="00B300CD">
            <w:pPr>
              <w:pStyle w:val="ad"/>
              <w:ind w:left="0" w:firstLine="709"/>
              <w:jc w:val="right"/>
              <w:rPr>
                <w:rFonts w:ascii="Times New Roman" w:hAnsi="Times New Roman" w:cs="Times New Roman"/>
                <w:sz w:val="28"/>
                <w:szCs w:val="28"/>
                <w:lang w:val="en-US"/>
              </w:rPr>
            </w:pPr>
          </w:p>
          <w:p w14:paraId="4B1D64E6" w14:textId="77777777" w:rsidR="003B091E" w:rsidRDefault="003B091E" w:rsidP="00B300CD">
            <w:pPr>
              <w:pStyle w:val="ad"/>
              <w:ind w:left="0" w:firstLine="709"/>
              <w:jc w:val="right"/>
              <w:rPr>
                <w:rFonts w:ascii="Times New Roman" w:hAnsi="Times New Roman" w:cs="Times New Roman"/>
                <w:sz w:val="28"/>
                <w:szCs w:val="28"/>
                <w:lang w:val="en-US"/>
              </w:rPr>
            </w:pPr>
          </w:p>
          <w:p w14:paraId="41B4A7A4" w14:textId="77777777" w:rsidR="003B091E" w:rsidRDefault="003B091E" w:rsidP="00B300CD">
            <w:pPr>
              <w:pStyle w:val="ad"/>
              <w:ind w:left="0" w:firstLine="709"/>
              <w:jc w:val="right"/>
              <w:rPr>
                <w:rFonts w:ascii="Times New Roman" w:hAnsi="Times New Roman" w:cs="Times New Roman"/>
                <w:sz w:val="28"/>
                <w:szCs w:val="28"/>
                <w:lang w:val="en-US"/>
              </w:rPr>
            </w:pPr>
          </w:p>
          <w:p w14:paraId="4A90217C" w14:textId="77777777" w:rsidR="003B091E" w:rsidRDefault="003B091E" w:rsidP="00B300CD">
            <w:pPr>
              <w:pStyle w:val="ad"/>
              <w:ind w:left="0" w:firstLine="709"/>
              <w:jc w:val="right"/>
              <w:rPr>
                <w:rFonts w:ascii="Times New Roman" w:hAnsi="Times New Roman" w:cs="Times New Roman"/>
                <w:sz w:val="28"/>
                <w:szCs w:val="28"/>
                <w:lang w:val="en-US"/>
              </w:rPr>
            </w:pPr>
          </w:p>
          <w:p w14:paraId="166162E6" w14:textId="77777777" w:rsidR="003B091E" w:rsidRDefault="003B091E" w:rsidP="00B300CD">
            <w:pPr>
              <w:pStyle w:val="ad"/>
              <w:ind w:left="0" w:firstLine="709"/>
              <w:jc w:val="right"/>
              <w:rPr>
                <w:rFonts w:ascii="Times New Roman" w:hAnsi="Times New Roman" w:cs="Times New Roman"/>
                <w:sz w:val="28"/>
                <w:szCs w:val="28"/>
                <w:lang w:val="en-US"/>
              </w:rPr>
            </w:pPr>
          </w:p>
          <w:p w14:paraId="311BC4A8" w14:textId="77777777" w:rsidR="003B091E" w:rsidRDefault="003B091E" w:rsidP="00B300CD">
            <w:pPr>
              <w:pStyle w:val="ad"/>
              <w:ind w:left="0" w:firstLine="709"/>
              <w:jc w:val="right"/>
              <w:rPr>
                <w:rFonts w:ascii="Times New Roman" w:hAnsi="Times New Roman" w:cs="Times New Roman"/>
                <w:sz w:val="28"/>
                <w:szCs w:val="28"/>
                <w:lang w:val="en-US"/>
              </w:rPr>
            </w:pPr>
          </w:p>
          <w:p w14:paraId="1154363A" w14:textId="77777777" w:rsidR="003B091E" w:rsidRDefault="003B091E" w:rsidP="00B300CD">
            <w:pPr>
              <w:pStyle w:val="ad"/>
              <w:ind w:left="0" w:firstLine="709"/>
              <w:jc w:val="right"/>
              <w:rPr>
                <w:rFonts w:ascii="Times New Roman" w:hAnsi="Times New Roman" w:cs="Times New Roman"/>
                <w:sz w:val="28"/>
                <w:szCs w:val="28"/>
                <w:lang w:val="en-US"/>
              </w:rPr>
            </w:pPr>
          </w:p>
          <w:p w14:paraId="66B116B3" w14:textId="77777777" w:rsidR="003B091E" w:rsidRDefault="003B091E" w:rsidP="00B300CD">
            <w:pPr>
              <w:pStyle w:val="ad"/>
              <w:ind w:left="0" w:firstLine="709"/>
              <w:jc w:val="right"/>
              <w:rPr>
                <w:rFonts w:ascii="Times New Roman" w:hAnsi="Times New Roman" w:cs="Times New Roman"/>
                <w:sz w:val="28"/>
                <w:szCs w:val="28"/>
                <w:lang w:val="en-US"/>
              </w:rPr>
            </w:pPr>
          </w:p>
          <w:p w14:paraId="32C0C3BE" w14:textId="77777777" w:rsidR="003B091E" w:rsidRDefault="003B091E" w:rsidP="00B300CD">
            <w:pPr>
              <w:pStyle w:val="ad"/>
              <w:ind w:left="0" w:firstLine="709"/>
              <w:jc w:val="right"/>
              <w:rPr>
                <w:rFonts w:ascii="Times New Roman" w:hAnsi="Times New Roman" w:cs="Times New Roman"/>
                <w:sz w:val="28"/>
                <w:szCs w:val="28"/>
                <w:lang w:val="en-US"/>
              </w:rPr>
            </w:pPr>
          </w:p>
          <w:p w14:paraId="28222D63" w14:textId="77777777" w:rsidR="003B091E" w:rsidRDefault="003B091E" w:rsidP="00B300CD">
            <w:pPr>
              <w:pStyle w:val="ad"/>
              <w:ind w:left="0" w:firstLine="709"/>
              <w:jc w:val="right"/>
              <w:rPr>
                <w:rFonts w:ascii="Times New Roman" w:hAnsi="Times New Roman" w:cs="Times New Roman"/>
                <w:sz w:val="28"/>
                <w:szCs w:val="28"/>
                <w:lang w:val="en-US"/>
              </w:rPr>
            </w:pPr>
          </w:p>
          <w:p w14:paraId="4233EEE1" w14:textId="77777777" w:rsidR="003B091E" w:rsidRDefault="003B091E" w:rsidP="00B300CD">
            <w:pPr>
              <w:pStyle w:val="ad"/>
              <w:ind w:left="0" w:firstLine="709"/>
              <w:jc w:val="right"/>
              <w:rPr>
                <w:rFonts w:ascii="Times New Roman" w:hAnsi="Times New Roman" w:cs="Times New Roman"/>
                <w:sz w:val="28"/>
                <w:szCs w:val="28"/>
                <w:lang w:val="en-US"/>
              </w:rPr>
            </w:pPr>
          </w:p>
          <w:p w14:paraId="5D600541" w14:textId="77777777" w:rsidR="003B091E" w:rsidRDefault="003B091E" w:rsidP="00B300CD">
            <w:pPr>
              <w:pStyle w:val="ad"/>
              <w:ind w:left="0" w:firstLine="709"/>
              <w:jc w:val="right"/>
              <w:rPr>
                <w:rFonts w:ascii="Times New Roman" w:hAnsi="Times New Roman" w:cs="Times New Roman"/>
                <w:sz w:val="28"/>
                <w:szCs w:val="28"/>
                <w:lang w:val="en-US"/>
              </w:rPr>
            </w:pPr>
          </w:p>
          <w:p w14:paraId="47B66E72" w14:textId="77777777" w:rsidR="003B091E" w:rsidRDefault="003B091E" w:rsidP="00B300CD">
            <w:pPr>
              <w:pStyle w:val="ad"/>
              <w:ind w:left="0" w:firstLine="709"/>
              <w:jc w:val="right"/>
              <w:rPr>
                <w:rFonts w:ascii="Times New Roman" w:hAnsi="Times New Roman" w:cs="Times New Roman"/>
                <w:sz w:val="28"/>
                <w:szCs w:val="28"/>
                <w:lang w:val="en-US"/>
              </w:rPr>
            </w:pPr>
          </w:p>
          <w:p w14:paraId="3CB7F178" w14:textId="77777777" w:rsidR="003B091E" w:rsidRDefault="003B091E" w:rsidP="00B300CD">
            <w:pPr>
              <w:pStyle w:val="ad"/>
              <w:ind w:left="0" w:firstLine="709"/>
              <w:jc w:val="right"/>
              <w:rPr>
                <w:rFonts w:ascii="Times New Roman" w:hAnsi="Times New Roman" w:cs="Times New Roman"/>
                <w:sz w:val="28"/>
                <w:szCs w:val="28"/>
                <w:lang w:val="en-US"/>
              </w:rPr>
            </w:pPr>
          </w:p>
          <w:p w14:paraId="77B74B34" w14:textId="77777777" w:rsidR="003B091E" w:rsidRDefault="003B091E" w:rsidP="00B300CD">
            <w:pPr>
              <w:pStyle w:val="ad"/>
              <w:ind w:left="0" w:firstLine="709"/>
              <w:jc w:val="right"/>
              <w:rPr>
                <w:rFonts w:ascii="Times New Roman" w:hAnsi="Times New Roman" w:cs="Times New Roman"/>
                <w:sz w:val="28"/>
                <w:szCs w:val="28"/>
                <w:lang w:val="en-US"/>
              </w:rPr>
            </w:pPr>
          </w:p>
          <w:p w14:paraId="4DCCF616" w14:textId="77777777" w:rsidR="003B091E" w:rsidRDefault="003B091E" w:rsidP="00B300CD">
            <w:pPr>
              <w:pStyle w:val="ad"/>
              <w:ind w:left="0" w:firstLine="709"/>
              <w:jc w:val="right"/>
              <w:rPr>
                <w:rFonts w:ascii="Times New Roman" w:hAnsi="Times New Roman" w:cs="Times New Roman"/>
                <w:sz w:val="28"/>
                <w:szCs w:val="28"/>
                <w:lang w:val="en-US"/>
              </w:rPr>
            </w:pPr>
          </w:p>
          <w:p w14:paraId="4B098EEC" w14:textId="77777777" w:rsidR="003B091E" w:rsidRDefault="003B091E" w:rsidP="00B300CD">
            <w:pPr>
              <w:pStyle w:val="ad"/>
              <w:ind w:left="0" w:firstLine="709"/>
              <w:jc w:val="right"/>
              <w:rPr>
                <w:rFonts w:ascii="Times New Roman" w:hAnsi="Times New Roman" w:cs="Times New Roman"/>
                <w:sz w:val="28"/>
                <w:szCs w:val="28"/>
                <w:lang w:val="en-US"/>
              </w:rPr>
            </w:pPr>
          </w:p>
          <w:p w14:paraId="48BCC0E9" w14:textId="77777777" w:rsidR="003B091E" w:rsidRDefault="003B091E" w:rsidP="00B300CD">
            <w:pPr>
              <w:pStyle w:val="ad"/>
              <w:ind w:left="0" w:firstLine="709"/>
              <w:jc w:val="right"/>
              <w:rPr>
                <w:rFonts w:ascii="Times New Roman" w:hAnsi="Times New Roman" w:cs="Times New Roman"/>
                <w:sz w:val="28"/>
                <w:szCs w:val="28"/>
                <w:lang w:val="en-US"/>
              </w:rPr>
            </w:pPr>
          </w:p>
          <w:p w14:paraId="0C4187EF" w14:textId="77777777" w:rsidR="003B091E" w:rsidRDefault="003B091E" w:rsidP="00B300CD">
            <w:pPr>
              <w:pStyle w:val="ad"/>
              <w:ind w:left="0" w:firstLine="709"/>
              <w:jc w:val="right"/>
              <w:rPr>
                <w:rFonts w:ascii="Times New Roman" w:hAnsi="Times New Roman" w:cs="Times New Roman"/>
                <w:sz w:val="28"/>
                <w:szCs w:val="28"/>
                <w:lang w:val="en-US"/>
              </w:rPr>
            </w:pPr>
          </w:p>
          <w:p w14:paraId="490894C5" w14:textId="77777777" w:rsidR="003B091E" w:rsidRDefault="003B091E" w:rsidP="00B300CD">
            <w:pPr>
              <w:pStyle w:val="ad"/>
              <w:ind w:left="0" w:firstLine="709"/>
              <w:jc w:val="right"/>
              <w:rPr>
                <w:rFonts w:ascii="Times New Roman" w:hAnsi="Times New Roman" w:cs="Times New Roman"/>
                <w:sz w:val="28"/>
                <w:szCs w:val="28"/>
                <w:lang w:val="en-US"/>
              </w:rPr>
            </w:pPr>
          </w:p>
          <w:p w14:paraId="69402534" w14:textId="77777777" w:rsidR="003B091E" w:rsidRDefault="003B091E" w:rsidP="00B300CD">
            <w:pPr>
              <w:pStyle w:val="ad"/>
              <w:ind w:left="0" w:firstLine="709"/>
              <w:jc w:val="right"/>
              <w:rPr>
                <w:rFonts w:ascii="Times New Roman" w:hAnsi="Times New Roman" w:cs="Times New Roman"/>
                <w:sz w:val="28"/>
                <w:szCs w:val="28"/>
                <w:lang w:val="en-US"/>
              </w:rPr>
            </w:pPr>
          </w:p>
          <w:p w14:paraId="5CE01B59" w14:textId="77777777" w:rsidR="003B091E" w:rsidRDefault="003B091E" w:rsidP="00B300CD">
            <w:pPr>
              <w:pStyle w:val="ad"/>
              <w:ind w:left="0" w:firstLine="709"/>
              <w:jc w:val="right"/>
              <w:rPr>
                <w:rFonts w:ascii="Times New Roman" w:hAnsi="Times New Roman" w:cs="Times New Roman"/>
                <w:sz w:val="28"/>
                <w:szCs w:val="28"/>
                <w:lang w:val="en-US"/>
              </w:rPr>
            </w:pPr>
          </w:p>
          <w:p w14:paraId="1C860EE9" w14:textId="77777777" w:rsidR="003B091E" w:rsidRDefault="003B091E" w:rsidP="00B300CD">
            <w:pPr>
              <w:pStyle w:val="ad"/>
              <w:ind w:left="0" w:firstLine="709"/>
              <w:jc w:val="right"/>
              <w:rPr>
                <w:rFonts w:ascii="Times New Roman" w:hAnsi="Times New Roman" w:cs="Times New Roman"/>
                <w:sz w:val="28"/>
                <w:szCs w:val="28"/>
                <w:lang w:val="en-US"/>
              </w:rPr>
            </w:pPr>
          </w:p>
          <w:p w14:paraId="5DF6B17F" w14:textId="77777777" w:rsidR="003B091E" w:rsidRDefault="003B091E" w:rsidP="00B300CD">
            <w:pPr>
              <w:pStyle w:val="ad"/>
              <w:ind w:left="0" w:firstLine="709"/>
              <w:jc w:val="right"/>
              <w:rPr>
                <w:rFonts w:ascii="Times New Roman" w:hAnsi="Times New Roman" w:cs="Times New Roman"/>
                <w:sz w:val="28"/>
                <w:szCs w:val="28"/>
                <w:lang w:val="en-US"/>
              </w:rPr>
            </w:pPr>
          </w:p>
          <w:p w14:paraId="5C043F75" w14:textId="77777777" w:rsidR="003B091E" w:rsidRDefault="003B091E" w:rsidP="00B300CD">
            <w:pPr>
              <w:pStyle w:val="ad"/>
              <w:ind w:left="0" w:firstLine="709"/>
              <w:jc w:val="right"/>
              <w:rPr>
                <w:rFonts w:ascii="Times New Roman" w:hAnsi="Times New Roman" w:cs="Times New Roman"/>
                <w:sz w:val="28"/>
                <w:szCs w:val="28"/>
                <w:lang w:val="en-US"/>
              </w:rPr>
            </w:pPr>
          </w:p>
          <w:p w14:paraId="2A03620B" w14:textId="77777777" w:rsidR="003B091E" w:rsidRDefault="003B091E" w:rsidP="00B300CD">
            <w:pPr>
              <w:pStyle w:val="ad"/>
              <w:ind w:left="0" w:firstLine="709"/>
              <w:jc w:val="right"/>
              <w:rPr>
                <w:rFonts w:ascii="Times New Roman" w:hAnsi="Times New Roman" w:cs="Times New Roman"/>
                <w:sz w:val="28"/>
                <w:szCs w:val="28"/>
                <w:lang w:val="en-US"/>
              </w:rPr>
            </w:pPr>
          </w:p>
          <w:p w14:paraId="5ED5011B" w14:textId="77777777" w:rsidR="003B091E" w:rsidRDefault="003B091E" w:rsidP="00B300CD">
            <w:pPr>
              <w:pStyle w:val="ad"/>
              <w:ind w:left="0" w:firstLine="709"/>
              <w:jc w:val="right"/>
              <w:rPr>
                <w:rFonts w:ascii="Times New Roman" w:hAnsi="Times New Roman" w:cs="Times New Roman"/>
                <w:sz w:val="28"/>
                <w:szCs w:val="28"/>
                <w:lang w:val="en-US"/>
              </w:rPr>
            </w:pPr>
          </w:p>
          <w:p w14:paraId="2C986318" w14:textId="77777777" w:rsidR="003B091E" w:rsidRDefault="003B091E" w:rsidP="00B300CD">
            <w:pPr>
              <w:pStyle w:val="ad"/>
              <w:ind w:left="0" w:firstLine="709"/>
              <w:jc w:val="right"/>
              <w:rPr>
                <w:rFonts w:ascii="Times New Roman" w:hAnsi="Times New Roman" w:cs="Times New Roman"/>
                <w:sz w:val="28"/>
                <w:szCs w:val="28"/>
                <w:lang w:val="en-US"/>
              </w:rPr>
            </w:pPr>
          </w:p>
          <w:p w14:paraId="6D1E53FA" w14:textId="77777777" w:rsidR="003B091E" w:rsidRDefault="003B091E" w:rsidP="00B300CD">
            <w:pPr>
              <w:pStyle w:val="ad"/>
              <w:ind w:left="0" w:firstLine="709"/>
              <w:jc w:val="right"/>
              <w:rPr>
                <w:rFonts w:ascii="Times New Roman" w:hAnsi="Times New Roman" w:cs="Times New Roman"/>
                <w:sz w:val="28"/>
                <w:szCs w:val="28"/>
                <w:lang w:val="en-US"/>
              </w:rPr>
            </w:pPr>
          </w:p>
          <w:p w14:paraId="3F8889DE" w14:textId="77777777" w:rsidR="003B091E" w:rsidRDefault="003B091E" w:rsidP="00B300CD">
            <w:pPr>
              <w:pStyle w:val="ad"/>
              <w:ind w:left="0" w:firstLine="709"/>
              <w:jc w:val="right"/>
              <w:rPr>
                <w:rFonts w:ascii="Times New Roman" w:hAnsi="Times New Roman" w:cs="Times New Roman"/>
                <w:sz w:val="28"/>
                <w:szCs w:val="28"/>
                <w:lang w:val="en-US"/>
              </w:rPr>
            </w:pPr>
          </w:p>
          <w:p w14:paraId="741DE0A3" w14:textId="77777777" w:rsidR="003B091E" w:rsidRDefault="003B091E" w:rsidP="00B300CD">
            <w:pPr>
              <w:pStyle w:val="ad"/>
              <w:ind w:left="0" w:firstLine="709"/>
              <w:jc w:val="right"/>
              <w:rPr>
                <w:rFonts w:ascii="Times New Roman" w:hAnsi="Times New Roman" w:cs="Times New Roman"/>
                <w:sz w:val="28"/>
                <w:szCs w:val="28"/>
                <w:lang w:val="en-US"/>
              </w:rPr>
            </w:pPr>
          </w:p>
          <w:p w14:paraId="393FC8FF" w14:textId="77777777" w:rsidR="003B091E" w:rsidRDefault="003B091E" w:rsidP="00B300CD">
            <w:pPr>
              <w:pStyle w:val="ad"/>
              <w:ind w:left="0" w:firstLine="709"/>
              <w:jc w:val="right"/>
              <w:rPr>
                <w:rFonts w:ascii="Times New Roman" w:hAnsi="Times New Roman" w:cs="Times New Roman"/>
                <w:sz w:val="28"/>
                <w:szCs w:val="28"/>
                <w:lang w:val="en-US"/>
              </w:rPr>
            </w:pPr>
          </w:p>
          <w:p w14:paraId="5F0EBB2C" w14:textId="77777777" w:rsidR="003B091E" w:rsidRDefault="003B091E" w:rsidP="00B300CD">
            <w:pPr>
              <w:pStyle w:val="ad"/>
              <w:ind w:left="0" w:firstLine="709"/>
              <w:jc w:val="right"/>
              <w:rPr>
                <w:rFonts w:ascii="Times New Roman" w:hAnsi="Times New Roman" w:cs="Times New Roman"/>
                <w:sz w:val="28"/>
                <w:szCs w:val="28"/>
                <w:lang w:val="en-US"/>
              </w:rPr>
            </w:pPr>
          </w:p>
          <w:p w14:paraId="532F6D56" w14:textId="77777777" w:rsidR="003B091E" w:rsidRDefault="003B091E" w:rsidP="00B300CD">
            <w:pPr>
              <w:pStyle w:val="ad"/>
              <w:ind w:left="0" w:firstLine="709"/>
              <w:jc w:val="right"/>
              <w:rPr>
                <w:rFonts w:ascii="Times New Roman" w:hAnsi="Times New Roman" w:cs="Times New Roman"/>
                <w:sz w:val="28"/>
                <w:szCs w:val="28"/>
                <w:lang w:val="en-US"/>
              </w:rPr>
            </w:pPr>
          </w:p>
          <w:p w14:paraId="5D825ABA" w14:textId="77777777" w:rsidR="003B091E" w:rsidRDefault="003B091E" w:rsidP="00B300CD">
            <w:pPr>
              <w:pStyle w:val="ad"/>
              <w:ind w:left="0" w:firstLine="709"/>
              <w:jc w:val="right"/>
              <w:rPr>
                <w:rFonts w:ascii="Times New Roman" w:hAnsi="Times New Roman" w:cs="Times New Roman"/>
                <w:sz w:val="28"/>
                <w:szCs w:val="28"/>
                <w:lang w:val="en-US"/>
              </w:rPr>
            </w:pPr>
          </w:p>
          <w:p w14:paraId="6CDF6D48" w14:textId="77777777" w:rsidR="003B091E" w:rsidRDefault="003B091E" w:rsidP="00B300CD">
            <w:pPr>
              <w:pStyle w:val="ad"/>
              <w:ind w:left="0" w:firstLine="709"/>
              <w:jc w:val="right"/>
              <w:rPr>
                <w:rFonts w:ascii="Times New Roman" w:hAnsi="Times New Roman" w:cs="Times New Roman"/>
                <w:sz w:val="28"/>
                <w:szCs w:val="28"/>
                <w:lang w:val="en-US"/>
              </w:rPr>
            </w:pPr>
          </w:p>
          <w:p w14:paraId="52704995" w14:textId="77777777" w:rsidR="003B091E" w:rsidRDefault="003B091E" w:rsidP="00B300CD">
            <w:pPr>
              <w:pStyle w:val="ad"/>
              <w:ind w:left="0" w:firstLine="709"/>
              <w:jc w:val="right"/>
              <w:rPr>
                <w:rFonts w:ascii="Times New Roman" w:hAnsi="Times New Roman" w:cs="Times New Roman"/>
                <w:sz w:val="28"/>
                <w:szCs w:val="28"/>
                <w:lang w:val="en-US"/>
              </w:rPr>
            </w:pPr>
          </w:p>
          <w:p w14:paraId="38C3BEA8" w14:textId="77777777" w:rsidR="003B091E" w:rsidRDefault="003B091E" w:rsidP="00B300CD">
            <w:pPr>
              <w:pStyle w:val="ad"/>
              <w:ind w:left="0" w:firstLine="709"/>
              <w:jc w:val="right"/>
              <w:rPr>
                <w:rFonts w:ascii="Times New Roman" w:hAnsi="Times New Roman" w:cs="Times New Roman"/>
                <w:sz w:val="28"/>
                <w:szCs w:val="28"/>
                <w:lang w:val="en-US"/>
              </w:rPr>
            </w:pPr>
          </w:p>
          <w:p w14:paraId="48761197" w14:textId="77777777" w:rsidR="003B091E" w:rsidRDefault="003B091E" w:rsidP="00B300CD">
            <w:pPr>
              <w:pStyle w:val="ad"/>
              <w:ind w:left="0" w:firstLine="709"/>
              <w:jc w:val="right"/>
              <w:rPr>
                <w:rFonts w:ascii="Times New Roman" w:hAnsi="Times New Roman" w:cs="Times New Roman"/>
                <w:sz w:val="28"/>
                <w:szCs w:val="28"/>
                <w:lang w:val="en-US"/>
              </w:rPr>
            </w:pPr>
          </w:p>
          <w:p w14:paraId="748DB088" w14:textId="77777777" w:rsidR="003B091E" w:rsidRDefault="003B091E" w:rsidP="00B300CD">
            <w:pPr>
              <w:pStyle w:val="ad"/>
              <w:ind w:left="0" w:firstLine="709"/>
              <w:jc w:val="right"/>
              <w:rPr>
                <w:rFonts w:ascii="Times New Roman" w:hAnsi="Times New Roman" w:cs="Times New Roman"/>
                <w:sz w:val="28"/>
                <w:szCs w:val="28"/>
                <w:lang w:val="en-US"/>
              </w:rPr>
            </w:pPr>
          </w:p>
          <w:p w14:paraId="106BDC8D" w14:textId="77777777" w:rsidR="00B300CD" w:rsidRPr="00520B2C" w:rsidRDefault="00B300CD" w:rsidP="00B300CD">
            <w:pPr>
              <w:pStyle w:val="ad"/>
              <w:ind w:left="0" w:firstLine="709"/>
              <w:jc w:val="right"/>
              <w:rPr>
                <w:rFonts w:ascii="Times New Roman" w:hAnsi="Times New Roman" w:cs="Times New Roman"/>
                <w:sz w:val="28"/>
                <w:szCs w:val="28"/>
              </w:rPr>
            </w:pPr>
            <w:r w:rsidRPr="00520B2C">
              <w:rPr>
                <w:rFonts w:ascii="Times New Roman" w:hAnsi="Times New Roman" w:cs="Times New Roman"/>
                <w:sz w:val="28"/>
                <w:szCs w:val="28"/>
              </w:rPr>
              <w:t>Приложение 1 к приказу Департамента образования Ивановской области</w:t>
            </w:r>
          </w:p>
          <w:p w14:paraId="14F8B5B0" w14:textId="77777777" w:rsidR="00B300CD" w:rsidRPr="003B091E" w:rsidRDefault="00B300CD" w:rsidP="004150B1">
            <w:pPr>
              <w:pStyle w:val="ad"/>
              <w:ind w:left="0" w:firstLine="709"/>
              <w:jc w:val="right"/>
              <w:rPr>
                <w:rFonts w:ascii="Times New Roman" w:hAnsi="Times New Roman" w:cs="Times New Roman"/>
                <w:sz w:val="28"/>
                <w:szCs w:val="28"/>
              </w:rPr>
            </w:pPr>
            <w:r w:rsidRPr="00520B2C">
              <w:rPr>
                <w:rFonts w:ascii="Times New Roman" w:hAnsi="Times New Roman" w:cs="Times New Roman"/>
                <w:sz w:val="28"/>
                <w:szCs w:val="28"/>
              </w:rPr>
              <w:t>от __________№ ________</w:t>
            </w:r>
            <w:proofErr w:type="gramStart"/>
            <w:r w:rsidRPr="00520B2C">
              <w:rPr>
                <w:rFonts w:ascii="Times New Roman" w:hAnsi="Times New Roman" w:cs="Times New Roman"/>
                <w:sz w:val="28"/>
                <w:szCs w:val="28"/>
              </w:rPr>
              <w:t>_-</w:t>
            </w:r>
            <w:proofErr w:type="gramEnd"/>
            <w:r w:rsidRPr="00520B2C">
              <w:rPr>
                <w:rFonts w:ascii="Times New Roman" w:hAnsi="Times New Roman" w:cs="Times New Roman"/>
                <w:sz w:val="28"/>
                <w:szCs w:val="28"/>
              </w:rPr>
              <w:t>о</w:t>
            </w:r>
          </w:p>
          <w:p w14:paraId="245ED7B6" w14:textId="77777777" w:rsidR="004150B1" w:rsidRPr="003B091E" w:rsidRDefault="004150B1" w:rsidP="004150B1">
            <w:pPr>
              <w:pStyle w:val="ad"/>
              <w:ind w:left="0" w:firstLine="709"/>
              <w:jc w:val="right"/>
              <w:rPr>
                <w:rFonts w:ascii="Times New Roman" w:hAnsi="Times New Roman" w:cs="Times New Roman"/>
                <w:sz w:val="28"/>
                <w:szCs w:val="28"/>
              </w:rPr>
            </w:pPr>
          </w:p>
        </w:tc>
      </w:tr>
    </w:tbl>
    <w:p w14:paraId="5E672328" w14:textId="77777777" w:rsidR="00054D68" w:rsidRPr="00520B2C" w:rsidRDefault="00054D68" w:rsidP="009D4575">
      <w:pPr>
        <w:widowControl w:val="0"/>
        <w:shd w:val="clear" w:color="auto" w:fill="FFFFFF" w:themeFill="background1"/>
        <w:autoSpaceDE w:val="0"/>
        <w:autoSpaceDN w:val="0"/>
        <w:adjustRightInd w:val="0"/>
        <w:spacing w:after="0" w:line="240" w:lineRule="auto"/>
        <w:jc w:val="center"/>
        <w:rPr>
          <w:rFonts w:ascii="Times New Roman" w:hAnsi="Times New Roman" w:cs="Times New Roman"/>
          <w:b/>
          <w:sz w:val="28"/>
          <w:szCs w:val="28"/>
        </w:rPr>
      </w:pPr>
    </w:p>
    <w:p w14:paraId="684BC94A" w14:textId="77777777" w:rsidR="00B300CD" w:rsidRPr="009D4575" w:rsidRDefault="00B300CD" w:rsidP="009D4575">
      <w:pPr>
        <w:widowControl w:val="0"/>
        <w:shd w:val="clear" w:color="auto" w:fill="FFFFFF" w:themeFill="background1"/>
        <w:autoSpaceDE w:val="0"/>
        <w:autoSpaceDN w:val="0"/>
        <w:adjustRightInd w:val="0"/>
        <w:spacing w:after="0" w:line="240" w:lineRule="auto"/>
        <w:jc w:val="center"/>
        <w:rPr>
          <w:rFonts w:ascii="Times New Roman" w:hAnsi="Times New Roman" w:cs="Times New Roman"/>
          <w:b/>
          <w:sz w:val="28"/>
          <w:szCs w:val="28"/>
        </w:rPr>
      </w:pPr>
      <w:r w:rsidRPr="009D4575">
        <w:rPr>
          <w:rFonts w:ascii="Times New Roman" w:hAnsi="Times New Roman" w:cs="Times New Roman"/>
          <w:b/>
          <w:sz w:val="28"/>
          <w:szCs w:val="28"/>
        </w:rPr>
        <w:t xml:space="preserve">О Б </w:t>
      </w:r>
      <w:proofErr w:type="gramStart"/>
      <w:r w:rsidRPr="009D4575">
        <w:rPr>
          <w:rFonts w:ascii="Times New Roman" w:hAnsi="Times New Roman" w:cs="Times New Roman"/>
          <w:b/>
          <w:sz w:val="28"/>
          <w:szCs w:val="28"/>
        </w:rPr>
        <w:t>Щ</w:t>
      </w:r>
      <w:proofErr w:type="gramEnd"/>
      <w:r w:rsidRPr="009D4575">
        <w:rPr>
          <w:rFonts w:ascii="Times New Roman" w:hAnsi="Times New Roman" w:cs="Times New Roman"/>
          <w:b/>
          <w:sz w:val="28"/>
          <w:szCs w:val="28"/>
        </w:rPr>
        <w:t xml:space="preserve"> И Е  П О Л О Ж Е Н И Я </w:t>
      </w:r>
    </w:p>
    <w:p w14:paraId="3E75FA98" w14:textId="504B66E1" w:rsidR="00B300CD" w:rsidRPr="00520B2C" w:rsidRDefault="00855246" w:rsidP="009D4575">
      <w:pPr>
        <w:widowControl w:val="0"/>
        <w:shd w:val="clear" w:color="auto" w:fill="FFFFFF" w:themeFill="background1"/>
        <w:autoSpaceDE w:val="0"/>
        <w:autoSpaceDN w:val="0"/>
        <w:adjustRightInd w:val="0"/>
        <w:spacing w:after="240" w:line="240" w:lineRule="auto"/>
        <w:jc w:val="center"/>
        <w:rPr>
          <w:rFonts w:ascii="Times New Roman" w:hAnsi="Times New Roman" w:cs="Times New Roman"/>
          <w:b/>
          <w:sz w:val="28"/>
          <w:szCs w:val="28"/>
        </w:rPr>
      </w:pPr>
      <w:r w:rsidRPr="009D4575">
        <w:rPr>
          <w:rFonts w:ascii="Times New Roman" w:hAnsi="Times New Roman" w:cs="Times New Roman"/>
          <w:b/>
          <w:sz w:val="28"/>
          <w:szCs w:val="28"/>
        </w:rPr>
        <w:t>по организации видеонаблюдения при проведении государственной итоговой аттестации по образовательным программам среднего общего образования в 2021 году</w:t>
      </w:r>
    </w:p>
    <w:p w14:paraId="56821CF9" w14:textId="41E777A9" w:rsidR="00855246" w:rsidRPr="00855246" w:rsidRDefault="00855246" w:rsidP="007962D1">
      <w:pPr>
        <w:widowControl w:val="0"/>
        <w:tabs>
          <w:tab w:val="left" w:pos="142"/>
        </w:tabs>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855246">
        <w:rPr>
          <w:rFonts w:ascii="Times New Roman" w:eastAsia="Times New Roman" w:hAnsi="Times New Roman" w:cs="Times New Roman"/>
          <w:sz w:val="28"/>
          <w:szCs w:val="28"/>
          <w:lang w:eastAsia="ru-RU"/>
        </w:rPr>
        <w:t xml:space="preserve">В соответствии с пунктом 57 </w:t>
      </w:r>
      <w:r w:rsidR="00EE66F9">
        <w:rPr>
          <w:rFonts w:ascii="Times New Roman" w:eastAsia="Times New Roman" w:hAnsi="Times New Roman" w:cs="Times New Roman"/>
          <w:sz w:val="28"/>
          <w:szCs w:val="28"/>
          <w:lang w:eastAsia="ru-RU"/>
        </w:rPr>
        <w:t>Приказа Министерства просвещения Российской Федерации, Федеральной службы по надзору в сфере образования и науки от 07.11.2018 № 190/1512 «Об утверждении Порядка проведения государственной итоговой аттестации по образовательным программам среднего общего образования»</w:t>
      </w:r>
      <w:r w:rsidR="007962D1">
        <w:rPr>
          <w:rFonts w:ascii="Times New Roman" w:eastAsia="Times New Roman" w:hAnsi="Times New Roman" w:cs="Times New Roman"/>
          <w:sz w:val="28"/>
          <w:szCs w:val="28"/>
          <w:lang w:eastAsia="ru-RU"/>
        </w:rPr>
        <w:t xml:space="preserve"> (далее – Порядок)</w:t>
      </w:r>
      <w:r w:rsidR="00EE66F9">
        <w:rPr>
          <w:rFonts w:ascii="Times New Roman" w:eastAsia="Times New Roman" w:hAnsi="Times New Roman" w:cs="Times New Roman"/>
          <w:sz w:val="28"/>
          <w:szCs w:val="28"/>
          <w:lang w:eastAsia="ru-RU"/>
        </w:rPr>
        <w:t xml:space="preserve"> </w:t>
      </w:r>
      <w:r w:rsidRPr="00855246">
        <w:rPr>
          <w:rFonts w:ascii="Times New Roman" w:eastAsia="Times New Roman" w:hAnsi="Times New Roman" w:cs="Times New Roman"/>
          <w:sz w:val="28"/>
          <w:szCs w:val="28"/>
          <w:lang w:eastAsia="ru-RU"/>
        </w:rPr>
        <w:t xml:space="preserve">аудитории и Штаб </w:t>
      </w:r>
      <w:r w:rsidR="00EE66F9">
        <w:rPr>
          <w:rFonts w:ascii="Times New Roman" w:eastAsia="Times New Roman" w:hAnsi="Times New Roman" w:cs="Times New Roman"/>
          <w:sz w:val="28"/>
          <w:szCs w:val="28"/>
          <w:lang w:eastAsia="ru-RU"/>
        </w:rPr>
        <w:t xml:space="preserve">пункта проведения экзамена (далее – </w:t>
      </w:r>
      <w:r w:rsidRPr="00855246">
        <w:rPr>
          <w:rFonts w:ascii="Times New Roman" w:eastAsia="Times New Roman" w:hAnsi="Times New Roman" w:cs="Times New Roman"/>
          <w:sz w:val="28"/>
          <w:szCs w:val="28"/>
          <w:lang w:eastAsia="ru-RU"/>
        </w:rPr>
        <w:t>ППЭ</w:t>
      </w:r>
      <w:r w:rsidR="00EE66F9">
        <w:rPr>
          <w:rFonts w:ascii="Times New Roman" w:eastAsia="Times New Roman" w:hAnsi="Times New Roman" w:cs="Times New Roman"/>
          <w:sz w:val="28"/>
          <w:szCs w:val="28"/>
          <w:lang w:eastAsia="ru-RU"/>
        </w:rPr>
        <w:t>)</w:t>
      </w:r>
      <w:r w:rsidRPr="00855246">
        <w:rPr>
          <w:rFonts w:ascii="Times New Roman" w:eastAsia="Times New Roman" w:hAnsi="Times New Roman" w:cs="Times New Roman"/>
          <w:sz w:val="28"/>
          <w:szCs w:val="28"/>
          <w:lang w:eastAsia="ru-RU"/>
        </w:rPr>
        <w:t xml:space="preserve"> оборудуются средствами видеонаблюдения, позволяющими осуществлять видеозапись и трансляцию проведения экзаменов в сети «Интернет» с соблюдением требований законодательства Российской Федерации в области защиты персональных данных.</w:t>
      </w:r>
    </w:p>
    <w:p w14:paraId="589E691A" w14:textId="5921E9D7" w:rsidR="00855246" w:rsidRPr="00855246" w:rsidRDefault="00855246" w:rsidP="00855246">
      <w:pPr>
        <w:widowControl w:val="0"/>
        <w:tabs>
          <w:tab w:val="left" w:pos="142"/>
        </w:tabs>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855246">
        <w:rPr>
          <w:rFonts w:ascii="Times New Roman" w:eastAsia="Times New Roman" w:hAnsi="Times New Roman" w:cs="Times New Roman"/>
          <w:sz w:val="28"/>
          <w:szCs w:val="28"/>
          <w:lang w:eastAsia="ru-RU"/>
        </w:rPr>
        <w:t xml:space="preserve">Аудитории и Штаб ППЭ оборудуются средствами видеонаблюдения без трансляции проведения экзаменов в сети «Интернет» по согласованию с </w:t>
      </w:r>
      <w:r w:rsidR="00EE66F9">
        <w:rPr>
          <w:rFonts w:ascii="Times New Roman" w:eastAsia="Times New Roman" w:hAnsi="Times New Roman" w:cs="Times New Roman"/>
          <w:sz w:val="28"/>
          <w:szCs w:val="28"/>
          <w:lang w:eastAsia="ru-RU"/>
        </w:rPr>
        <w:t xml:space="preserve">Федеральной службой по надзору в сфере образования и науки (далее – </w:t>
      </w:r>
      <w:proofErr w:type="spellStart"/>
      <w:r w:rsidR="00EE66F9">
        <w:rPr>
          <w:rFonts w:ascii="Times New Roman" w:eastAsia="Times New Roman" w:hAnsi="Times New Roman" w:cs="Times New Roman"/>
          <w:sz w:val="28"/>
          <w:szCs w:val="28"/>
          <w:lang w:eastAsia="ru-RU"/>
        </w:rPr>
        <w:t>Рособрнадзор</w:t>
      </w:r>
      <w:proofErr w:type="spellEnd"/>
      <w:r w:rsidR="00EE66F9">
        <w:rPr>
          <w:rFonts w:ascii="Times New Roman" w:eastAsia="Times New Roman" w:hAnsi="Times New Roman" w:cs="Times New Roman"/>
          <w:sz w:val="28"/>
          <w:szCs w:val="28"/>
          <w:lang w:eastAsia="ru-RU"/>
        </w:rPr>
        <w:t>)</w:t>
      </w:r>
      <w:r w:rsidRPr="00855246">
        <w:rPr>
          <w:rFonts w:ascii="Times New Roman" w:eastAsia="Times New Roman" w:hAnsi="Times New Roman" w:cs="Times New Roman"/>
          <w:sz w:val="28"/>
          <w:szCs w:val="28"/>
          <w:lang w:eastAsia="ru-RU"/>
        </w:rPr>
        <w:t>.</w:t>
      </w:r>
    </w:p>
    <w:p w14:paraId="5032F2D2" w14:textId="03B80109" w:rsidR="00855246" w:rsidRPr="00855246" w:rsidRDefault="00855246" w:rsidP="00855246">
      <w:pPr>
        <w:widowControl w:val="0"/>
        <w:tabs>
          <w:tab w:val="left" w:pos="142"/>
        </w:tabs>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855246">
        <w:rPr>
          <w:rFonts w:ascii="Times New Roman" w:eastAsia="Times New Roman" w:hAnsi="Times New Roman" w:cs="Times New Roman"/>
          <w:sz w:val="28"/>
          <w:szCs w:val="28"/>
          <w:lang w:eastAsia="ru-RU"/>
        </w:rPr>
        <w:t xml:space="preserve">Иные помещения ППЭ оборудуются средствами видеонаблюдения по решению </w:t>
      </w:r>
      <w:r w:rsidR="00EE66F9">
        <w:rPr>
          <w:rFonts w:ascii="Times New Roman" w:eastAsia="Times New Roman" w:hAnsi="Times New Roman" w:cs="Times New Roman"/>
          <w:sz w:val="28"/>
          <w:szCs w:val="28"/>
          <w:lang w:eastAsia="ru-RU"/>
        </w:rPr>
        <w:t>Департамента образования Ивановской области (далее – Департамент образования)</w:t>
      </w:r>
      <w:r w:rsidRPr="00855246">
        <w:rPr>
          <w:rFonts w:ascii="Times New Roman" w:eastAsia="Times New Roman" w:hAnsi="Times New Roman" w:cs="Times New Roman"/>
          <w:sz w:val="28"/>
          <w:szCs w:val="28"/>
          <w:lang w:eastAsia="ru-RU"/>
        </w:rPr>
        <w:t>.</w:t>
      </w:r>
    </w:p>
    <w:p w14:paraId="4D9A3D1A" w14:textId="77777777" w:rsidR="00855246" w:rsidRPr="00855246" w:rsidRDefault="00855246" w:rsidP="00855246">
      <w:pPr>
        <w:widowControl w:val="0"/>
        <w:tabs>
          <w:tab w:val="left" w:pos="142"/>
        </w:tabs>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855246">
        <w:rPr>
          <w:rFonts w:ascii="Times New Roman" w:eastAsia="Times New Roman" w:hAnsi="Times New Roman" w:cs="Times New Roman"/>
          <w:sz w:val="28"/>
          <w:szCs w:val="28"/>
          <w:lang w:eastAsia="ru-RU"/>
        </w:rPr>
        <w:t>Объектами видеонаблюдения являются:</w:t>
      </w:r>
    </w:p>
    <w:p w14:paraId="3126EDFB" w14:textId="77777777" w:rsidR="00855246" w:rsidRPr="00855246" w:rsidRDefault="00855246" w:rsidP="00855246">
      <w:pPr>
        <w:widowControl w:val="0"/>
        <w:tabs>
          <w:tab w:val="left" w:pos="142"/>
        </w:tabs>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855246">
        <w:rPr>
          <w:rFonts w:ascii="Times New Roman" w:eastAsia="Times New Roman" w:hAnsi="Times New Roman" w:cs="Times New Roman"/>
          <w:sz w:val="28"/>
          <w:szCs w:val="28"/>
          <w:lang w:eastAsia="ru-RU"/>
        </w:rPr>
        <w:t>помещения для проведения экзаменов в ППЭ (аудитории ППЭ);</w:t>
      </w:r>
    </w:p>
    <w:p w14:paraId="3D84805D" w14:textId="77777777" w:rsidR="00855246" w:rsidRPr="00855246" w:rsidRDefault="00855246" w:rsidP="00855246">
      <w:pPr>
        <w:widowControl w:val="0"/>
        <w:tabs>
          <w:tab w:val="left" w:pos="142"/>
        </w:tabs>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855246">
        <w:rPr>
          <w:rFonts w:ascii="Times New Roman" w:eastAsia="Times New Roman" w:hAnsi="Times New Roman" w:cs="Times New Roman"/>
          <w:sz w:val="28"/>
          <w:szCs w:val="28"/>
          <w:lang w:eastAsia="ru-RU"/>
        </w:rPr>
        <w:t>Штаб ППЭ;</w:t>
      </w:r>
    </w:p>
    <w:p w14:paraId="1F3D42E2" w14:textId="163CCF56" w:rsidR="00855246" w:rsidRPr="00855246" w:rsidRDefault="00855246" w:rsidP="00EE66F9">
      <w:pPr>
        <w:widowControl w:val="0"/>
        <w:tabs>
          <w:tab w:val="left" w:pos="142"/>
        </w:tabs>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855246">
        <w:rPr>
          <w:rFonts w:ascii="Times New Roman" w:eastAsia="Times New Roman" w:hAnsi="Times New Roman" w:cs="Times New Roman"/>
          <w:sz w:val="28"/>
          <w:szCs w:val="28"/>
          <w:lang w:eastAsia="ru-RU"/>
        </w:rPr>
        <w:t xml:space="preserve">помещения </w:t>
      </w:r>
      <w:r w:rsidR="00EE66F9">
        <w:rPr>
          <w:rFonts w:ascii="Times New Roman" w:eastAsia="Times New Roman" w:hAnsi="Times New Roman" w:cs="Times New Roman"/>
          <w:sz w:val="28"/>
          <w:szCs w:val="28"/>
          <w:lang w:eastAsia="ru-RU"/>
        </w:rPr>
        <w:t>регионального центра обработки информации (далее –</w:t>
      </w:r>
      <w:r w:rsidRPr="00855246">
        <w:rPr>
          <w:rFonts w:ascii="Times New Roman" w:eastAsia="Times New Roman" w:hAnsi="Times New Roman" w:cs="Times New Roman"/>
          <w:sz w:val="28"/>
          <w:szCs w:val="28"/>
          <w:lang w:eastAsia="ru-RU"/>
        </w:rPr>
        <w:t>РЦОИ</w:t>
      </w:r>
      <w:r w:rsidR="00EE66F9">
        <w:rPr>
          <w:rFonts w:ascii="Times New Roman" w:eastAsia="Times New Roman" w:hAnsi="Times New Roman" w:cs="Times New Roman"/>
          <w:sz w:val="28"/>
          <w:szCs w:val="28"/>
          <w:lang w:eastAsia="ru-RU"/>
        </w:rPr>
        <w:t>)</w:t>
      </w:r>
      <w:r w:rsidRPr="00855246">
        <w:rPr>
          <w:rFonts w:ascii="Times New Roman" w:eastAsia="Times New Roman" w:hAnsi="Times New Roman" w:cs="Times New Roman"/>
          <w:sz w:val="28"/>
          <w:szCs w:val="28"/>
          <w:lang w:eastAsia="ru-RU"/>
        </w:rPr>
        <w:t xml:space="preserve">, задействованные в процедурах подготовки, проведения экзаменов и обработки его результатов, помещения для работы </w:t>
      </w:r>
      <w:r w:rsidR="00EE66F9">
        <w:rPr>
          <w:rFonts w:ascii="Times New Roman" w:eastAsia="Times New Roman" w:hAnsi="Times New Roman" w:cs="Times New Roman"/>
          <w:sz w:val="28"/>
          <w:szCs w:val="28"/>
          <w:lang w:eastAsia="ru-RU"/>
        </w:rPr>
        <w:t xml:space="preserve">предметных комиссий (далее – </w:t>
      </w:r>
      <w:r w:rsidRPr="00855246">
        <w:rPr>
          <w:rFonts w:ascii="Times New Roman" w:eastAsia="Times New Roman" w:hAnsi="Times New Roman" w:cs="Times New Roman"/>
          <w:sz w:val="28"/>
          <w:szCs w:val="28"/>
          <w:lang w:eastAsia="ru-RU"/>
        </w:rPr>
        <w:t>ПК</w:t>
      </w:r>
      <w:r w:rsidR="00EE66F9">
        <w:rPr>
          <w:rFonts w:ascii="Times New Roman" w:eastAsia="Times New Roman" w:hAnsi="Times New Roman" w:cs="Times New Roman"/>
          <w:sz w:val="28"/>
          <w:szCs w:val="28"/>
          <w:lang w:eastAsia="ru-RU"/>
        </w:rPr>
        <w:t>)</w:t>
      </w:r>
      <w:r w:rsidRPr="00855246">
        <w:rPr>
          <w:rFonts w:ascii="Times New Roman" w:eastAsia="Times New Roman" w:hAnsi="Times New Roman" w:cs="Times New Roman"/>
          <w:sz w:val="28"/>
          <w:szCs w:val="28"/>
          <w:lang w:eastAsia="ru-RU"/>
        </w:rPr>
        <w:t xml:space="preserve"> и </w:t>
      </w:r>
      <w:r w:rsidR="00EE66F9">
        <w:rPr>
          <w:rFonts w:ascii="Times New Roman" w:eastAsia="Times New Roman" w:hAnsi="Times New Roman" w:cs="Times New Roman"/>
          <w:sz w:val="28"/>
          <w:szCs w:val="28"/>
          <w:lang w:eastAsia="ru-RU"/>
        </w:rPr>
        <w:t xml:space="preserve">конфликтной комиссии (далее – </w:t>
      </w:r>
      <w:r w:rsidRPr="00855246">
        <w:rPr>
          <w:rFonts w:ascii="Times New Roman" w:eastAsia="Times New Roman" w:hAnsi="Times New Roman" w:cs="Times New Roman"/>
          <w:sz w:val="28"/>
          <w:szCs w:val="28"/>
          <w:lang w:eastAsia="ru-RU"/>
        </w:rPr>
        <w:t>КК</w:t>
      </w:r>
      <w:r w:rsidR="00EE66F9">
        <w:rPr>
          <w:rFonts w:ascii="Times New Roman" w:eastAsia="Times New Roman" w:hAnsi="Times New Roman" w:cs="Times New Roman"/>
          <w:sz w:val="28"/>
          <w:szCs w:val="28"/>
          <w:lang w:eastAsia="ru-RU"/>
        </w:rPr>
        <w:t>)</w:t>
      </w:r>
      <w:r w:rsidRPr="00855246">
        <w:rPr>
          <w:rFonts w:ascii="Times New Roman" w:eastAsia="Times New Roman" w:hAnsi="Times New Roman" w:cs="Times New Roman"/>
          <w:sz w:val="28"/>
          <w:szCs w:val="28"/>
          <w:lang w:eastAsia="ru-RU"/>
        </w:rPr>
        <w:t>;</w:t>
      </w:r>
    </w:p>
    <w:p w14:paraId="0C3B9C71" w14:textId="0FA1D778" w:rsidR="00855246" w:rsidRPr="00855246" w:rsidRDefault="00855246" w:rsidP="00855246">
      <w:pPr>
        <w:widowControl w:val="0"/>
        <w:tabs>
          <w:tab w:val="left" w:pos="142"/>
        </w:tabs>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855246">
        <w:rPr>
          <w:rFonts w:ascii="Times New Roman" w:eastAsia="Times New Roman" w:hAnsi="Times New Roman" w:cs="Times New Roman"/>
          <w:sz w:val="28"/>
          <w:szCs w:val="28"/>
          <w:lang w:eastAsia="ru-RU"/>
        </w:rPr>
        <w:t xml:space="preserve">по решению </w:t>
      </w:r>
      <w:r w:rsidR="00EE66F9">
        <w:rPr>
          <w:rFonts w:ascii="Times New Roman" w:eastAsia="Times New Roman" w:hAnsi="Times New Roman" w:cs="Times New Roman"/>
          <w:sz w:val="28"/>
          <w:szCs w:val="28"/>
          <w:lang w:eastAsia="ru-RU"/>
        </w:rPr>
        <w:t>Департамента образования</w:t>
      </w:r>
      <w:r w:rsidRPr="00855246">
        <w:rPr>
          <w:rFonts w:ascii="Times New Roman" w:eastAsia="Times New Roman" w:hAnsi="Times New Roman" w:cs="Times New Roman"/>
          <w:sz w:val="28"/>
          <w:szCs w:val="28"/>
          <w:lang w:eastAsia="ru-RU"/>
        </w:rPr>
        <w:t xml:space="preserve"> средствами видеонаблюдения могут быть оснащены коридоры в ППЭ, а также вход в ППЭ, обозначенный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14:paraId="65ED4156" w14:textId="3335E5FE" w:rsidR="00855246" w:rsidRPr="00855246" w:rsidRDefault="00855246" w:rsidP="00855246">
      <w:pPr>
        <w:widowControl w:val="0"/>
        <w:tabs>
          <w:tab w:val="left" w:pos="142"/>
        </w:tabs>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855246">
        <w:rPr>
          <w:rFonts w:ascii="Times New Roman" w:eastAsia="Times New Roman" w:hAnsi="Times New Roman" w:cs="Times New Roman"/>
          <w:sz w:val="28"/>
          <w:szCs w:val="28"/>
          <w:lang w:eastAsia="ru-RU"/>
        </w:rPr>
        <w:t xml:space="preserve">Для организации видеонаблюдения </w:t>
      </w:r>
      <w:r w:rsidR="00380FEF">
        <w:rPr>
          <w:rFonts w:ascii="Times New Roman" w:eastAsia="Times New Roman" w:hAnsi="Times New Roman" w:cs="Times New Roman"/>
          <w:sz w:val="28"/>
          <w:szCs w:val="28"/>
          <w:lang w:eastAsia="ru-RU"/>
        </w:rPr>
        <w:t>Департамент образования</w:t>
      </w:r>
      <w:r w:rsidRPr="00855246">
        <w:rPr>
          <w:rFonts w:ascii="Times New Roman" w:eastAsia="Times New Roman" w:hAnsi="Times New Roman" w:cs="Times New Roman"/>
          <w:sz w:val="28"/>
          <w:szCs w:val="28"/>
          <w:lang w:eastAsia="ru-RU"/>
        </w:rPr>
        <w:t xml:space="preserve"> обеспечивает:</w:t>
      </w:r>
    </w:p>
    <w:p w14:paraId="59F0797A" w14:textId="77777777" w:rsidR="00855246" w:rsidRPr="00855246" w:rsidRDefault="00855246" w:rsidP="00855246">
      <w:pPr>
        <w:widowControl w:val="0"/>
        <w:tabs>
          <w:tab w:val="left" w:pos="142"/>
        </w:tabs>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855246">
        <w:rPr>
          <w:rFonts w:ascii="Times New Roman" w:eastAsia="Times New Roman" w:hAnsi="Times New Roman" w:cs="Times New Roman"/>
          <w:sz w:val="28"/>
          <w:szCs w:val="28"/>
          <w:lang w:eastAsia="ru-RU"/>
        </w:rPr>
        <w:lastRenderedPageBreak/>
        <w:t>размещение камер видеонаблюдения в аудиториях ППЭ, Штабе ППЭ, в коридорах и на входе в ППЭ (в случае принятия соответствующего решения);</w:t>
      </w:r>
    </w:p>
    <w:p w14:paraId="7971131C" w14:textId="2AB54F76" w:rsidR="00855246" w:rsidRPr="00855246" w:rsidRDefault="00855246" w:rsidP="00380FEF">
      <w:pPr>
        <w:widowControl w:val="0"/>
        <w:tabs>
          <w:tab w:val="left" w:pos="142"/>
        </w:tabs>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855246">
        <w:rPr>
          <w:rFonts w:ascii="Times New Roman" w:eastAsia="Times New Roman" w:hAnsi="Times New Roman" w:cs="Times New Roman"/>
          <w:sz w:val="28"/>
          <w:szCs w:val="28"/>
          <w:lang w:eastAsia="ru-RU"/>
        </w:rPr>
        <w:t>протоколирование действий на средствах видеонаблюдения в электронном виде посредством имеющихся настроек оборудования или программных средств, и передачу этих данных на портал smotriege.ru</w:t>
      </w:r>
      <w:r w:rsidR="00380FEF">
        <w:rPr>
          <w:rFonts w:ascii="Times New Roman" w:eastAsia="Times New Roman" w:hAnsi="Times New Roman" w:cs="Times New Roman"/>
          <w:sz w:val="28"/>
          <w:szCs w:val="28"/>
          <w:lang w:eastAsia="ru-RU"/>
        </w:rPr>
        <w:t xml:space="preserve"> (далее – Портал)</w:t>
      </w:r>
      <w:r w:rsidRPr="00855246">
        <w:rPr>
          <w:rFonts w:ascii="Times New Roman" w:eastAsia="Times New Roman" w:hAnsi="Times New Roman" w:cs="Times New Roman"/>
          <w:sz w:val="28"/>
          <w:szCs w:val="28"/>
          <w:lang w:eastAsia="ru-RU"/>
        </w:rPr>
        <w:t>;</w:t>
      </w:r>
    </w:p>
    <w:p w14:paraId="01F7188E" w14:textId="77777777" w:rsidR="00855246" w:rsidRPr="00855246" w:rsidRDefault="00855246" w:rsidP="00855246">
      <w:pPr>
        <w:widowControl w:val="0"/>
        <w:tabs>
          <w:tab w:val="left" w:pos="142"/>
        </w:tabs>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855246">
        <w:rPr>
          <w:rFonts w:ascii="Times New Roman" w:eastAsia="Times New Roman" w:hAnsi="Times New Roman" w:cs="Times New Roman"/>
          <w:sz w:val="28"/>
          <w:szCs w:val="28"/>
          <w:lang w:eastAsia="ru-RU"/>
        </w:rPr>
        <w:t>сохранность оборудования для организации видеонаблюдения;</w:t>
      </w:r>
    </w:p>
    <w:p w14:paraId="7F75AAF7" w14:textId="77777777" w:rsidR="00855246" w:rsidRPr="00855246" w:rsidRDefault="00855246" w:rsidP="00855246">
      <w:pPr>
        <w:widowControl w:val="0"/>
        <w:tabs>
          <w:tab w:val="left" w:pos="142"/>
        </w:tabs>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855246">
        <w:rPr>
          <w:rFonts w:ascii="Times New Roman" w:eastAsia="Times New Roman" w:hAnsi="Times New Roman" w:cs="Times New Roman"/>
          <w:sz w:val="28"/>
          <w:szCs w:val="28"/>
          <w:lang w:eastAsia="ru-RU"/>
        </w:rPr>
        <w:t>работоспособность оборудования для обеспечения видеонаблюдения, в том числе своевременное обновление программного обеспечения;</w:t>
      </w:r>
    </w:p>
    <w:p w14:paraId="602CCC74" w14:textId="77777777" w:rsidR="00855246" w:rsidRPr="00855246" w:rsidRDefault="00855246" w:rsidP="001D7091">
      <w:pPr>
        <w:widowControl w:val="0"/>
        <w:shd w:val="clear" w:color="auto" w:fill="FFFFFF" w:themeFill="background1"/>
        <w:tabs>
          <w:tab w:val="left" w:pos="142"/>
        </w:tabs>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855246">
        <w:rPr>
          <w:rFonts w:ascii="Times New Roman" w:eastAsia="Times New Roman" w:hAnsi="Times New Roman" w:cs="Times New Roman"/>
          <w:sz w:val="28"/>
          <w:szCs w:val="28"/>
          <w:lang w:eastAsia="ru-RU"/>
        </w:rPr>
        <w:t>ведение и хранение документов, относящихся к системе видеонаблюдения в ППЭ (акт приема-передачи и настройки оборудования для видеонаблюдения и трансляции, договор на оказание работ (услуг) по организации видеонаблюдения в ППЭ, поэтажный план размещения оборудования).</w:t>
      </w:r>
    </w:p>
    <w:p w14:paraId="7430BE55" w14:textId="3A317A59" w:rsidR="00380FEF" w:rsidRPr="001D7091" w:rsidRDefault="00380FEF" w:rsidP="001D7091">
      <w:pPr>
        <w:widowControl w:val="0"/>
        <w:shd w:val="clear" w:color="auto" w:fill="FFFFFF" w:themeFill="background1"/>
        <w:tabs>
          <w:tab w:val="left" w:pos="142"/>
        </w:tabs>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1D7091">
        <w:rPr>
          <w:rFonts w:ascii="Times New Roman" w:eastAsia="Times New Roman" w:hAnsi="Times New Roman" w:cs="Times New Roman"/>
          <w:sz w:val="28"/>
          <w:szCs w:val="28"/>
          <w:lang w:eastAsia="ru-RU"/>
        </w:rPr>
        <w:t>РЦОИ обеспечивает:</w:t>
      </w:r>
    </w:p>
    <w:p w14:paraId="49BAE301" w14:textId="77777777" w:rsidR="00380FEF" w:rsidRPr="001D7091" w:rsidRDefault="00380FEF" w:rsidP="001D7091">
      <w:pPr>
        <w:numPr>
          <w:ilvl w:val="0"/>
          <w:numId w:val="1"/>
        </w:numPr>
        <w:shd w:val="clear" w:color="auto" w:fill="FFFFFF" w:themeFill="background1"/>
        <w:tabs>
          <w:tab w:val="left" w:pos="0"/>
        </w:tabs>
        <w:spacing w:after="0" w:line="240" w:lineRule="auto"/>
        <w:ind w:left="0" w:firstLine="360"/>
        <w:contextualSpacing/>
        <w:jc w:val="both"/>
        <w:rPr>
          <w:rFonts w:ascii="Times New Roman" w:eastAsia="Calibri" w:hAnsi="Times New Roman" w:cs="Times New Roman"/>
          <w:sz w:val="28"/>
          <w:szCs w:val="26"/>
        </w:rPr>
      </w:pPr>
      <w:r w:rsidRPr="001D7091">
        <w:rPr>
          <w:rFonts w:ascii="Times New Roman" w:eastAsia="Calibri" w:hAnsi="Times New Roman" w:cs="Times New Roman"/>
          <w:sz w:val="28"/>
          <w:szCs w:val="26"/>
        </w:rPr>
        <w:t>выдачу мобильных видеорегистраторов (при наличии) и ноутбуков (при наличии) для организации видеонаблюдения в аудиториях ППЭ и штабе ППЭ по запросам образовательных организаций (далее – ОО);</w:t>
      </w:r>
    </w:p>
    <w:p w14:paraId="21A37DBA" w14:textId="697B903F" w:rsidR="00380FEF" w:rsidRPr="001D7091" w:rsidRDefault="00380FEF" w:rsidP="001D7091">
      <w:pPr>
        <w:numPr>
          <w:ilvl w:val="0"/>
          <w:numId w:val="1"/>
        </w:numPr>
        <w:shd w:val="clear" w:color="auto" w:fill="FFFFFF" w:themeFill="background1"/>
        <w:tabs>
          <w:tab w:val="left" w:pos="0"/>
        </w:tabs>
        <w:spacing w:after="0" w:line="240" w:lineRule="auto"/>
        <w:ind w:left="0" w:firstLine="360"/>
        <w:contextualSpacing/>
        <w:jc w:val="both"/>
        <w:rPr>
          <w:rFonts w:ascii="Times New Roman" w:eastAsia="Calibri" w:hAnsi="Times New Roman" w:cs="Times New Roman"/>
          <w:sz w:val="28"/>
          <w:szCs w:val="26"/>
        </w:rPr>
      </w:pPr>
      <w:r w:rsidRPr="001D7091">
        <w:rPr>
          <w:rFonts w:ascii="Times New Roman" w:eastAsia="Calibri" w:hAnsi="Times New Roman" w:cs="Times New Roman"/>
          <w:sz w:val="28"/>
          <w:szCs w:val="26"/>
        </w:rPr>
        <w:t>организацию видеонаблюдения в РЦОИ и помещениях заседаний ПК (здания ОГБПОУ «Ивановский педагогический колледж имени Д.А. Фурманова») и КК;</w:t>
      </w:r>
    </w:p>
    <w:p w14:paraId="181B0351" w14:textId="2D77508C" w:rsidR="00380FEF" w:rsidRPr="001D7091" w:rsidRDefault="00380FEF" w:rsidP="001D7091">
      <w:pPr>
        <w:numPr>
          <w:ilvl w:val="0"/>
          <w:numId w:val="1"/>
        </w:numPr>
        <w:shd w:val="clear" w:color="auto" w:fill="FFFFFF" w:themeFill="background1"/>
        <w:tabs>
          <w:tab w:val="left" w:pos="0"/>
        </w:tabs>
        <w:spacing w:after="0" w:line="240" w:lineRule="auto"/>
        <w:ind w:left="0" w:firstLine="360"/>
        <w:contextualSpacing/>
        <w:jc w:val="both"/>
        <w:rPr>
          <w:rFonts w:ascii="Times New Roman" w:eastAsia="Calibri" w:hAnsi="Times New Roman" w:cs="Times New Roman"/>
          <w:sz w:val="28"/>
          <w:szCs w:val="26"/>
        </w:rPr>
      </w:pPr>
      <w:r w:rsidRPr="001D7091">
        <w:rPr>
          <w:rFonts w:ascii="Times New Roman" w:eastAsia="Calibri" w:hAnsi="Times New Roman" w:cs="Times New Roman"/>
          <w:sz w:val="28"/>
          <w:szCs w:val="26"/>
        </w:rPr>
        <w:t>хранение видеозаписей РЦОИ, ПК (в здании ОГБПОУ «Ивановский педагогический колледж имени Д.А. Фурманова»), КК, а также ППЭ в случае использования в ППЭ выданных РЦОИ мобильных видеорегистраторов или ноу</w:t>
      </w:r>
      <w:r w:rsidR="0025372B">
        <w:rPr>
          <w:rFonts w:ascii="Times New Roman" w:eastAsia="Calibri" w:hAnsi="Times New Roman" w:cs="Times New Roman"/>
          <w:sz w:val="28"/>
          <w:szCs w:val="26"/>
        </w:rPr>
        <w:t>тбуков;</w:t>
      </w:r>
    </w:p>
    <w:p w14:paraId="5F5AFD7C" w14:textId="77777777" w:rsidR="00380FEF" w:rsidRPr="001D7091" w:rsidRDefault="00380FEF" w:rsidP="001D7091">
      <w:pPr>
        <w:shd w:val="clear" w:color="auto" w:fill="FFFFFF" w:themeFill="background1"/>
        <w:tabs>
          <w:tab w:val="left" w:pos="0"/>
        </w:tabs>
        <w:spacing w:after="0" w:line="240" w:lineRule="auto"/>
        <w:ind w:firstLine="360"/>
        <w:contextualSpacing/>
        <w:jc w:val="both"/>
        <w:rPr>
          <w:rFonts w:ascii="Times New Roman" w:eastAsia="Calibri" w:hAnsi="Times New Roman" w:cs="Times New Roman"/>
          <w:sz w:val="28"/>
          <w:szCs w:val="26"/>
        </w:rPr>
      </w:pPr>
      <w:r w:rsidRPr="001D7091">
        <w:rPr>
          <w:rFonts w:ascii="Times New Roman" w:eastAsia="Calibri" w:hAnsi="Times New Roman" w:cs="Times New Roman"/>
          <w:sz w:val="28"/>
          <w:szCs w:val="26"/>
        </w:rPr>
        <w:t>ОО/ППЭ/пункт проверки заданий (муниципальное бюджетное общеобразовательное учреждение "Гимназия № 30" (по адресу г. Иваново, улица Степанова, д. 9) обеспечивают:</w:t>
      </w:r>
    </w:p>
    <w:p w14:paraId="40BB6DB1" w14:textId="11DADA0C" w:rsidR="00380FEF" w:rsidRPr="001D7091" w:rsidRDefault="00380FEF" w:rsidP="001D7091">
      <w:pPr>
        <w:numPr>
          <w:ilvl w:val="0"/>
          <w:numId w:val="1"/>
        </w:numPr>
        <w:shd w:val="clear" w:color="auto" w:fill="FFFFFF" w:themeFill="background1"/>
        <w:tabs>
          <w:tab w:val="left" w:pos="0"/>
        </w:tabs>
        <w:spacing w:after="0" w:line="240" w:lineRule="auto"/>
        <w:ind w:left="0" w:firstLine="360"/>
        <w:contextualSpacing/>
        <w:jc w:val="both"/>
        <w:rPr>
          <w:rFonts w:ascii="Times New Roman" w:eastAsia="Calibri" w:hAnsi="Times New Roman" w:cs="Times New Roman"/>
          <w:sz w:val="28"/>
          <w:szCs w:val="26"/>
        </w:rPr>
      </w:pPr>
      <w:r w:rsidRPr="001D7091">
        <w:rPr>
          <w:rFonts w:ascii="Times New Roman" w:eastAsia="Calibri" w:hAnsi="Times New Roman" w:cs="Times New Roman"/>
          <w:sz w:val="28"/>
          <w:szCs w:val="26"/>
        </w:rPr>
        <w:t>видеосъемку и видеозапись проведения государств</w:t>
      </w:r>
      <w:r w:rsidR="000B06C2" w:rsidRPr="001D7091">
        <w:rPr>
          <w:rFonts w:ascii="Times New Roman" w:eastAsia="Calibri" w:hAnsi="Times New Roman" w:cs="Times New Roman"/>
          <w:sz w:val="28"/>
          <w:szCs w:val="26"/>
        </w:rPr>
        <w:t>енной итоговой аттестации в 2021</w:t>
      </w:r>
      <w:r w:rsidRPr="001D7091">
        <w:rPr>
          <w:rFonts w:ascii="Times New Roman" w:eastAsia="Calibri" w:hAnsi="Times New Roman" w:cs="Times New Roman"/>
          <w:sz w:val="28"/>
          <w:szCs w:val="26"/>
        </w:rPr>
        <w:t xml:space="preserve"> году в соответствии с настоящим Приказом;</w:t>
      </w:r>
    </w:p>
    <w:p w14:paraId="716BEB80" w14:textId="77777777" w:rsidR="00380FEF" w:rsidRPr="001D7091" w:rsidRDefault="00380FEF" w:rsidP="001D7091">
      <w:pPr>
        <w:numPr>
          <w:ilvl w:val="0"/>
          <w:numId w:val="1"/>
        </w:numPr>
        <w:shd w:val="clear" w:color="auto" w:fill="FFFFFF" w:themeFill="background1"/>
        <w:tabs>
          <w:tab w:val="left" w:pos="0"/>
        </w:tabs>
        <w:spacing w:after="0" w:line="240" w:lineRule="auto"/>
        <w:ind w:left="0" w:firstLine="360"/>
        <w:contextualSpacing/>
        <w:jc w:val="both"/>
        <w:rPr>
          <w:rFonts w:ascii="Times New Roman" w:eastAsia="Calibri" w:hAnsi="Times New Roman" w:cs="Times New Roman"/>
          <w:sz w:val="28"/>
          <w:szCs w:val="26"/>
        </w:rPr>
      </w:pPr>
      <w:r w:rsidRPr="001D7091">
        <w:rPr>
          <w:rFonts w:ascii="Times New Roman" w:eastAsia="Calibri" w:hAnsi="Times New Roman" w:cs="Times New Roman"/>
          <w:sz w:val="28"/>
          <w:szCs w:val="26"/>
        </w:rPr>
        <w:t>сохранность оборудования для видеонаблюдения;</w:t>
      </w:r>
    </w:p>
    <w:p w14:paraId="54368349" w14:textId="77777777" w:rsidR="00380FEF" w:rsidRPr="001D7091" w:rsidRDefault="00380FEF" w:rsidP="001D7091">
      <w:pPr>
        <w:numPr>
          <w:ilvl w:val="0"/>
          <w:numId w:val="1"/>
        </w:numPr>
        <w:shd w:val="clear" w:color="auto" w:fill="FFFFFF" w:themeFill="background1"/>
        <w:tabs>
          <w:tab w:val="left" w:pos="0"/>
        </w:tabs>
        <w:spacing w:after="0" w:line="240" w:lineRule="auto"/>
        <w:ind w:left="0" w:firstLine="360"/>
        <w:contextualSpacing/>
        <w:jc w:val="both"/>
        <w:rPr>
          <w:rFonts w:ascii="Times New Roman" w:eastAsia="Calibri" w:hAnsi="Times New Roman" w:cs="Times New Roman"/>
          <w:sz w:val="28"/>
          <w:szCs w:val="26"/>
        </w:rPr>
      </w:pPr>
      <w:r w:rsidRPr="001D7091">
        <w:rPr>
          <w:rFonts w:ascii="Times New Roman" w:eastAsia="Calibri" w:hAnsi="Times New Roman" w:cs="Times New Roman"/>
          <w:sz w:val="28"/>
          <w:szCs w:val="26"/>
        </w:rPr>
        <w:t>размещение мобильных видеорегистраторов и ноутбуков для организации видеонаблюдения в аудиториях ППЭ и штабе ППЭ (в случае их использования);</w:t>
      </w:r>
    </w:p>
    <w:p w14:paraId="4A57760A" w14:textId="5CD78A14" w:rsidR="00380FEF" w:rsidRPr="001D7091" w:rsidRDefault="00380FEF" w:rsidP="001D7091">
      <w:pPr>
        <w:numPr>
          <w:ilvl w:val="0"/>
          <w:numId w:val="1"/>
        </w:numPr>
        <w:shd w:val="clear" w:color="auto" w:fill="FFFFFF" w:themeFill="background1"/>
        <w:tabs>
          <w:tab w:val="left" w:pos="0"/>
        </w:tabs>
        <w:spacing w:after="0" w:line="240" w:lineRule="auto"/>
        <w:ind w:left="0" w:firstLine="360"/>
        <w:contextualSpacing/>
        <w:jc w:val="both"/>
        <w:rPr>
          <w:rFonts w:ascii="Times New Roman" w:eastAsia="Calibri" w:hAnsi="Times New Roman" w:cs="Times New Roman"/>
          <w:sz w:val="28"/>
          <w:szCs w:val="26"/>
        </w:rPr>
      </w:pPr>
      <w:r w:rsidRPr="001D7091">
        <w:rPr>
          <w:rFonts w:ascii="Times New Roman" w:eastAsia="Calibri" w:hAnsi="Times New Roman" w:cs="Times New Roman"/>
          <w:sz w:val="28"/>
          <w:szCs w:val="26"/>
        </w:rPr>
        <w:t>ведение и хранение документов, относящихся к системе видеонаблюдения в ППЭ</w:t>
      </w:r>
      <w:r w:rsidR="009B36D5">
        <w:rPr>
          <w:rFonts w:ascii="Times New Roman" w:eastAsia="Calibri" w:hAnsi="Times New Roman" w:cs="Times New Roman"/>
          <w:sz w:val="28"/>
          <w:szCs w:val="26"/>
        </w:rPr>
        <w:t xml:space="preserve">: </w:t>
      </w:r>
      <w:r w:rsidRPr="001D7091">
        <w:rPr>
          <w:rFonts w:ascii="Times New Roman" w:eastAsia="Calibri" w:hAnsi="Times New Roman" w:cs="Times New Roman"/>
          <w:sz w:val="28"/>
          <w:szCs w:val="26"/>
        </w:rPr>
        <w:t>акт приема-передачи и настройки оборудования для видеонаблюдения и трансляции, поэтажный план размещения оборудования, журнал доступа к средствам видеонаблюдения</w:t>
      </w:r>
      <w:r w:rsidR="003B091E">
        <w:rPr>
          <w:rFonts w:ascii="Times New Roman" w:eastAsia="Calibri" w:hAnsi="Times New Roman" w:cs="Times New Roman"/>
          <w:sz w:val="28"/>
          <w:szCs w:val="26"/>
        </w:rPr>
        <w:t xml:space="preserve"> (п</w:t>
      </w:r>
      <w:r w:rsidR="009B36D5">
        <w:rPr>
          <w:rFonts w:ascii="Times New Roman" w:eastAsia="Calibri" w:hAnsi="Times New Roman" w:cs="Times New Roman"/>
          <w:sz w:val="28"/>
          <w:szCs w:val="26"/>
        </w:rPr>
        <w:t>риложение 10) и др.</w:t>
      </w:r>
      <w:r w:rsidRPr="001D7091">
        <w:rPr>
          <w:rFonts w:ascii="Times New Roman" w:eastAsia="Calibri" w:hAnsi="Times New Roman" w:cs="Times New Roman"/>
          <w:sz w:val="28"/>
          <w:szCs w:val="26"/>
        </w:rPr>
        <w:t>;</w:t>
      </w:r>
    </w:p>
    <w:p w14:paraId="0D02A99C" w14:textId="410CFCCE" w:rsidR="00380FEF" w:rsidRPr="001D7091" w:rsidRDefault="00380FEF" w:rsidP="001D7091">
      <w:pPr>
        <w:numPr>
          <w:ilvl w:val="0"/>
          <w:numId w:val="1"/>
        </w:numPr>
        <w:shd w:val="clear" w:color="auto" w:fill="FFFFFF" w:themeFill="background1"/>
        <w:tabs>
          <w:tab w:val="left" w:pos="0"/>
        </w:tabs>
        <w:spacing w:after="0" w:line="240" w:lineRule="auto"/>
        <w:ind w:left="0" w:firstLine="360"/>
        <w:contextualSpacing/>
        <w:jc w:val="both"/>
        <w:rPr>
          <w:rFonts w:ascii="Times New Roman" w:eastAsia="Calibri" w:hAnsi="Times New Roman" w:cs="Times New Roman"/>
          <w:sz w:val="28"/>
          <w:szCs w:val="26"/>
        </w:rPr>
      </w:pPr>
      <w:r w:rsidRPr="001D7091">
        <w:rPr>
          <w:rFonts w:ascii="Times New Roman" w:eastAsia="Calibri" w:hAnsi="Times New Roman" w:cs="Times New Roman"/>
          <w:sz w:val="28"/>
          <w:szCs w:val="26"/>
        </w:rPr>
        <w:t xml:space="preserve">хранение видеозаписей в соответствии с региональными инструкциями по регламенту организации приема, передачи, учета, хранения и уничтожения экзаменационных материалов и документов </w:t>
      </w:r>
      <w:r w:rsidRPr="001D7091">
        <w:rPr>
          <w:rFonts w:ascii="Times New Roman" w:eastAsia="Calibri" w:hAnsi="Times New Roman" w:cs="Times New Roman"/>
          <w:sz w:val="28"/>
          <w:szCs w:val="26"/>
        </w:rPr>
        <w:lastRenderedPageBreak/>
        <w:t>государственной итоговой аттестации по образовательным программам основного общего и среднего общего образования, утвержденными приказами Департамента образования.</w:t>
      </w:r>
    </w:p>
    <w:p w14:paraId="31AC5F53" w14:textId="0ED5A81C" w:rsidR="00855246" w:rsidRPr="00855246" w:rsidRDefault="00855246" w:rsidP="00380FEF">
      <w:pPr>
        <w:widowControl w:val="0"/>
        <w:tabs>
          <w:tab w:val="left" w:pos="142"/>
        </w:tabs>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1D7091">
        <w:rPr>
          <w:rFonts w:ascii="Times New Roman" w:eastAsia="Times New Roman" w:hAnsi="Times New Roman" w:cs="Times New Roman"/>
          <w:sz w:val="28"/>
          <w:szCs w:val="28"/>
          <w:lang w:eastAsia="ru-RU"/>
        </w:rPr>
        <w:t xml:space="preserve">Для организации видеонаблюдения и координации действий по установке и эксплуатации оборудования распорядительным актом </w:t>
      </w:r>
      <w:r w:rsidR="00380FEF" w:rsidRPr="001D7091">
        <w:rPr>
          <w:rFonts w:ascii="Times New Roman" w:eastAsia="Times New Roman" w:hAnsi="Times New Roman" w:cs="Times New Roman"/>
          <w:sz w:val="28"/>
          <w:szCs w:val="28"/>
          <w:lang w:eastAsia="ru-RU"/>
        </w:rPr>
        <w:t xml:space="preserve">Департамента образования </w:t>
      </w:r>
      <w:r w:rsidRPr="001D7091">
        <w:rPr>
          <w:rFonts w:ascii="Times New Roman" w:eastAsia="Times New Roman" w:hAnsi="Times New Roman" w:cs="Times New Roman"/>
          <w:sz w:val="28"/>
          <w:szCs w:val="28"/>
          <w:lang w:eastAsia="ru-RU"/>
        </w:rPr>
        <w:t xml:space="preserve">назначается ответственное лицо – региональный координатор. Региональный координатор отвечает за координацию действий Оператора и </w:t>
      </w:r>
      <w:r w:rsidR="00380FEF" w:rsidRPr="001D7091">
        <w:rPr>
          <w:rFonts w:ascii="Times New Roman" w:eastAsia="Times New Roman" w:hAnsi="Times New Roman" w:cs="Times New Roman"/>
          <w:sz w:val="28"/>
          <w:szCs w:val="28"/>
          <w:lang w:eastAsia="ru-RU"/>
        </w:rPr>
        <w:t>Департамента образования</w:t>
      </w:r>
      <w:r w:rsidRPr="001D7091">
        <w:rPr>
          <w:rFonts w:ascii="Times New Roman" w:eastAsia="Times New Roman" w:hAnsi="Times New Roman" w:cs="Times New Roman"/>
          <w:sz w:val="28"/>
          <w:szCs w:val="28"/>
          <w:lang w:eastAsia="ru-RU"/>
        </w:rPr>
        <w:t xml:space="preserve">, обеспечивает согласование мест размещения оборудования, предоставляет в </w:t>
      </w:r>
      <w:r w:rsidR="00380FEF" w:rsidRPr="001D7091">
        <w:rPr>
          <w:rFonts w:ascii="Times New Roman" w:eastAsia="Times New Roman" w:hAnsi="Times New Roman" w:cs="Times New Roman"/>
          <w:sz w:val="28"/>
          <w:szCs w:val="28"/>
          <w:lang w:eastAsia="ru-RU"/>
        </w:rPr>
        <w:t>государственную экзаменационную комиссию</w:t>
      </w:r>
      <w:r w:rsidR="00380FEF">
        <w:rPr>
          <w:rFonts w:ascii="Times New Roman" w:eastAsia="Times New Roman" w:hAnsi="Times New Roman" w:cs="Times New Roman"/>
          <w:sz w:val="28"/>
          <w:szCs w:val="28"/>
          <w:lang w:eastAsia="ru-RU"/>
        </w:rPr>
        <w:t xml:space="preserve"> (далее – </w:t>
      </w:r>
      <w:r w:rsidRPr="00855246">
        <w:rPr>
          <w:rFonts w:ascii="Times New Roman" w:eastAsia="Times New Roman" w:hAnsi="Times New Roman" w:cs="Times New Roman"/>
          <w:sz w:val="28"/>
          <w:szCs w:val="28"/>
          <w:lang w:eastAsia="ru-RU"/>
        </w:rPr>
        <w:t>ГЭК</w:t>
      </w:r>
      <w:r w:rsidR="00380FEF">
        <w:rPr>
          <w:rFonts w:ascii="Times New Roman" w:eastAsia="Times New Roman" w:hAnsi="Times New Roman" w:cs="Times New Roman"/>
          <w:sz w:val="28"/>
          <w:szCs w:val="28"/>
          <w:lang w:eastAsia="ru-RU"/>
        </w:rPr>
        <w:t>)</w:t>
      </w:r>
      <w:r w:rsidRPr="00855246">
        <w:rPr>
          <w:rFonts w:ascii="Times New Roman" w:eastAsia="Times New Roman" w:hAnsi="Times New Roman" w:cs="Times New Roman"/>
          <w:sz w:val="28"/>
          <w:szCs w:val="28"/>
          <w:lang w:eastAsia="ru-RU"/>
        </w:rPr>
        <w:t xml:space="preserve"> сводную информацию о работе системы видеонаблюдения в период проведения экзаменов.</w:t>
      </w:r>
    </w:p>
    <w:p w14:paraId="7E5EBF5F" w14:textId="4F21FE13" w:rsidR="00855246" w:rsidRPr="00855246" w:rsidRDefault="00855246" w:rsidP="00380FEF">
      <w:pPr>
        <w:widowControl w:val="0"/>
        <w:tabs>
          <w:tab w:val="left" w:pos="142"/>
        </w:tabs>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855246">
        <w:rPr>
          <w:rFonts w:ascii="Times New Roman" w:eastAsia="Times New Roman" w:hAnsi="Times New Roman" w:cs="Times New Roman"/>
          <w:sz w:val="28"/>
          <w:szCs w:val="28"/>
          <w:lang w:eastAsia="ru-RU"/>
        </w:rPr>
        <w:t>Аудитории ППЭ, из которых осуществляется о</w:t>
      </w:r>
      <w:r w:rsidR="00EE66F9">
        <w:rPr>
          <w:rFonts w:ascii="Times New Roman" w:eastAsia="Times New Roman" w:hAnsi="Times New Roman" w:cs="Times New Roman"/>
          <w:sz w:val="28"/>
          <w:szCs w:val="28"/>
          <w:lang w:eastAsia="ru-RU"/>
        </w:rPr>
        <w:t xml:space="preserve">нлайн – трансляция должны иметь </w:t>
      </w:r>
      <w:r w:rsidRPr="00855246">
        <w:rPr>
          <w:rFonts w:ascii="Times New Roman" w:eastAsia="Times New Roman" w:hAnsi="Times New Roman" w:cs="Times New Roman"/>
          <w:sz w:val="28"/>
          <w:szCs w:val="28"/>
          <w:lang w:eastAsia="ru-RU"/>
        </w:rPr>
        <w:t>отметку «</w:t>
      </w:r>
      <w:proofErr w:type="spellStart"/>
      <w:r w:rsidRPr="00855246">
        <w:rPr>
          <w:rFonts w:ascii="Times New Roman" w:eastAsia="Times New Roman" w:hAnsi="Times New Roman" w:cs="Times New Roman"/>
          <w:sz w:val="28"/>
          <w:szCs w:val="28"/>
          <w:lang w:eastAsia="ru-RU"/>
        </w:rPr>
        <w:t>online</w:t>
      </w:r>
      <w:proofErr w:type="spellEnd"/>
      <w:r w:rsidRPr="00855246">
        <w:rPr>
          <w:rFonts w:ascii="Times New Roman" w:eastAsia="Times New Roman" w:hAnsi="Times New Roman" w:cs="Times New Roman"/>
          <w:sz w:val="28"/>
          <w:szCs w:val="28"/>
          <w:lang w:eastAsia="ru-RU"/>
        </w:rPr>
        <w:t xml:space="preserve">» в </w:t>
      </w:r>
      <w:r w:rsidR="00380FEF">
        <w:rPr>
          <w:rFonts w:ascii="Times New Roman" w:eastAsia="Times New Roman" w:hAnsi="Times New Roman" w:cs="Times New Roman"/>
          <w:sz w:val="28"/>
          <w:szCs w:val="28"/>
          <w:lang w:eastAsia="ru-RU"/>
        </w:rPr>
        <w:t>Региональной</w:t>
      </w:r>
      <w:r w:rsidR="00380FEF" w:rsidRPr="00380FEF">
        <w:rPr>
          <w:rFonts w:ascii="Times New Roman" w:eastAsia="Times New Roman" w:hAnsi="Times New Roman" w:cs="Times New Roman"/>
          <w:sz w:val="28"/>
          <w:szCs w:val="28"/>
          <w:lang w:eastAsia="ru-RU"/>
        </w:rPr>
        <w:t xml:space="preserve"> инфо</w:t>
      </w:r>
      <w:r w:rsidR="00380FEF">
        <w:rPr>
          <w:rFonts w:ascii="Times New Roman" w:eastAsia="Times New Roman" w:hAnsi="Times New Roman" w:cs="Times New Roman"/>
          <w:sz w:val="28"/>
          <w:szCs w:val="28"/>
          <w:lang w:eastAsia="ru-RU"/>
        </w:rPr>
        <w:t>рмационной системе</w:t>
      </w:r>
      <w:r w:rsidR="00380FEF" w:rsidRPr="00380FEF">
        <w:rPr>
          <w:rFonts w:ascii="Times New Roman" w:eastAsia="Times New Roman" w:hAnsi="Times New Roman" w:cs="Times New Roman"/>
          <w:sz w:val="28"/>
          <w:szCs w:val="28"/>
          <w:lang w:eastAsia="ru-RU"/>
        </w:rPr>
        <w:t xml:space="preserve">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w:t>
      </w:r>
      <w:r w:rsidR="00380FEF">
        <w:rPr>
          <w:rFonts w:ascii="Times New Roman" w:eastAsia="Times New Roman" w:hAnsi="Times New Roman" w:cs="Times New Roman"/>
          <w:sz w:val="28"/>
          <w:szCs w:val="28"/>
          <w:lang w:eastAsia="ru-RU"/>
        </w:rPr>
        <w:t xml:space="preserve">(далее – </w:t>
      </w:r>
      <w:r w:rsidRPr="00380FEF">
        <w:rPr>
          <w:rFonts w:ascii="Times New Roman" w:eastAsia="Times New Roman" w:hAnsi="Times New Roman" w:cs="Times New Roman"/>
          <w:sz w:val="28"/>
          <w:szCs w:val="28"/>
          <w:lang w:eastAsia="ru-RU"/>
        </w:rPr>
        <w:t>РИС</w:t>
      </w:r>
      <w:r w:rsidR="00380FEF" w:rsidRPr="00380FEF">
        <w:rPr>
          <w:rFonts w:ascii="Times New Roman" w:eastAsia="Times New Roman" w:hAnsi="Times New Roman" w:cs="Times New Roman"/>
          <w:sz w:val="28"/>
          <w:szCs w:val="28"/>
          <w:lang w:eastAsia="ru-RU"/>
        </w:rPr>
        <w:t>)</w:t>
      </w:r>
      <w:r w:rsidRPr="00380FEF">
        <w:rPr>
          <w:rFonts w:ascii="Times New Roman" w:eastAsia="Times New Roman" w:hAnsi="Times New Roman" w:cs="Times New Roman"/>
          <w:sz w:val="28"/>
          <w:szCs w:val="28"/>
          <w:lang w:eastAsia="ru-RU"/>
        </w:rPr>
        <w:t>.</w:t>
      </w:r>
    </w:p>
    <w:p w14:paraId="13E091C8" w14:textId="21D6530B" w:rsidR="00855246" w:rsidRPr="00855246" w:rsidRDefault="00855246" w:rsidP="00380FEF">
      <w:pPr>
        <w:widowControl w:val="0"/>
        <w:tabs>
          <w:tab w:val="left" w:pos="142"/>
        </w:tabs>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855246">
        <w:rPr>
          <w:rFonts w:ascii="Times New Roman" w:eastAsia="Times New Roman" w:hAnsi="Times New Roman" w:cs="Times New Roman"/>
          <w:sz w:val="28"/>
          <w:szCs w:val="28"/>
          <w:lang w:eastAsia="ru-RU"/>
        </w:rPr>
        <w:t xml:space="preserve">Перечень аудиторий для включения в трансляцию формируется на основании данных об аудиториях, в которые осуществлено распределение участников экзаменов. Передача информации из </w:t>
      </w:r>
      <w:r w:rsidR="00380FEF">
        <w:rPr>
          <w:rFonts w:ascii="Times New Roman" w:eastAsia="Times New Roman" w:hAnsi="Times New Roman" w:cs="Times New Roman"/>
          <w:sz w:val="28"/>
          <w:szCs w:val="28"/>
          <w:lang w:eastAsia="ru-RU"/>
        </w:rPr>
        <w:t>федеральной информационной системы</w:t>
      </w:r>
      <w:r w:rsidR="00380FEF" w:rsidRPr="00380FEF">
        <w:rPr>
          <w:rFonts w:ascii="Times New Roman" w:eastAsia="Times New Roman" w:hAnsi="Times New Roman" w:cs="Times New Roman"/>
          <w:sz w:val="28"/>
          <w:szCs w:val="28"/>
          <w:lang w:eastAsia="ru-RU"/>
        </w:rPr>
        <w:t xml:space="preserve">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w:t>
      </w:r>
      <w:r w:rsidR="00380FEF">
        <w:rPr>
          <w:rFonts w:ascii="Times New Roman" w:eastAsia="Times New Roman" w:hAnsi="Times New Roman" w:cs="Times New Roman"/>
          <w:sz w:val="28"/>
          <w:szCs w:val="28"/>
          <w:lang w:eastAsia="ru-RU"/>
        </w:rPr>
        <w:t xml:space="preserve">(далее – </w:t>
      </w:r>
      <w:r w:rsidRPr="00855246">
        <w:rPr>
          <w:rFonts w:ascii="Times New Roman" w:eastAsia="Times New Roman" w:hAnsi="Times New Roman" w:cs="Times New Roman"/>
          <w:sz w:val="28"/>
          <w:szCs w:val="28"/>
          <w:lang w:eastAsia="ru-RU"/>
        </w:rPr>
        <w:t>ФИС</w:t>
      </w:r>
      <w:r w:rsidR="00380FEF">
        <w:rPr>
          <w:rFonts w:ascii="Times New Roman" w:eastAsia="Times New Roman" w:hAnsi="Times New Roman" w:cs="Times New Roman"/>
          <w:sz w:val="28"/>
          <w:szCs w:val="28"/>
          <w:lang w:eastAsia="ru-RU"/>
        </w:rPr>
        <w:t>)</w:t>
      </w:r>
      <w:r w:rsidRPr="00855246">
        <w:rPr>
          <w:rFonts w:ascii="Times New Roman" w:eastAsia="Times New Roman" w:hAnsi="Times New Roman" w:cs="Times New Roman"/>
          <w:sz w:val="28"/>
          <w:szCs w:val="28"/>
          <w:lang w:eastAsia="ru-RU"/>
        </w:rPr>
        <w:t xml:space="preserve"> в систему внутреннего мониторинга завершается в 20:00 по московскому времени в день, предшествующий дню проведения экзамена.</w:t>
      </w:r>
    </w:p>
    <w:p w14:paraId="29455949" w14:textId="5ED360DD" w:rsidR="00855246" w:rsidRPr="00855246" w:rsidRDefault="00855246" w:rsidP="00380FEF">
      <w:pPr>
        <w:widowControl w:val="0"/>
        <w:tabs>
          <w:tab w:val="left" w:pos="142"/>
        </w:tabs>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855246">
        <w:rPr>
          <w:rFonts w:ascii="Times New Roman" w:eastAsia="Times New Roman" w:hAnsi="Times New Roman" w:cs="Times New Roman"/>
          <w:sz w:val="28"/>
          <w:szCs w:val="28"/>
          <w:lang w:eastAsia="ru-RU"/>
        </w:rPr>
        <w:t xml:space="preserve">Аудитории ППЭ с отметкой в РИС о специализированной рассадке и при условии распределения в такую аудиторию только участников экзаменов с </w:t>
      </w:r>
      <w:r w:rsidR="00380FEF" w:rsidRPr="00380FEF">
        <w:rPr>
          <w:rFonts w:ascii="Times New Roman" w:eastAsia="Times New Roman" w:hAnsi="Times New Roman" w:cs="Times New Roman"/>
          <w:sz w:val="28"/>
          <w:szCs w:val="28"/>
          <w:lang w:eastAsia="ru-RU"/>
        </w:rPr>
        <w:t>ограниченными возможностями здоровья</w:t>
      </w:r>
      <w:r w:rsidR="00380FEF">
        <w:rPr>
          <w:rFonts w:ascii="Times New Roman" w:eastAsia="Times New Roman" w:hAnsi="Times New Roman" w:cs="Times New Roman"/>
          <w:sz w:val="28"/>
          <w:szCs w:val="28"/>
          <w:lang w:eastAsia="ru-RU"/>
        </w:rPr>
        <w:t xml:space="preserve"> (далее –</w:t>
      </w:r>
      <w:r w:rsidR="00380FEF" w:rsidRPr="00380FEF">
        <w:rPr>
          <w:rFonts w:ascii="Times New Roman" w:eastAsia="Times New Roman" w:hAnsi="Times New Roman" w:cs="Times New Roman"/>
          <w:sz w:val="28"/>
          <w:szCs w:val="28"/>
          <w:lang w:eastAsia="ru-RU"/>
        </w:rPr>
        <w:t xml:space="preserve"> </w:t>
      </w:r>
      <w:r w:rsidRPr="00855246">
        <w:rPr>
          <w:rFonts w:ascii="Times New Roman" w:eastAsia="Times New Roman" w:hAnsi="Times New Roman" w:cs="Times New Roman"/>
          <w:sz w:val="28"/>
          <w:szCs w:val="28"/>
          <w:lang w:eastAsia="ru-RU"/>
        </w:rPr>
        <w:t>ОВЗ</w:t>
      </w:r>
      <w:r w:rsidR="00380FEF">
        <w:rPr>
          <w:rFonts w:ascii="Times New Roman" w:eastAsia="Times New Roman" w:hAnsi="Times New Roman" w:cs="Times New Roman"/>
          <w:sz w:val="28"/>
          <w:szCs w:val="28"/>
          <w:lang w:eastAsia="ru-RU"/>
        </w:rPr>
        <w:t>)</w:t>
      </w:r>
      <w:r w:rsidRPr="00855246">
        <w:rPr>
          <w:rFonts w:ascii="Times New Roman" w:eastAsia="Times New Roman" w:hAnsi="Times New Roman" w:cs="Times New Roman"/>
          <w:sz w:val="28"/>
          <w:szCs w:val="28"/>
          <w:lang w:eastAsia="ru-RU"/>
        </w:rPr>
        <w:t xml:space="preserve">, участников экзаменов – детей-инвалидов и инвалидов переводятся в режим закрытой трансляции. Доступ к закрытой трансляции предоставляется ограниченному кругу лиц, определенных </w:t>
      </w:r>
      <w:proofErr w:type="spellStart"/>
      <w:r w:rsidRPr="00855246">
        <w:rPr>
          <w:rFonts w:ascii="Times New Roman" w:eastAsia="Times New Roman" w:hAnsi="Times New Roman" w:cs="Times New Roman"/>
          <w:sz w:val="28"/>
          <w:szCs w:val="28"/>
          <w:lang w:eastAsia="ru-RU"/>
        </w:rPr>
        <w:t>Рособрнадзором</w:t>
      </w:r>
      <w:proofErr w:type="spellEnd"/>
      <w:r w:rsidRPr="00855246">
        <w:rPr>
          <w:rFonts w:ascii="Times New Roman" w:eastAsia="Times New Roman" w:hAnsi="Times New Roman" w:cs="Times New Roman"/>
          <w:sz w:val="28"/>
          <w:szCs w:val="28"/>
          <w:lang w:eastAsia="ru-RU"/>
        </w:rPr>
        <w:t>.</w:t>
      </w:r>
    </w:p>
    <w:p w14:paraId="1CA8101A" w14:textId="6501F5D4" w:rsidR="00741814" w:rsidRPr="00520B2C" w:rsidRDefault="00855246" w:rsidP="00741814">
      <w:pPr>
        <w:widowControl w:val="0"/>
        <w:tabs>
          <w:tab w:val="left" w:pos="142"/>
        </w:tabs>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855246">
        <w:rPr>
          <w:rFonts w:ascii="Times New Roman" w:eastAsia="Times New Roman" w:hAnsi="Times New Roman" w:cs="Times New Roman"/>
          <w:sz w:val="28"/>
          <w:szCs w:val="28"/>
          <w:lang w:eastAsia="ru-RU"/>
        </w:rPr>
        <w:t>Перевод в закрытый режим трансляции производится при наличии следующих данных в ФИС: наличие у аудитории категории «специализированная рассадка», наличие участников экзаменов с ОВЗ, участников экзаменов – детей-инвалидов и инвалидов, распределенных в аудиторию с «специализированной рассадкой», отсутствие иных участников экзаменов, рассаженных в указанную аудиторию.</w:t>
      </w:r>
    </w:p>
    <w:p w14:paraId="6E37F7F7" w14:textId="02CE2C95" w:rsidR="00380FEF" w:rsidRPr="001D7091" w:rsidRDefault="004D7181" w:rsidP="00741814">
      <w:pPr>
        <w:spacing w:before="160" w:line="240" w:lineRule="auto"/>
        <w:jc w:val="center"/>
        <w:rPr>
          <w:rFonts w:ascii="Times New Roman" w:eastAsia="Times New Roman" w:hAnsi="Times New Roman" w:cs="Times New Roman"/>
          <w:b/>
          <w:bCs/>
          <w:sz w:val="28"/>
          <w:szCs w:val="28"/>
        </w:rPr>
      </w:pPr>
      <w:bookmarkStart w:id="0" w:name="_Toc533753242"/>
      <w:r w:rsidRPr="001D7091">
        <w:rPr>
          <w:rFonts w:ascii="Times New Roman" w:eastAsia="Times New Roman" w:hAnsi="Times New Roman" w:cs="Times New Roman"/>
          <w:b/>
          <w:bCs/>
          <w:sz w:val="28"/>
          <w:szCs w:val="28"/>
        </w:rPr>
        <w:t>Перечень средств видеонаблюдения</w:t>
      </w:r>
      <w:bookmarkEnd w:id="0"/>
    </w:p>
    <w:p w14:paraId="3611CD9B" w14:textId="77777777" w:rsidR="00855246" w:rsidRPr="001D7091" w:rsidRDefault="00855246" w:rsidP="00855246">
      <w:pPr>
        <w:spacing w:after="0" w:line="240" w:lineRule="auto"/>
        <w:ind w:firstLine="709"/>
        <w:jc w:val="both"/>
        <w:rPr>
          <w:rFonts w:ascii="Times New Roman" w:eastAsia="Calibri" w:hAnsi="Times New Roman" w:cs="Times New Roman"/>
          <w:sz w:val="28"/>
          <w:szCs w:val="28"/>
        </w:rPr>
      </w:pPr>
      <w:r w:rsidRPr="001D7091">
        <w:rPr>
          <w:rFonts w:ascii="Times New Roman" w:eastAsia="Calibri" w:hAnsi="Times New Roman" w:cs="Times New Roman"/>
          <w:sz w:val="28"/>
          <w:szCs w:val="28"/>
        </w:rPr>
        <w:t xml:space="preserve">Для оснащения помещений ППЭ, РЦОИ, работы КК и ПК средствами видеонаблюдения используются ПАК, </w:t>
      </w:r>
      <w:proofErr w:type="spellStart"/>
      <w:r w:rsidRPr="001D7091">
        <w:rPr>
          <w:rFonts w:ascii="Times New Roman" w:eastAsia="Calibri" w:hAnsi="Times New Roman" w:cs="Times New Roman"/>
          <w:sz w:val="28"/>
          <w:szCs w:val="28"/>
        </w:rPr>
        <w:t>ip</w:t>
      </w:r>
      <w:proofErr w:type="spellEnd"/>
      <w:r w:rsidRPr="001D7091">
        <w:rPr>
          <w:rFonts w:ascii="Times New Roman" w:eastAsia="Calibri" w:hAnsi="Times New Roman" w:cs="Times New Roman"/>
          <w:sz w:val="28"/>
          <w:szCs w:val="28"/>
        </w:rPr>
        <w:t xml:space="preserve"> камеры, средства видеонаблюдения в следующем составе:</w:t>
      </w:r>
    </w:p>
    <w:p w14:paraId="6409746B" w14:textId="07C477F9" w:rsidR="00855246" w:rsidRPr="001D7091" w:rsidRDefault="00855246" w:rsidP="00855246">
      <w:pPr>
        <w:spacing w:after="0" w:line="240" w:lineRule="auto"/>
        <w:ind w:firstLine="709"/>
        <w:jc w:val="both"/>
        <w:rPr>
          <w:rFonts w:ascii="Times New Roman" w:eastAsia="Calibri" w:hAnsi="Times New Roman" w:cs="Times New Roman"/>
          <w:sz w:val="28"/>
          <w:szCs w:val="28"/>
        </w:rPr>
      </w:pPr>
      <w:r w:rsidRPr="001D7091">
        <w:rPr>
          <w:rFonts w:ascii="Times New Roman" w:eastAsia="Calibri" w:hAnsi="Times New Roman" w:cs="Times New Roman"/>
          <w:sz w:val="28"/>
          <w:szCs w:val="28"/>
        </w:rPr>
        <w:lastRenderedPageBreak/>
        <w:t xml:space="preserve">две </w:t>
      </w:r>
      <w:r w:rsidR="00111403">
        <w:rPr>
          <w:rFonts w:ascii="Times New Roman" w:eastAsia="Calibri" w:hAnsi="Times New Roman" w:cs="Times New Roman"/>
          <w:sz w:val="28"/>
          <w:szCs w:val="28"/>
        </w:rPr>
        <w:t xml:space="preserve">цифровые </w:t>
      </w:r>
      <w:proofErr w:type="spellStart"/>
      <w:r w:rsidR="00111403">
        <w:rPr>
          <w:rFonts w:ascii="Times New Roman" w:eastAsia="Calibri" w:hAnsi="Times New Roman" w:cs="Times New Roman"/>
          <w:sz w:val="28"/>
          <w:szCs w:val="28"/>
          <w:lang w:val="en-US"/>
        </w:rPr>
        <w:t>ip</w:t>
      </w:r>
      <w:proofErr w:type="spellEnd"/>
      <w:r w:rsidR="00111403" w:rsidRPr="00111403">
        <w:rPr>
          <w:rFonts w:ascii="Times New Roman" w:eastAsia="Calibri" w:hAnsi="Times New Roman" w:cs="Times New Roman"/>
          <w:sz w:val="28"/>
          <w:szCs w:val="28"/>
        </w:rPr>
        <w:t>-</w:t>
      </w:r>
      <w:r w:rsidRPr="001D7091">
        <w:rPr>
          <w:rFonts w:ascii="Times New Roman" w:eastAsia="Calibri" w:hAnsi="Times New Roman" w:cs="Times New Roman"/>
          <w:sz w:val="28"/>
          <w:szCs w:val="28"/>
        </w:rPr>
        <w:t xml:space="preserve">камеры видеонаблюдения (допускается использование одной </w:t>
      </w:r>
      <w:proofErr w:type="spellStart"/>
      <w:r w:rsidR="00111403">
        <w:rPr>
          <w:rFonts w:ascii="Times New Roman" w:eastAsia="Calibri" w:hAnsi="Times New Roman" w:cs="Times New Roman"/>
          <w:sz w:val="28"/>
          <w:szCs w:val="28"/>
          <w:lang w:val="en-US"/>
        </w:rPr>
        <w:t>ip</w:t>
      </w:r>
      <w:proofErr w:type="spellEnd"/>
      <w:r w:rsidR="00111403" w:rsidRPr="00111403">
        <w:rPr>
          <w:rFonts w:ascii="Times New Roman" w:eastAsia="Calibri" w:hAnsi="Times New Roman" w:cs="Times New Roman"/>
          <w:sz w:val="28"/>
          <w:szCs w:val="28"/>
        </w:rPr>
        <w:t>-</w:t>
      </w:r>
      <w:r w:rsidRPr="001D7091">
        <w:rPr>
          <w:rFonts w:ascii="Times New Roman" w:eastAsia="Calibri" w:hAnsi="Times New Roman" w:cs="Times New Roman"/>
          <w:sz w:val="28"/>
          <w:szCs w:val="28"/>
        </w:rPr>
        <w:t>камеры видеонаблюдения, если ее технические параметры обеспечивают полный обзор аудитории);</w:t>
      </w:r>
    </w:p>
    <w:p w14:paraId="59C42727" w14:textId="77777777" w:rsidR="00855246" w:rsidRPr="001D7091" w:rsidRDefault="00855246" w:rsidP="00855246">
      <w:pPr>
        <w:spacing w:after="0" w:line="240" w:lineRule="auto"/>
        <w:ind w:firstLine="709"/>
        <w:jc w:val="both"/>
        <w:rPr>
          <w:rFonts w:ascii="Times New Roman" w:eastAsia="Calibri" w:hAnsi="Times New Roman" w:cs="Times New Roman"/>
          <w:sz w:val="28"/>
          <w:szCs w:val="28"/>
        </w:rPr>
      </w:pPr>
      <w:r w:rsidRPr="001D7091">
        <w:rPr>
          <w:rFonts w:ascii="Times New Roman" w:eastAsia="Calibri" w:hAnsi="Times New Roman" w:cs="Times New Roman"/>
          <w:sz w:val="28"/>
          <w:szCs w:val="28"/>
        </w:rPr>
        <w:t>крепления для камер;</w:t>
      </w:r>
    </w:p>
    <w:p w14:paraId="551EEDCA" w14:textId="77777777" w:rsidR="00855246" w:rsidRPr="001D7091" w:rsidRDefault="00855246" w:rsidP="00855246">
      <w:pPr>
        <w:spacing w:after="0" w:line="240" w:lineRule="auto"/>
        <w:ind w:firstLine="709"/>
        <w:jc w:val="both"/>
        <w:rPr>
          <w:rFonts w:ascii="Times New Roman" w:eastAsia="Calibri" w:hAnsi="Times New Roman" w:cs="Times New Roman"/>
          <w:sz w:val="28"/>
          <w:szCs w:val="28"/>
        </w:rPr>
      </w:pPr>
      <w:r w:rsidRPr="001D7091">
        <w:rPr>
          <w:rFonts w:ascii="Times New Roman" w:eastAsia="Calibri" w:hAnsi="Times New Roman" w:cs="Times New Roman"/>
          <w:sz w:val="28"/>
          <w:szCs w:val="28"/>
        </w:rPr>
        <w:t>персональный компьютер или ноутбук (при необходимости);</w:t>
      </w:r>
    </w:p>
    <w:p w14:paraId="1E954A6F" w14:textId="77777777" w:rsidR="00855246" w:rsidRPr="001D7091" w:rsidRDefault="00855246" w:rsidP="00855246">
      <w:pPr>
        <w:spacing w:after="0" w:line="240" w:lineRule="auto"/>
        <w:ind w:firstLine="709"/>
        <w:jc w:val="both"/>
        <w:rPr>
          <w:rFonts w:ascii="Times New Roman" w:eastAsia="Calibri" w:hAnsi="Times New Roman" w:cs="Times New Roman"/>
          <w:sz w:val="28"/>
          <w:szCs w:val="28"/>
        </w:rPr>
      </w:pPr>
      <w:r w:rsidRPr="001D7091">
        <w:rPr>
          <w:rFonts w:ascii="Times New Roman" w:eastAsia="Calibri" w:hAnsi="Times New Roman" w:cs="Times New Roman"/>
          <w:sz w:val="28"/>
          <w:szCs w:val="28"/>
        </w:rPr>
        <w:t>кабель питания;</w:t>
      </w:r>
    </w:p>
    <w:p w14:paraId="605534F3" w14:textId="7106392A" w:rsidR="00855246" w:rsidRPr="001D7091" w:rsidRDefault="00217F10" w:rsidP="00855246">
      <w:pPr>
        <w:spacing w:after="0" w:line="240" w:lineRule="auto"/>
        <w:ind w:firstLine="709"/>
        <w:jc w:val="both"/>
        <w:rPr>
          <w:rFonts w:ascii="Times New Roman" w:eastAsia="Calibri" w:hAnsi="Times New Roman" w:cs="Times New Roman"/>
          <w:sz w:val="28"/>
          <w:szCs w:val="28"/>
        </w:rPr>
      </w:pPr>
      <w:r w:rsidRPr="001D7091">
        <w:rPr>
          <w:rFonts w:ascii="Times New Roman" w:eastAsia="Calibri" w:hAnsi="Times New Roman" w:cs="Times New Roman"/>
          <w:sz w:val="28"/>
          <w:szCs w:val="28"/>
        </w:rPr>
        <w:t>мышь</w:t>
      </w:r>
      <w:r w:rsidR="00855246" w:rsidRPr="001D7091">
        <w:rPr>
          <w:rFonts w:ascii="Times New Roman" w:eastAsia="Calibri" w:hAnsi="Times New Roman" w:cs="Times New Roman"/>
          <w:sz w:val="28"/>
          <w:szCs w:val="28"/>
        </w:rPr>
        <w:t>;</w:t>
      </w:r>
    </w:p>
    <w:p w14:paraId="3FDD4A0F" w14:textId="77777777" w:rsidR="00855246" w:rsidRPr="001D7091" w:rsidRDefault="00855246" w:rsidP="00855246">
      <w:pPr>
        <w:spacing w:after="0" w:line="240" w:lineRule="auto"/>
        <w:ind w:firstLine="709"/>
        <w:jc w:val="both"/>
        <w:rPr>
          <w:rFonts w:ascii="Times New Roman" w:eastAsia="Calibri" w:hAnsi="Times New Roman" w:cs="Times New Roman"/>
          <w:sz w:val="28"/>
          <w:szCs w:val="28"/>
        </w:rPr>
      </w:pPr>
      <w:r w:rsidRPr="001D7091">
        <w:rPr>
          <w:rFonts w:ascii="Times New Roman" w:eastAsia="Calibri" w:hAnsi="Times New Roman" w:cs="Times New Roman"/>
          <w:sz w:val="28"/>
          <w:szCs w:val="28"/>
        </w:rPr>
        <w:t>источник бесперебойного питания для персонального компьютера;</w:t>
      </w:r>
    </w:p>
    <w:p w14:paraId="48EBEC0B" w14:textId="6CE03744" w:rsidR="00EC3E43" w:rsidRPr="001D7091" w:rsidRDefault="00EC3E43" w:rsidP="00855246">
      <w:pPr>
        <w:spacing w:after="0" w:line="240" w:lineRule="auto"/>
        <w:ind w:firstLine="709"/>
        <w:jc w:val="both"/>
        <w:rPr>
          <w:rFonts w:ascii="Times New Roman" w:eastAsia="Calibri" w:hAnsi="Times New Roman" w:cs="Times New Roman"/>
          <w:sz w:val="28"/>
          <w:szCs w:val="28"/>
        </w:rPr>
      </w:pPr>
      <w:r w:rsidRPr="001D7091">
        <w:rPr>
          <w:rFonts w:ascii="Times New Roman" w:eastAsia="Calibri" w:hAnsi="Times New Roman" w:cs="Times New Roman"/>
          <w:sz w:val="28"/>
          <w:szCs w:val="28"/>
        </w:rPr>
        <w:t>коммутатор на 16/24</w:t>
      </w:r>
      <w:r w:rsidR="00217F10" w:rsidRPr="001D7091">
        <w:rPr>
          <w:rFonts w:ascii="Times New Roman" w:eastAsia="Calibri" w:hAnsi="Times New Roman" w:cs="Times New Roman"/>
          <w:sz w:val="28"/>
          <w:szCs w:val="28"/>
        </w:rPr>
        <w:t xml:space="preserve"> (при необходимости)</w:t>
      </w:r>
      <w:r w:rsidRPr="001D7091">
        <w:rPr>
          <w:rFonts w:ascii="Times New Roman" w:eastAsia="Calibri" w:hAnsi="Times New Roman" w:cs="Times New Roman"/>
          <w:sz w:val="28"/>
          <w:szCs w:val="28"/>
        </w:rPr>
        <w:t>;</w:t>
      </w:r>
    </w:p>
    <w:p w14:paraId="1DCB3339" w14:textId="28FB9A7B" w:rsidR="00EC3E43" w:rsidRPr="001D7091" w:rsidRDefault="00EC3E43" w:rsidP="00855246">
      <w:pPr>
        <w:spacing w:after="0" w:line="240" w:lineRule="auto"/>
        <w:ind w:firstLine="709"/>
        <w:jc w:val="both"/>
        <w:rPr>
          <w:rFonts w:ascii="Times New Roman" w:eastAsia="Calibri" w:hAnsi="Times New Roman" w:cs="Times New Roman"/>
          <w:sz w:val="28"/>
          <w:szCs w:val="28"/>
        </w:rPr>
      </w:pPr>
      <w:r w:rsidRPr="001D7091">
        <w:rPr>
          <w:rFonts w:ascii="Times New Roman" w:eastAsia="Calibri" w:hAnsi="Times New Roman" w:cs="Times New Roman"/>
          <w:sz w:val="28"/>
          <w:szCs w:val="28"/>
        </w:rPr>
        <w:t>коммутатор на 5 портов</w:t>
      </w:r>
      <w:r w:rsidR="00217F10" w:rsidRPr="001D7091">
        <w:rPr>
          <w:rFonts w:ascii="Times New Roman" w:eastAsia="Calibri" w:hAnsi="Times New Roman" w:cs="Times New Roman"/>
          <w:sz w:val="28"/>
          <w:szCs w:val="28"/>
        </w:rPr>
        <w:t xml:space="preserve"> (при необходимости);</w:t>
      </w:r>
    </w:p>
    <w:p w14:paraId="16CBF17A" w14:textId="57622D42" w:rsidR="00217F10" w:rsidRPr="001D7091" w:rsidRDefault="00217F10" w:rsidP="00855246">
      <w:pPr>
        <w:spacing w:after="0" w:line="240" w:lineRule="auto"/>
        <w:ind w:firstLine="709"/>
        <w:jc w:val="both"/>
        <w:rPr>
          <w:rFonts w:ascii="Times New Roman" w:eastAsia="Calibri" w:hAnsi="Times New Roman" w:cs="Times New Roman"/>
          <w:sz w:val="28"/>
          <w:szCs w:val="28"/>
        </w:rPr>
      </w:pPr>
      <w:r w:rsidRPr="001D7091">
        <w:rPr>
          <w:rFonts w:ascii="Times New Roman" w:eastAsia="Calibri" w:hAnsi="Times New Roman" w:cs="Times New Roman"/>
          <w:sz w:val="28"/>
          <w:szCs w:val="28"/>
        </w:rPr>
        <w:t>пассивный инжектор на 4 порта (при необходимости);</w:t>
      </w:r>
    </w:p>
    <w:p w14:paraId="276EFDFD" w14:textId="77777777" w:rsidR="00855246" w:rsidRPr="001D7091" w:rsidRDefault="00855246" w:rsidP="00855246">
      <w:pPr>
        <w:spacing w:after="0" w:line="240" w:lineRule="auto"/>
        <w:ind w:firstLine="709"/>
        <w:jc w:val="both"/>
        <w:rPr>
          <w:rFonts w:ascii="Times New Roman" w:eastAsia="Calibri" w:hAnsi="Times New Roman" w:cs="Times New Roman"/>
          <w:sz w:val="28"/>
          <w:szCs w:val="28"/>
        </w:rPr>
      </w:pPr>
      <w:r w:rsidRPr="001D7091">
        <w:rPr>
          <w:rFonts w:ascii="Times New Roman" w:eastAsia="Calibri" w:hAnsi="Times New Roman" w:cs="Times New Roman"/>
          <w:sz w:val="28"/>
          <w:szCs w:val="28"/>
        </w:rPr>
        <w:t>USB-удлинитель;</w:t>
      </w:r>
    </w:p>
    <w:p w14:paraId="681292E6" w14:textId="77777777" w:rsidR="00855246" w:rsidRPr="001D7091" w:rsidRDefault="00855246" w:rsidP="00855246">
      <w:pPr>
        <w:spacing w:after="0" w:line="240" w:lineRule="auto"/>
        <w:ind w:firstLine="709"/>
        <w:jc w:val="both"/>
        <w:rPr>
          <w:rFonts w:ascii="Times New Roman" w:eastAsia="Calibri" w:hAnsi="Times New Roman" w:cs="Times New Roman"/>
          <w:sz w:val="28"/>
          <w:szCs w:val="28"/>
        </w:rPr>
      </w:pPr>
      <w:r w:rsidRPr="001D7091">
        <w:rPr>
          <w:rFonts w:ascii="Times New Roman" w:eastAsia="Calibri" w:hAnsi="Times New Roman" w:cs="Times New Roman"/>
          <w:sz w:val="28"/>
          <w:szCs w:val="28"/>
        </w:rPr>
        <w:t>оборудование для подключения к сети «Интернет» (при необходимости);</w:t>
      </w:r>
    </w:p>
    <w:p w14:paraId="2B9A600A" w14:textId="5903B050" w:rsidR="00855246" w:rsidRPr="001D7091" w:rsidRDefault="00111403" w:rsidP="00855246">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ПАК, </w:t>
      </w:r>
      <w:proofErr w:type="spellStart"/>
      <w:r>
        <w:rPr>
          <w:rFonts w:ascii="Times New Roman" w:eastAsia="Calibri" w:hAnsi="Times New Roman" w:cs="Times New Roman"/>
          <w:sz w:val="28"/>
          <w:szCs w:val="28"/>
        </w:rPr>
        <w:t>ip</w:t>
      </w:r>
      <w:proofErr w:type="spellEnd"/>
      <w:r>
        <w:rPr>
          <w:rFonts w:ascii="Times New Roman" w:eastAsia="Calibri" w:hAnsi="Times New Roman" w:cs="Times New Roman"/>
          <w:sz w:val="28"/>
          <w:szCs w:val="28"/>
        </w:rPr>
        <w:t>-</w:t>
      </w:r>
      <w:r w:rsidR="00855246" w:rsidRPr="001D7091">
        <w:rPr>
          <w:rFonts w:ascii="Times New Roman" w:eastAsia="Calibri" w:hAnsi="Times New Roman" w:cs="Times New Roman"/>
          <w:sz w:val="28"/>
          <w:szCs w:val="28"/>
        </w:rPr>
        <w:t>камеры, иные средства видеонаблюдения должны обеспечивать сохранение видеоизображения и звука, трансляцию видеоизображения и звука в сеть «Интернет», протоколирование действий, которые совершаются в отношении оборудования (включение, выключение, скачивание видео).</w:t>
      </w:r>
    </w:p>
    <w:p w14:paraId="5C633B58" w14:textId="0F3BC430" w:rsidR="00855246" w:rsidRPr="001D7091" w:rsidRDefault="00111403" w:rsidP="00855246">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Конфигурация ПАК, </w:t>
      </w:r>
      <w:proofErr w:type="spellStart"/>
      <w:r>
        <w:rPr>
          <w:rFonts w:ascii="Times New Roman" w:eastAsia="Calibri" w:hAnsi="Times New Roman" w:cs="Times New Roman"/>
          <w:sz w:val="28"/>
          <w:szCs w:val="28"/>
        </w:rPr>
        <w:t>ip</w:t>
      </w:r>
      <w:proofErr w:type="spellEnd"/>
      <w:r>
        <w:rPr>
          <w:rFonts w:ascii="Times New Roman" w:eastAsia="Calibri" w:hAnsi="Times New Roman" w:cs="Times New Roman"/>
          <w:sz w:val="28"/>
          <w:szCs w:val="28"/>
        </w:rPr>
        <w:t>-</w:t>
      </w:r>
      <w:r w:rsidR="00855246" w:rsidRPr="001D7091">
        <w:rPr>
          <w:rFonts w:ascii="Times New Roman" w:eastAsia="Calibri" w:hAnsi="Times New Roman" w:cs="Times New Roman"/>
          <w:sz w:val="28"/>
          <w:szCs w:val="28"/>
        </w:rPr>
        <w:t>камер, иных средств видеонаблюдения должна исключать возможность подмены информации, гарантировать ее достоверность и целостность, защиту данных от несанкционированного доступа к информации.</w:t>
      </w:r>
    </w:p>
    <w:p w14:paraId="65E88565" w14:textId="6E5F3BCF" w:rsidR="00855246" w:rsidRPr="00855246" w:rsidRDefault="00855246" w:rsidP="00855246">
      <w:pPr>
        <w:spacing w:after="0" w:line="240" w:lineRule="auto"/>
        <w:ind w:firstLine="709"/>
        <w:jc w:val="both"/>
        <w:rPr>
          <w:rFonts w:ascii="Times New Roman" w:eastAsia="Calibri" w:hAnsi="Times New Roman" w:cs="Times New Roman"/>
          <w:sz w:val="28"/>
          <w:szCs w:val="28"/>
        </w:rPr>
      </w:pPr>
      <w:r w:rsidRPr="001D7091">
        <w:rPr>
          <w:rFonts w:ascii="Times New Roman" w:eastAsia="Calibri" w:hAnsi="Times New Roman" w:cs="Times New Roman"/>
          <w:sz w:val="28"/>
          <w:szCs w:val="28"/>
        </w:rPr>
        <w:t>Рекомендуется выводить видеотрансляции со всех видеокамер в ППЭ на отдельно стоящий персональный компьютер, находящийся в Штабе ППЭ (</w:t>
      </w:r>
      <w:r w:rsidR="000B06C2" w:rsidRPr="001D7091">
        <w:rPr>
          <w:rFonts w:ascii="Times New Roman" w:eastAsia="Calibri" w:hAnsi="Times New Roman" w:cs="Times New Roman"/>
          <w:sz w:val="28"/>
          <w:szCs w:val="28"/>
        </w:rPr>
        <w:t>с применением CCTV-решения</w:t>
      </w:r>
      <w:r w:rsidRPr="001D7091">
        <w:rPr>
          <w:rFonts w:ascii="Times New Roman" w:eastAsia="Calibri" w:hAnsi="Times New Roman" w:cs="Times New Roman"/>
          <w:sz w:val="28"/>
          <w:szCs w:val="28"/>
        </w:rPr>
        <w:t>).</w:t>
      </w:r>
    </w:p>
    <w:p w14:paraId="0632B809" w14:textId="54F323E3" w:rsidR="00855246" w:rsidRPr="00855246" w:rsidRDefault="00855246" w:rsidP="000B06C2">
      <w:pPr>
        <w:spacing w:after="0" w:line="240" w:lineRule="auto"/>
        <w:ind w:firstLine="709"/>
        <w:jc w:val="both"/>
        <w:rPr>
          <w:rFonts w:ascii="Times New Roman" w:eastAsia="Calibri" w:hAnsi="Times New Roman" w:cs="Times New Roman"/>
          <w:sz w:val="28"/>
          <w:szCs w:val="28"/>
        </w:rPr>
      </w:pPr>
      <w:r w:rsidRPr="00855246">
        <w:rPr>
          <w:rFonts w:ascii="Times New Roman" w:eastAsia="Calibri" w:hAnsi="Times New Roman" w:cs="Times New Roman"/>
          <w:sz w:val="28"/>
          <w:szCs w:val="28"/>
        </w:rPr>
        <w:t xml:space="preserve">Для обеспечения двухсторонней голосовой связи Штаба ППЭ с </w:t>
      </w:r>
      <w:r w:rsidR="000B06C2">
        <w:rPr>
          <w:rFonts w:ascii="Times New Roman" w:eastAsia="Calibri" w:hAnsi="Times New Roman" w:cs="Times New Roman"/>
          <w:sz w:val="28"/>
          <w:szCs w:val="28"/>
        </w:rPr>
        <w:t>Департаментом образования</w:t>
      </w:r>
      <w:r w:rsidRPr="00855246">
        <w:rPr>
          <w:rFonts w:ascii="Times New Roman" w:eastAsia="Calibri" w:hAnsi="Times New Roman" w:cs="Times New Roman"/>
          <w:sz w:val="28"/>
          <w:szCs w:val="28"/>
        </w:rPr>
        <w:t xml:space="preserve"> и </w:t>
      </w:r>
      <w:proofErr w:type="spellStart"/>
      <w:r w:rsidRPr="00855246">
        <w:rPr>
          <w:rFonts w:ascii="Times New Roman" w:eastAsia="Calibri" w:hAnsi="Times New Roman" w:cs="Times New Roman"/>
          <w:sz w:val="28"/>
          <w:szCs w:val="28"/>
        </w:rPr>
        <w:t>Рособрнадзором</w:t>
      </w:r>
      <w:proofErr w:type="spellEnd"/>
      <w:r w:rsidRPr="00855246">
        <w:rPr>
          <w:rFonts w:ascii="Times New Roman" w:eastAsia="Calibri" w:hAnsi="Times New Roman" w:cs="Times New Roman"/>
          <w:sz w:val="28"/>
          <w:szCs w:val="28"/>
        </w:rPr>
        <w:t xml:space="preserve"> при помощи </w:t>
      </w:r>
      <w:r w:rsidR="000B06C2">
        <w:rPr>
          <w:rFonts w:ascii="Times New Roman" w:eastAsia="Calibri" w:hAnsi="Times New Roman" w:cs="Times New Roman"/>
          <w:sz w:val="28"/>
          <w:szCs w:val="28"/>
        </w:rPr>
        <w:t>Портала</w:t>
      </w:r>
      <w:r w:rsidRPr="00855246">
        <w:rPr>
          <w:rFonts w:ascii="Times New Roman" w:eastAsia="Calibri" w:hAnsi="Times New Roman" w:cs="Times New Roman"/>
          <w:sz w:val="28"/>
          <w:szCs w:val="28"/>
        </w:rPr>
        <w:t xml:space="preserve"> в Штабе ППЭ рекомендуется использовать микрофон и колонки (встроенные или внешние) или монитор, оборудованный устройствами, позволяющими воспроизво</w:t>
      </w:r>
      <w:r w:rsidR="000B06C2">
        <w:rPr>
          <w:rFonts w:ascii="Times New Roman" w:eastAsia="Calibri" w:hAnsi="Times New Roman" w:cs="Times New Roman"/>
          <w:sz w:val="28"/>
          <w:szCs w:val="28"/>
        </w:rPr>
        <w:t>дить и передавать аудио сигнал.</w:t>
      </w:r>
    </w:p>
    <w:p w14:paraId="03372051" w14:textId="699D1804" w:rsidR="004D7181" w:rsidRPr="00520B2C" w:rsidRDefault="00855246" w:rsidP="00855246">
      <w:pPr>
        <w:spacing w:after="0" w:line="240" w:lineRule="auto"/>
        <w:ind w:firstLine="709"/>
        <w:jc w:val="both"/>
        <w:rPr>
          <w:rFonts w:ascii="Times New Roman" w:eastAsia="Calibri" w:hAnsi="Times New Roman" w:cs="Times New Roman"/>
          <w:sz w:val="28"/>
          <w:szCs w:val="28"/>
        </w:rPr>
      </w:pPr>
      <w:r w:rsidRPr="00855246">
        <w:rPr>
          <w:rFonts w:ascii="Times New Roman" w:eastAsia="Calibri" w:hAnsi="Times New Roman" w:cs="Times New Roman"/>
          <w:sz w:val="28"/>
          <w:szCs w:val="28"/>
        </w:rPr>
        <w:t xml:space="preserve">Для использования </w:t>
      </w:r>
      <w:r w:rsidR="000B06C2">
        <w:rPr>
          <w:rFonts w:ascii="Times New Roman" w:eastAsia="Calibri" w:hAnsi="Times New Roman" w:cs="Times New Roman"/>
          <w:sz w:val="28"/>
          <w:szCs w:val="28"/>
        </w:rPr>
        <w:t>Портала</w:t>
      </w:r>
      <w:r w:rsidRPr="00855246">
        <w:rPr>
          <w:rFonts w:ascii="Times New Roman" w:eastAsia="Calibri" w:hAnsi="Times New Roman" w:cs="Times New Roman"/>
          <w:sz w:val="28"/>
          <w:szCs w:val="28"/>
        </w:rPr>
        <w:t xml:space="preserve"> в части обратной связи с ППЭ необходимо обеспечить скорость </w:t>
      </w:r>
      <w:proofErr w:type="spellStart"/>
      <w:r w:rsidRPr="00855246">
        <w:rPr>
          <w:rFonts w:ascii="Times New Roman" w:eastAsia="Calibri" w:hAnsi="Times New Roman" w:cs="Times New Roman"/>
          <w:sz w:val="28"/>
          <w:szCs w:val="28"/>
        </w:rPr>
        <w:t>интернет-соединения</w:t>
      </w:r>
      <w:proofErr w:type="spellEnd"/>
      <w:r w:rsidRPr="00855246">
        <w:rPr>
          <w:rFonts w:ascii="Times New Roman" w:eastAsia="Calibri" w:hAnsi="Times New Roman" w:cs="Times New Roman"/>
          <w:sz w:val="28"/>
          <w:szCs w:val="28"/>
        </w:rPr>
        <w:t xml:space="preserve"> не менее 1 Мбит/с. Организация двухсторонней связи осуществляется посредством функционала </w:t>
      </w:r>
      <w:r w:rsidR="000B06C2">
        <w:rPr>
          <w:rFonts w:ascii="Times New Roman" w:eastAsia="Calibri" w:hAnsi="Times New Roman" w:cs="Times New Roman"/>
          <w:sz w:val="28"/>
          <w:szCs w:val="28"/>
        </w:rPr>
        <w:t>Портала</w:t>
      </w:r>
      <w:r w:rsidRPr="00855246">
        <w:rPr>
          <w:rFonts w:ascii="Times New Roman" w:eastAsia="Calibri" w:hAnsi="Times New Roman" w:cs="Times New Roman"/>
          <w:sz w:val="28"/>
          <w:szCs w:val="28"/>
        </w:rPr>
        <w:t>.</w:t>
      </w:r>
    </w:p>
    <w:p w14:paraId="4103DB36" w14:textId="77777777" w:rsidR="003B51D8" w:rsidRPr="00520B2C" w:rsidRDefault="003B51D8" w:rsidP="003B51D8">
      <w:pPr>
        <w:tabs>
          <w:tab w:val="left" w:pos="0"/>
        </w:tabs>
        <w:spacing w:after="0" w:line="240" w:lineRule="auto"/>
        <w:ind w:firstLine="709"/>
        <w:jc w:val="both"/>
        <w:rPr>
          <w:rFonts w:ascii="Times New Roman" w:eastAsia="Times New Roman" w:hAnsi="Times New Roman" w:cs="Times New Roman"/>
          <w:sz w:val="28"/>
          <w:szCs w:val="28"/>
          <w:lang w:eastAsia="ru-RU"/>
        </w:rPr>
      </w:pPr>
    </w:p>
    <w:p w14:paraId="53DC1DFC" w14:textId="4D935DB4" w:rsidR="003951FF" w:rsidRPr="00520B2C" w:rsidRDefault="004D7181" w:rsidP="00741814">
      <w:pPr>
        <w:jc w:val="center"/>
        <w:rPr>
          <w:rFonts w:ascii="Times New Roman" w:eastAsia="Times New Roman" w:hAnsi="Times New Roman" w:cs="Times New Roman"/>
          <w:b/>
          <w:bCs/>
          <w:sz w:val="28"/>
          <w:szCs w:val="28"/>
        </w:rPr>
      </w:pPr>
      <w:bookmarkStart w:id="1" w:name="_Toc533753243"/>
      <w:r w:rsidRPr="00520B2C">
        <w:rPr>
          <w:rFonts w:ascii="Times New Roman" w:eastAsia="Times New Roman" w:hAnsi="Times New Roman" w:cs="Times New Roman"/>
          <w:b/>
          <w:bCs/>
          <w:sz w:val="28"/>
          <w:szCs w:val="28"/>
        </w:rPr>
        <w:t>Требования к размещению средств видеонаблюдения</w:t>
      </w:r>
      <w:bookmarkEnd w:id="1"/>
    </w:p>
    <w:p w14:paraId="1E703EFB" w14:textId="77777777" w:rsidR="003951FF" w:rsidRPr="003951FF" w:rsidRDefault="003951FF" w:rsidP="003951FF">
      <w:pPr>
        <w:widowControl w:val="0"/>
        <w:tabs>
          <w:tab w:val="left" w:pos="142"/>
        </w:tabs>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3951FF">
        <w:rPr>
          <w:rFonts w:ascii="Times New Roman" w:eastAsia="Times New Roman" w:hAnsi="Times New Roman" w:cs="Times New Roman"/>
          <w:sz w:val="28"/>
          <w:szCs w:val="28"/>
          <w:lang w:eastAsia="ru-RU"/>
        </w:rPr>
        <w:t>Средства видеонаблюдения размещаются в аудиториях ППЭ и Штабе ППЭ с соблюдением следующих требований:</w:t>
      </w:r>
    </w:p>
    <w:p w14:paraId="532CF18F" w14:textId="77777777" w:rsidR="003951FF" w:rsidRPr="003951FF" w:rsidRDefault="003951FF" w:rsidP="003951FF">
      <w:pPr>
        <w:widowControl w:val="0"/>
        <w:tabs>
          <w:tab w:val="left" w:pos="142"/>
        </w:tabs>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3951FF">
        <w:rPr>
          <w:rFonts w:ascii="Times New Roman" w:eastAsia="Times New Roman" w:hAnsi="Times New Roman" w:cs="Times New Roman"/>
          <w:sz w:val="28"/>
          <w:szCs w:val="28"/>
          <w:lang w:eastAsia="ru-RU"/>
        </w:rPr>
        <w:t>в каждой аудитории ППЭ и Штабе ППЭ должно быть установлено не менее 2 камер видеонаблюдения. Допускается использование 1 камеры видеонаблюдения, если ее технические параметры обеспечивают полный обзор аудитории;</w:t>
      </w:r>
    </w:p>
    <w:p w14:paraId="7E3BD4A3" w14:textId="0A1E0C58" w:rsidR="003951FF" w:rsidRPr="003951FF" w:rsidRDefault="003951FF" w:rsidP="003951FF">
      <w:pPr>
        <w:widowControl w:val="0"/>
        <w:tabs>
          <w:tab w:val="left" w:pos="142"/>
        </w:tabs>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3951FF">
        <w:rPr>
          <w:rFonts w:ascii="Times New Roman" w:eastAsia="Times New Roman" w:hAnsi="Times New Roman" w:cs="Times New Roman"/>
          <w:sz w:val="28"/>
          <w:szCs w:val="28"/>
          <w:lang w:eastAsia="ru-RU"/>
        </w:rPr>
        <w:t xml:space="preserve">камеры видеонаблюдения следует устанавливать в аудитории ППЭ </w:t>
      </w:r>
      <w:r w:rsidRPr="003951FF">
        <w:rPr>
          <w:rFonts w:ascii="Times New Roman" w:eastAsia="Times New Roman" w:hAnsi="Times New Roman" w:cs="Times New Roman"/>
          <w:sz w:val="28"/>
          <w:szCs w:val="28"/>
          <w:lang w:eastAsia="ru-RU"/>
        </w:rPr>
        <w:lastRenderedPageBreak/>
        <w:t xml:space="preserve">таким образом, чтобы в обзор видеокамеры попадали все участники экзаменов (преимущественно фронтальное изображение), номера рабочих мест участников экзаменов, организаторы в аудитории, процесс печати и сканирования </w:t>
      </w:r>
      <w:r>
        <w:rPr>
          <w:rFonts w:ascii="Times New Roman" w:eastAsia="Times New Roman" w:hAnsi="Times New Roman" w:cs="Times New Roman"/>
          <w:sz w:val="28"/>
          <w:szCs w:val="28"/>
          <w:lang w:eastAsia="ru-RU"/>
        </w:rPr>
        <w:t xml:space="preserve">экзаменационных материалов (далее – </w:t>
      </w:r>
      <w:r w:rsidRPr="003951FF">
        <w:rPr>
          <w:rFonts w:ascii="Times New Roman" w:eastAsia="Times New Roman" w:hAnsi="Times New Roman" w:cs="Times New Roman"/>
          <w:sz w:val="28"/>
          <w:szCs w:val="28"/>
          <w:lang w:eastAsia="ru-RU"/>
        </w:rPr>
        <w:t>ЭМ</w:t>
      </w:r>
      <w:r>
        <w:rPr>
          <w:rFonts w:ascii="Times New Roman" w:eastAsia="Times New Roman" w:hAnsi="Times New Roman" w:cs="Times New Roman"/>
          <w:sz w:val="28"/>
          <w:szCs w:val="28"/>
          <w:lang w:eastAsia="ru-RU"/>
        </w:rPr>
        <w:t>)</w:t>
      </w:r>
      <w:r w:rsidRPr="003951FF">
        <w:rPr>
          <w:rFonts w:ascii="Times New Roman" w:eastAsia="Times New Roman" w:hAnsi="Times New Roman" w:cs="Times New Roman"/>
          <w:sz w:val="28"/>
          <w:szCs w:val="28"/>
          <w:lang w:eastAsia="ru-RU"/>
        </w:rPr>
        <w:t xml:space="preserve"> (включая компьютер, принтер и сканер), стол раскладки и последующей упаковки ЭМ. Обзор камеры видеонаблюдения, при котором участники экзаменов видны только со спины, недопустим;</w:t>
      </w:r>
    </w:p>
    <w:p w14:paraId="58595B50" w14:textId="77777777" w:rsidR="003951FF" w:rsidRPr="003951FF" w:rsidRDefault="003951FF" w:rsidP="003951FF">
      <w:pPr>
        <w:widowControl w:val="0"/>
        <w:tabs>
          <w:tab w:val="left" w:pos="142"/>
        </w:tabs>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3951FF">
        <w:rPr>
          <w:rFonts w:ascii="Times New Roman" w:eastAsia="Times New Roman" w:hAnsi="Times New Roman" w:cs="Times New Roman"/>
          <w:sz w:val="28"/>
          <w:szCs w:val="28"/>
          <w:lang w:eastAsia="ru-RU"/>
        </w:rPr>
        <w:t>камеры видеонаблюдения следует устанавливать в Штабе ППЭ так, чтобы просматривалось все помещение и входная дверь. В обзор камеры должны попадать: место хранения ЭМ (сейф); станция авторизации; процесс передачи ЭМ организаторами в аудитории руководителю ППЭ; процесс сканирования ЭМ по завершению экзамена, включая компьютер и сканер; процесс передачи ЭМ сотрудникам специализированной организации, осуществляющей перевозку ЭМ (в случае если в ППЭ не применяется технология сканирования ЭМ по завершении экзамена);</w:t>
      </w:r>
    </w:p>
    <w:p w14:paraId="7710EDB1" w14:textId="77777777" w:rsidR="003951FF" w:rsidRPr="003951FF" w:rsidRDefault="003951FF" w:rsidP="003951FF">
      <w:pPr>
        <w:widowControl w:val="0"/>
        <w:tabs>
          <w:tab w:val="left" w:pos="142"/>
        </w:tabs>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3951FF">
        <w:rPr>
          <w:rFonts w:ascii="Times New Roman" w:eastAsia="Times New Roman" w:hAnsi="Times New Roman" w:cs="Times New Roman"/>
          <w:sz w:val="28"/>
          <w:szCs w:val="28"/>
          <w:lang w:eastAsia="ru-RU"/>
        </w:rPr>
        <w:t>высота установки камер видеонаблюдения: не менее 2 метров от пола;</w:t>
      </w:r>
    </w:p>
    <w:p w14:paraId="5F7B9323" w14:textId="77777777" w:rsidR="003951FF" w:rsidRPr="003951FF" w:rsidRDefault="003951FF" w:rsidP="003951FF">
      <w:pPr>
        <w:widowControl w:val="0"/>
        <w:tabs>
          <w:tab w:val="left" w:pos="142"/>
        </w:tabs>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3951FF">
        <w:rPr>
          <w:rFonts w:ascii="Times New Roman" w:eastAsia="Times New Roman" w:hAnsi="Times New Roman" w:cs="Times New Roman"/>
          <w:sz w:val="28"/>
          <w:szCs w:val="28"/>
          <w:lang w:eastAsia="ru-RU"/>
        </w:rPr>
        <w:t>обзор камеры не должны загораживать различные предметы (мебель, цветы и пр.);</w:t>
      </w:r>
    </w:p>
    <w:p w14:paraId="22C89F07" w14:textId="77777777" w:rsidR="003951FF" w:rsidRPr="003951FF" w:rsidRDefault="003951FF" w:rsidP="003951FF">
      <w:pPr>
        <w:widowControl w:val="0"/>
        <w:tabs>
          <w:tab w:val="left" w:pos="142"/>
        </w:tabs>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3951FF">
        <w:rPr>
          <w:rFonts w:ascii="Times New Roman" w:eastAsia="Times New Roman" w:hAnsi="Times New Roman" w:cs="Times New Roman"/>
          <w:sz w:val="28"/>
          <w:szCs w:val="28"/>
          <w:lang w:eastAsia="ru-RU"/>
        </w:rPr>
        <w:t>видеозапись должна содержать следующую информацию: номер ППЭ, соответствующий номеру ППЭ в ФИС, номер аудитории, соответствующий номеру аудитории в ФИС, дату экзамена в соответствии с утвержденным расписанием экзаменов текущего года, местное время.</w:t>
      </w:r>
    </w:p>
    <w:p w14:paraId="058985F2" w14:textId="77777777" w:rsidR="003951FF" w:rsidRPr="003951FF" w:rsidRDefault="003951FF" w:rsidP="003951FF">
      <w:pPr>
        <w:widowControl w:val="0"/>
        <w:tabs>
          <w:tab w:val="left" w:pos="142"/>
        </w:tabs>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3951FF">
        <w:rPr>
          <w:rFonts w:ascii="Times New Roman" w:eastAsia="Times New Roman" w:hAnsi="Times New Roman" w:cs="Times New Roman"/>
          <w:sz w:val="28"/>
          <w:szCs w:val="28"/>
          <w:lang w:eastAsia="ru-RU"/>
        </w:rPr>
        <w:t>Средства видеонаблюдения размещаются в помещениях РЦОИ, работы КК и ПК с соблюдением следующих требований:</w:t>
      </w:r>
    </w:p>
    <w:p w14:paraId="07E44373" w14:textId="77777777" w:rsidR="003951FF" w:rsidRPr="003951FF" w:rsidRDefault="003951FF" w:rsidP="003951FF">
      <w:pPr>
        <w:widowControl w:val="0"/>
        <w:tabs>
          <w:tab w:val="left" w:pos="142"/>
        </w:tabs>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3951FF">
        <w:rPr>
          <w:rFonts w:ascii="Times New Roman" w:eastAsia="Times New Roman" w:hAnsi="Times New Roman" w:cs="Times New Roman"/>
          <w:sz w:val="28"/>
          <w:szCs w:val="28"/>
          <w:lang w:eastAsia="ru-RU"/>
        </w:rPr>
        <w:t>в помещениях РЦОИ, работы КК и ПК должно быть установлено не менее 2 камер видеонаблюдения. Допускается использование 1 камеры видеонаблюдения, если ее технические параметры обеспечивают полный обзор помещения;</w:t>
      </w:r>
    </w:p>
    <w:p w14:paraId="5AFC3E89" w14:textId="77777777" w:rsidR="003951FF" w:rsidRPr="003951FF" w:rsidRDefault="003951FF" w:rsidP="003951FF">
      <w:pPr>
        <w:widowControl w:val="0"/>
        <w:tabs>
          <w:tab w:val="left" w:pos="142"/>
        </w:tabs>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3951FF">
        <w:rPr>
          <w:rFonts w:ascii="Times New Roman" w:eastAsia="Times New Roman" w:hAnsi="Times New Roman" w:cs="Times New Roman"/>
          <w:sz w:val="28"/>
          <w:szCs w:val="28"/>
          <w:lang w:eastAsia="ru-RU"/>
        </w:rPr>
        <w:t>камеры видеонаблюдения должны быть установлены так, чтобы помещение просматривалось полностью. В обзор камер должны попадать: процесс получения ЭМ в электронном виде из ППЭ; процесс передачи членами ГЭК, или сотрудниками специализированной организации, осуществляющей перевозку ЭМ, ответственному сотруднику РЦОИ; все места размещения и хранения ЭМ; процесс верификации; процесс сканирования ЭМ; дверь помещения, в котором хранятся ЭМ; путь перемещения ЭМ из одного помещения в другое; процесс работы ПК; процесс работы КК;</w:t>
      </w:r>
    </w:p>
    <w:p w14:paraId="19F7EA9C" w14:textId="77777777" w:rsidR="003951FF" w:rsidRPr="003951FF" w:rsidRDefault="003951FF" w:rsidP="003951FF">
      <w:pPr>
        <w:widowControl w:val="0"/>
        <w:tabs>
          <w:tab w:val="left" w:pos="142"/>
        </w:tabs>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3951FF">
        <w:rPr>
          <w:rFonts w:ascii="Times New Roman" w:eastAsia="Times New Roman" w:hAnsi="Times New Roman" w:cs="Times New Roman"/>
          <w:sz w:val="28"/>
          <w:szCs w:val="28"/>
          <w:lang w:eastAsia="ru-RU"/>
        </w:rPr>
        <w:t>обзор камеры не должны загораживать различные предметы (мебель, цветы и пр.);</w:t>
      </w:r>
    </w:p>
    <w:p w14:paraId="18A37E1A" w14:textId="56F0182B" w:rsidR="004D7181" w:rsidRPr="00EE5149" w:rsidRDefault="003951FF" w:rsidP="003951FF">
      <w:pPr>
        <w:widowControl w:val="0"/>
        <w:tabs>
          <w:tab w:val="left" w:pos="142"/>
        </w:tabs>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3951FF">
        <w:rPr>
          <w:rFonts w:ascii="Times New Roman" w:eastAsia="Times New Roman" w:hAnsi="Times New Roman" w:cs="Times New Roman"/>
          <w:sz w:val="28"/>
          <w:szCs w:val="28"/>
          <w:lang w:eastAsia="ru-RU"/>
        </w:rPr>
        <w:t xml:space="preserve">видеозапись должна содержать следующую информацию: код </w:t>
      </w:r>
      <w:r w:rsidRPr="00EE5149">
        <w:rPr>
          <w:rFonts w:ascii="Times New Roman" w:eastAsia="Times New Roman" w:hAnsi="Times New Roman" w:cs="Times New Roman"/>
          <w:sz w:val="28"/>
          <w:szCs w:val="28"/>
          <w:lang w:eastAsia="ru-RU"/>
        </w:rPr>
        <w:t>РЦОИ, номер аудитории, дату, местное время.</w:t>
      </w:r>
    </w:p>
    <w:p w14:paraId="41C10EDA" w14:textId="77777777" w:rsidR="009B36D5" w:rsidRDefault="009B36D5" w:rsidP="009B36D5">
      <w:pPr>
        <w:rPr>
          <w:rFonts w:ascii="Times New Roman" w:hAnsi="Times New Roman" w:cs="Times New Roman"/>
          <w:b/>
          <w:sz w:val="28"/>
          <w:szCs w:val="28"/>
        </w:rPr>
      </w:pPr>
    </w:p>
    <w:p w14:paraId="69FC9748" w14:textId="77777777" w:rsidR="00741814" w:rsidRDefault="00741814" w:rsidP="00C72491">
      <w:pPr>
        <w:jc w:val="center"/>
        <w:rPr>
          <w:rFonts w:ascii="Times New Roman" w:hAnsi="Times New Roman" w:cs="Times New Roman"/>
          <w:b/>
          <w:sz w:val="28"/>
          <w:szCs w:val="28"/>
        </w:rPr>
      </w:pPr>
    </w:p>
    <w:p w14:paraId="76DC239F" w14:textId="77777777" w:rsidR="00C72491" w:rsidRDefault="00C72491" w:rsidP="00C72491">
      <w:pPr>
        <w:jc w:val="center"/>
        <w:rPr>
          <w:rFonts w:ascii="Times New Roman" w:hAnsi="Times New Roman" w:cs="Times New Roman"/>
          <w:b/>
          <w:sz w:val="28"/>
          <w:szCs w:val="28"/>
        </w:rPr>
      </w:pPr>
      <w:r>
        <w:rPr>
          <w:rFonts w:ascii="Times New Roman" w:hAnsi="Times New Roman" w:cs="Times New Roman"/>
          <w:b/>
          <w:sz w:val="28"/>
          <w:szCs w:val="28"/>
        </w:rPr>
        <w:lastRenderedPageBreak/>
        <w:t>Тестирование</w:t>
      </w:r>
      <w:r w:rsidRPr="00520B2C">
        <w:rPr>
          <w:rFonts w:ascii="Times New Roman" w:hAnsi="Times New Roman" w:cs="Times New Roman"/>
          <w:b/>
          <w:sz w:val="28"/>
          <w:szCs w:val="28"/>
        </w:rPr>
        <w:t xml:space="preserve"> </w:t>
      </w:r>
      <w:r>
        <w:rPr>
          <w:rFonts w:ascii="Times New Roman" w:hAnsi="Times New Roman" w:cs="Times New Roman"/>
          <w:b/>
          <w:sz w:val="28"/>
          <w:szCs w:val="28"/>
        </w:rPr>
        <w:t>системы видеонаблюдения</w:t>
      </w:r>
    </w:p>
    <w:p w14:paraId="764F73F5" w14:textId="77777777" w:rsidR="00C72491" w:rsidRPr="003951FF" w:rsidRDefault="00C72491" w:rsidP="00C72491">
      <w:pPr>
        <w:spacing w:after="0" w:line="240" w:lineRule="auto"/>
        <w:ind w:firstLine="709"/>
        <w:jc w:val="both"/>
        <w:rPr>
          <w:rFonts w:ascii="Times New Roman" w:eastAsia="Calibri" w:hAnsi="Times New Roman" w:cs="Times New Roman"/>
          <w:sz w:val="28"/>
          <w:szCs w:val="28"/>
        </w:rPr>
      </w:pPr>
      <w:r w:rsidRPr="003951FF">
        <w:rPr>
          <w:rFonts w:ascii="Times New Roman" w:eastAsia="Calibri" w:hAnsi="Times New Roman" w:cs="Times New Roman"/>
          <w:sz w:val="28"/>
          <w:szCs w:val="28"/>
        </w:rPr>
        <w:t xml:space="preserve">Перед каждым периодом проведения экзаменов проводится тестирование системы видеонаблюдения. Тестирование системы видеонаблюдения проводится посредством соответствующего функционала на </w:t>
      </w:r>
      <w:r>
        <w:rPr>
          <w:rFonts w:ascii="Times New Roman" w:eastAsia="Calibri" w:hAnsi="Times New Roman" w:cs="Times New Roman"/>
          <w:sz w:val="28"/>
          <w:szCs w:val="28"/>
        </w:rPr>
        <w:t>Портале</w:t>
      </w:r>
      <w:r w:rsidRPr="003951FF">
        <w:rPr>
          <w:rFonts w:ascii="Times New Roman" w:eastAsia="Calibri" w:hAnsi="Times New Roman" w:cs="Times New Roman"/>
          <w:sz w:val="28"/>
          <w:szCs w:val="28"/>
        </w:rPr>
        <w:t xml:space="preserve">. Сроки проведения тестирования определяет </w:t>
      </w:r>
      <w:proofErr w:type="spellStart"/>
      <w:r w:rsidRPr="003951FF">
        <w:rPr>
          <w:rFonts w:ascii="Times New Roman" w:eastAsia="Calibri" w:hAnsi="Times New Roman" w:cs="Times New Roman"/>
          <w:sz w:val="28"/>
          <w:szCs w:val="28"/>
        </w:rPr>
        <w:t>Рособрнадзор</w:t>
      </w:r>
      <w:proofErr w:type="spellEnd"/>
      <w:r w:rsidRPr="003951FF">
        <w:rPr>
          <w:rFonts w:ascii="Times New Roman" w:eastAsia="Calibri" w:hAnsi="Times New Roman" w:cs="Times New Roman"/>
          <w:sz w:val="28"/>
          <w:szCs w:val="28"/>
        </w:rPr>
        <w:t>.</w:t>
      </w:r>
    </w:p>
    <w:p w14:paraId="61207F1B" w14:textId="77777777" w:rsidR="00C72491" w:rsidRPr="003951FF" w:rsidRDefault="00C72491" w:rsidP="00C72491">
      <w:pPr>
        <w:spacing w:after="0" w:line="240" w:lineRule="auto"/>
        <w:ind w:firstLine="709"/>
        <w:jc w:val="both"/>
        <w:rPr>
          <w:rFonts w:ascii="Times New Roman" w:eastAsia="Calibri" w:hAnsi="Times New Roman" w:cs="Times New Roman"/>
          <w:sz w:val="28"/>
          <w:szCs w:val="28"/>
        </w:rPr>
      </w:pPr>
      <w:r w:rsidRPr="003951FF">
        <w:rPr>
          <w:rFonts w:ascii="Times New Roman" w:eastAsia="Calibri" w:hAnsi="Times New Roman" w:cs="Times New Roman"/>
          <w:sz w:val="28"/>
          <w:szCs w:val="28"/>
        </w:rPr>
        <w:t>Рекомендуется проводить тестирование системы видеонаблюдения в ППЭ, которые запланированы в соответствующий период проведения экзаменов, в течение одного дня во время проведения тренировочных мероприятий.</w:t>
      </w:r>
    </w:p>
    <w:p w14:paraId="36B90773" w14:textId="77777777" w:rsidR="00C72491" w:rsidRPr="003951FF" w:rsidRDefault="00C72491" w:rsidP="00C72491">
      <w:pPr>
        <w:spacing w:after="0" w:line="240" w:lineRule="auto"/>
        <w:ind w:firstLine="709"/>
        <w:jc w:val="both"/>
        <w:rPr>
          <w:rFonts w:ascii="Times New Roman" w:eastAsia="Calibri" w:hAnsi="Times New Roman" w:cs="Times New Roman"/>
          <w:sz w:val="28"/>
          <w:szCs w:val="28"/>
        </w:rPr>
      </w:pPr>
      <w:r w:rsidRPr="003951FF">
        <w:rPr>
          <w:rFonts w:ascii="Times New Roman" w:eastAsia="Calibri" w:hAnsi="Times New Roman" w:cs="Times New Roman"/>
          <w:sz w:val="28"/>
          <w:szCs w:val="28"/>
        </w:rPr>
        <w:t>С целью соблюдения требований Федерального закона от 27.07.2006 № 152-ФЗ «О персональных данных» фиксацию ракурсов камер видеонаблюдения следует осуществлять без присутствия в кадре обучающихся.</w:t>
      </w:r>
    </w:p>
    <w:p w14:paraId="735F9C0B" w14:textId="77777777" w:rsidR="00C72491" w:rsidRPr="003951FF" w:rsidRDefault="00C72491" w:rsidP="00C72491">
      <w:pPr>
        <w:spacing w:after="0" w:line="240" w:lineRule="auto"/>
        <w:ind w:firstLine="709"/>
        <w:jc w:val="both"/>
        <w:rPr>
          <w:rFonts w:ascii="Times New Roman" w:eastAsia="Calibri" w:hAnsi="Times New Roman" w:cs="Times New Roman"/>
          <w:sz w:val="28"/>
          <w:szCs w:val="28"/>
        </w:rPr>
      </w:pPr>
      <w:r w:rsidRPr="003951FF">
        <w:rPr>
          <w:rFonts w:ascii="Times New Roman" w:eastAsia="Calibri" w:hAnsi="Times New Roman" w:cs="Times New Roman"/>
          <w:sz w:val="28"/>
          <w:szCs w:val="28"/>
        </w:rPr>
        <w:t>Проведение тестирования системы видеонаблюдения должно осуществляться с учетом интересов обучающихся и их родителей (законных представителей).</w:t>
      </w:r>
    </w:p>
    <w:p w14:paraId="35F246F6" w14:textId="77777777" w:rsidR="00C72491" w:rsidRPr="003951FF" w:rsidRDefault="00C72491" w:rsidP="00C72491">
      <w:pPr>
        <w:spacing w:after="0" w:line="240" w:lineRule="auto"/>
        <w:ind w:firstLine="709"/>
        <w:jc w:val="both"/>
        <w:rPr>
          <w:rFonts w:ascii="Times New Roman" w:eastAsia="Calibri" w:hAnsi="Times New Roman" w:cs="Times New Roman"/>
          <w:sz w:val="28"/>
          <w:szCs w:val="28"/>
        </w:rPr>
      </w:pPr>
      <w:r w:rsidRPr="003951FF">
        <w:rPr>
          <w:rFonts w:ascii="Times New Roman" w:eastAsia="Calibri" w:hAnsi="Times New Roman" w:cs="Times New Roman"/>
          <w:sz w:val="28"/>
          <w:szCs w:val="28"/>
        </w:rPr>
        <w:t xml:space="preserve">В ходе тестирования </w:t>
      </w:r>
      <w:r>
        <w:rPr>
          <w:rFonts w:ascii="Times New Roman" w:eastAsia="Calibri" w:hAnsi="Times New Roman" w:cs="Times New Roman"/>
          <w:sz w:val="28"/>
          <w:szCs w:val="28"/>
        </w:rPr>
        <w:t>системы видеонаблюдения на П</w:t>
      </w:r>
      <w:r w:rsidRPr="003951FF">
        <w:rPr>
          <w:rFonts w:ascii="Times New Roman" w:eastAsia="Calibri" w:hAnsi="Times New Roman" w:cs="Times New Roman"/>
          <w:sz w:val="28"/>
          <w:szCs w:val="28"/>
        </w:rPr>
        <w:t xml:space="preserve">ортал транслируются все аудитории и Штаб ППЭ, которые будут задействованы в соответствующий период проведения экзаменов, помещения РЦОИ, помещения работы КК и ПК. Исключение составляют офлайн - аудитории, перечень которых согласован </w:t>
      </w:r>
      <w:proofErr w:type="spellStart"/>
      <w:r w:rsidRPr="003951FF">
        <w:rPr>
          <w:rFonts w:ascii="Times New Roman" w:eastAsia="Calibri" w:hAnsi="Times New Roman" w:cs="Times New Roman"/>
          <w:sz w:val="28"/>
          <w:szCs w:val="28"/>
        </w:rPr>
        <w:t>Рособрнадзором</w:t>
      </w:r>
      <w:proofErr w:type="spellEnd"/>
      <w:r w:rsidRPr="003951FF">
        <w:rPr>
          <w:rFonts w:ascii="Times New Roman" w:eastAsia="Calibri" w:hAnsi="Times New Roman" w:cs="Times New Roman"/>
          <w:sz w:val="28"/>
          <w:szCs w:val="28"/>
        </w:rPr>
        <w:t>. Для офлайн - аудиторий тестирование проводится с целью проверки корректности общ</w:t>
      </w:r>
      <w:r>
        <w:rPr>
          <w:rFonts w:ascii="Times New Roman" w:eastAsia="Calibri" w:hAnsi="Times New Roman" w:cs="Times New Roman"/>
          <w:sz w:val="28"/>
          <w:szCs w:val="28"/>
        </w:rPr>
        <w:t>ей информации, отображенной на П</w:t>
      </w:r>
      <w:r w:rsidRPr="003951FF">
        <w:rPr>
          <w:rFonts w:ascii="Times New Roman" w:eastAsia="Calibri" w:hAnsi="Times New Roman" w:cs="Times New Roman"/>
          <w:sz w:val="28"/>
          <w:szCs w:val="28"/>
        </w:rPr>
        <w:t>ортале, и номеров аудиторий.</w:t>
      </w:r>
    </w:p>
    <w:p w14:paraId="2A9913AD" w14:textId="77777777" w:rsidR="00C72491" w:rsidRPr="003951FF" w:rsidRDefault="00C72491" w:rsidP="00C72491">
      <w:pPr>
        <w:spacing w:after="0" w:line="240" w:lineRule="auto"/>
        <w:ind w:firstLine="709"/>
        <w:jc w:val="both"/>
        <w:rPr>
          <w:rFonts w:ascii="Times New Roman" w:eastAsia="Calibri" w:hAnsi="Times New Roman" w:cs="Times New Roman"/>
          <w:sz w:val="28"/>
          <w:szCs w:val="28"/>
        </w:rPr>
      </w:pPr>
      <w:r w:rsidRPr="003951FF">
        <w:rPr>
          <w:rFonts w:ascii="Times New Roman" w:eastAsia="Calibri" w:hAnsi="Times New Roman" w:cs="Times New Roman"/>
          <w:sz w:val="28"/>
          <w:szCs w:val="28"/>
        </w:rPr>
        <w:t>При проведении тестирования системы видеонаблюдения трансляция из аудиторий и Штаба ППЭ, помещений РЦОИ, помещений работы КК и ПК, подключенных к внутренней системе мониторинга, производится в период с 9.00 по местному времени по 19.00 по московскому времени.</w:t>
      </w:r>
    </w:p>
    <w:p w14:paraId="4D949230" w14:textId="77777777" w:rsidR="00C72491" w:rsidRPr="003951FF" w:rsidRDefault="00C72491" w:rsidP="00C72491">
      <w:pPr>
        <w:spacing w:after="0" w:line="240" w:lineRule="auto"/>
        <w:ind w:firstLine="709"/>
        <w:jc w:val="both"/>
        <w:rPr>
          <w:rFonts w:ascii="Times New Roman" w:eastAsia="Calibri" w:hAnsi="Times New Roman" w:cs="Times New Roman"/>
          <w:sz w:val="28"/>
          <w:szCs w:val="28"/>
        </w:rPr>
      </w:pPr>
      <w:r w:rsidRPr="003951FF">
        <w:rPr>
          <w:rFonts w:ascii="Times New Roman" w:eastAsia="Calibri" w:hAnsi="Times New Roman" w:cs="Times New Roman"/>
          <w:sz w:val="28"/>
          <w:szCs w:val="28"/>
        </w:rPr>
        <w:t>Тестирование системы видеонаблюдения проводится в целях:</w:t>
      </w:r>
    </w:p>
    <w:p w14:paraId="57B91A12" w14:textId="77777777" w:rsidR="00C72491" w:rsidRPr="003951FF" w:rsidRDefault="00C72491" w:rsidP="00C72491">
      <w:pPr>
        <w:spacing w:after="0" w:line="240" w:lineRule="auto"/>
        <w:ind w:firstLine="709"/>
        <w:jc w:val="both"/>
        <w:rPr>
          <w:rFonts w:ascii="Times New Roman" w:eastAsia="Calibri" w:hAnsi="Times New Roman" w:cs="Times New Roman"/>
          <w:sz w:val="28"/>
          <w:szCs w:val="28"/>
        </w:rPr>
      </w:pPr>
      <w:r w:rsidRPr="003951FF">
        <w:rPr>
          <w:rFonts w:ascii="Times New Roman" w:eastAsia="Calibri" w:hAnsi="Times New Roman" w:cs="Times New Roman"/>
          <w:sz w:val="28"/>
          <w:szCs w:val="28"/>
        </w:rPr>
        <w:t>проведения нагрузочного тестирования на систему;</w:t>
      </w:r>
    </w:p>
    <w:p w14:paraId="732A0E2F" w14:textId="77777777" w:rsidR="00C72491" w:rsidRPr="003951FF" w:rsidRDefault="00C72491" w:rsidP="00C72491">
      <w:pPr>
        <w:spacing w:after="0" w:line="240" w:lineRule="auto"/>
        <w:ind w:firstLine="709"/>
        <w:jc w:val="both"/>
        <w:rPr>
          <w:rFonts w:ascii="Times New Roman" w:eastAsia="Calibri" w:hAnsi="Times New Roman" w:cs="Times New Roman"/>
          <w:sz w:val="28"/>
          <w:szCs w:val="28"/>
        </w:rPr>
      </w:pPr>
      <w:r w:rsidRPr="003951FF">
        <w:rPr>
          <w:rFonts w:ascii="Times New Roman" w:eastAsia="Calibri" w:hAnsi="Times New Roman" w:cs="Times New Roman"/>
          <w:sz w:val="28"/>
          <w:szCs w:val="28"/>
        </w:rPr>
        <w:t xml:space="preserve">проверки работоспособности обновленного программного обеспечения и обновленных функций </w:t>
      </w:r>
      <w:r>
        <w:rPr>
          <w:rFonts w:ascii="Times New Roman" w:eastAsia="Calibri" w:hAnsi="Times New Roman" w:cs="Times New Roman"/>
          <w:sz w:val="28"/>
          <w:szCs w:val="28"/>
        </w:rPr>
        <w:t>Портала</w:t>
      </w:r>
      <w:r w:rsidRPr="003951FF">
        <w:rPr>
          <w:rFonts w:ascii="Times New Roman" w:eastAsia="Calibri" w:hAnsi="Times New Roman" w:cs="Times New Roman"/>
          <w:sz w:val="28"/>
          <w:szCs w:val="28"/>
        </w:rPr>
        <w:t>;</w:t>
      </w:r>
    </w:p>
    <w:p w14:paraId="2F6F25A0" w14:textId="77777777" w:rsidR="00C72491" w:rsidRPr="003951FF" w:rsidRDefault="00C72491" w:rsidP="00C72491">
      <w:pPr>
        <w:spacing w:after="0" w:line="240" w:lineRule="auto"/>
        <w:ind w:firstLine="709"/>
        <w:jc w:val="both"/>
        <w:rPr>
          <w:rFonts w:ascii="Times New Roman" w:eastAsia="Calibri" w:hAnsi="Times New Roman" w:cs="Times New Roman"/>
          <w:sz w:val="28"/>
          <w:szCs w:val="28"/>
        </w:rPr>
      </w:pPr>
      <w:r w:rsidRPr="003951FF">
        <w:rPr>
          <w:rFonts w:ascii="Times New Roman" w:eastAsia="Calibri" w:hAnsi="Times New Roman" w:cs="Times New Roman"/>
          <w:sz w:val="28"/>
          <w:szCs w:val="28"/>
        </w:rPr>
        <w:t>проверки работоспособности камер, в том числе проверки наличия видео- и аудиозаписи на камерах;</w:t>
      </w:r>
    </w:p>
    <w:p w14:paraId="56032B0A" w14:textId="77777777" w:rsidR="00C72491" w:rsidRPr="003951FF" w:rsidRDefault="00C72491" w:rsidP="00C72491">
      <w:pPr>
        <w:spacing w:after="0" w:line="240" w:lineRule="auto"/>
        <w:ind w:firstLine="709"/>
        <w:jc w:val="both"/>
        <w:rPr>
          <w:rFonts w:ascii="Times New Roman" w:eastAsia="Calibri" w:hAnsi="Times New Roman" w:cs="Times New Roman"/>
          <w:sz w:val="28"/>
          <w:szCs w:val="28"/>
        </w:rPr>
      </w:pPr>
      <w:r w:rsidRPr="003951FF">
        <w:rPr>
          <w:rFonts w:ascii="Times New Roman" w:eastAsia="Calibri" w:hAnsi="Times New Roman" w:cs="Times New Roman"/>
          <w:sz w:val="28"/>
          <w:szCs w:val="28"/>
        </w:rPr>
        <w:t>проверки корректности информации о ППЭ, аудиториях ППЭ, Штабе ППЭ внесенной во внутреннюю систему мониторинга;</w:t>
      </w:r>
    </w:p>
    <w:p w14:paraId="5296F626" w14:textId="77777777" w:rsidR="00C72491" w:rsidRPr="003951FF" w:rsidRDefault="00C72491" w:rsidP="00C72491">
      <w:pPr>
        <w:spacing w:after="0" w:line="240" w:lineRule="auto"/>
        <w:ind w:firstLine="709"/>
        <w:jc w:val="both"/>
        <w:rPr>
          <w:rFonts w:ascii="Times New Roman" w:eastAsia="Calibri" w:hAnsi="Times New Roman" w:cs="Times New Roman"/>
          <w:sz w:val="28"/>
          <w:szCs w:val="28"/>
        </w:rPr>
      </w:pPr>
      <w:r w:rsidRPr="003951FF">
        <w:rPr>
          <w:rFonts w:ascii="Times New Roman" w:eastAsia="Calibri" w:hAnsi="Times New Roman" w:cs="Times New Roman"/>
          <w:sz w:val="28"/>
          <w:szCs w:val="28"/>
        </w:rPr>
        <w:t>проверки корректности ракурсов камер;</w:t>
      </w:r>
    </w:p>
    <w:p w14:paraId="046DEFA4" w14:textId="77777777" w:rsidR="00C72491" w:rsidRPr="003951FF" w:rsidRDefault="00C72491" w:rsidP="00C72491">
      <w:pPr>
        <w:spacing w:after="0" w:line="240" w:lineRule="auto"/>
        <w:ind w:firstLine="709"/>
        <w:jc w:val="both"/>
        <w:rPr>
          <w:rFonts w:ascii="Times New Roman" w:eastAsia="Calibri" w:hAnsi="Times New Roman" w:cs="Times New Roman"/>
          <w:sz w:val="28"/>
          <w:szCs w:val="28"/>
        </w:rPr>
      </w:pPr>
      <w:r w:rsidRPr="003951FF">
        <w:rPr>
          <w:rFonts w:ascii="Times New Roman" w:eastAsia="Calibri" w:hAnsi="Times New Roman" w:cs="Times New Roman"/>
          <w:sz w:val="28"/>
          <w:szCs w:val="28"/>
        </w:rPr>
        <w:t>проверки наличия достаточного заряда питания на источниках бесперебойного питания.</w:t>
      </w:r>
    </w:p>
    <w:p w14:paraId="088F2645" w14:textId="77777777" w:rsidR="00C72491" w:rsidRPr="003951FF" w:rsidRDefault="00C72491" w:rsidP="00C72491">
      <w:pPr>
        <w:spacing w:after="0" w:line="240" w:lineRule="auto"/>
        <w:ind w:firstLine="709"/>
        <w:jc w:val="both"/>
        <w:rPr>
          <w:rFonts w:ascii="Times New Roman" w:eastAsia="Calibri" w:hAnsi="Times New Roman" w:cs="Times New Roman"/>
          <w:sz w:val="28"/>
          <w:szCs w:val="28"/>
        </w:rPr>
      </w:pPr>
      <w:r w:rsidRPr="003951FF">
        <w:rPr>
          <w:rFonts w:ascii="Times New Roman" w:eastAsia="Calibri" w:hAnsi="Times New Roman" w:cs="Times New Roman"/>
          <w:sz w:val="28"/>
          <w:szCs w:val="28"/>
        </w:rPr>
        <w:t>Во время проведения тестирования системы видеонаблюдения необходимо осуществить следующие</w:t>
      </w:r>
      <w:r>
        <w:rPr>
          <w:rFonts w:ascii="Times New Roman" w:eastAsia="Calibri" w:hAnsi="Times New Roman" w:cs="Times New Roman"/>
          <w:sz w:val="28"/>
          <w:szCs w:val="28"/>
        </w:rPr>
        <w:t xml:space="preserve"> действия в ППЭ, РЦОИ, помещениях</w:t>
      </w:r>
      <w:r w:rsidRPr="003951FF">
        <w:rPr>
          <w:rFonts w:ascii="Times New Roman" w:eastAsia="Calibri" w:hAnsi="Times New Roman" w:cs="Times New Roman"/>
          <w:sz w:val="28"/>
          <w:szCs w:val="28"/>
        </w:rPr>
        <w:t xml:space="preserve"> работы ПК и КК:</w:t>
      </w:r>
    </w:p>
    <w:p w14:paraId="76BBE7AD" w14:textId="77777777" w:rsidR="00C72491" w:rsidRPr="003951FF" w:rsidRDefault="00C72491" w:rsidP="00C72491">
      <w:pPr>
        <w:spacing w:after="0" w:line="240" w:lineRule="auto"/>
        <w:ind w:firstLine="709"/>
        <w:jc w:val="both"/>
        <w:rPr>
          <w:rFonts w:ascii="Times New Roman" w:eastAsia="Calibri" w:hAnsi="Times New Roman" w:cs="Times New Roman"/>
          <w:sz w:val="28"/>
          <w:szCs w:val="28"/>
        </w:rPr>
      </w:pPr>
      <w:r w:rsidRPr="003951FF">
        <w:rPr>
          <w:rFonts w:ascii="Times New Roman" w:eastAsia="Calibri" w:hAnsi="Times New Roman" w:cs="Times New Roman"/>
          <w:sz w:val="28"/>
          <w:szCs w:val="28"/>
        </w:rPr>
        <w:lastRenderedPageBreak/>
        <w:t>проверить актуальность версий программного обеспечения для ПАК и CCTV-решения. Перечень актуальных версий программного обеспечения указывается в плане тестирования системы видеонаблюдения перед соответствующим периодом проведения экзаменов. План тестирования</w:t>
      </w:r>
      <w:r>
        <w:rPr>
          <w:rFonts w:ascii="Times New Roman" w:eastAsia="Calibri" w:hAnsi="Times New Roman" w:cs="Times New Roman"/>
          <w:sz w:val="28"/>
          <w:szCs w:val="28"/>
        </w:rPr>
        <w:t xml:space="preserve"> предварительно размещается на П</w:t>
      </w:r>
      <w:r w:rsidRPr="003951FF">
        <w:rPr>
          <w:rFonts w:ascii="Times New Roman" w:eastAsia="Calibri" w:hAnsi="Times New Roman" w:cs="Times New Roman"/>
          <w:sz w:val="28"/>
          <w:szCs w:val="28"/>
        </w:rPr>
        <w:t>ортале в разделе «Тестирование»;</w:t>
      </w:r>
    </w:p>
    <w:p w14:paraId="21B3C40C" w14:textId="77777777" w:rsidR="00C72491" w:rsidRPr="003951FF" w:rsidRDefault="00C72491" w:rsidP="00C72491">
      <w:pPr>
        <w:spacing w:after="0" w:line="240" w:lineRule="auto"/>
        <w:ind w:firstLine="709"/>
        <w:jc w:val="both"/>
        <w:rPr>
          <w:rFonts w:ascii="Times New Roman" w:eastAsia="Calibri" w:hAnsi="Times New Roman" w:cs="Times New Roman"/>
          <w:sz w:val="28"/>
          <w:szCs w:val="28"/>
        </w:rPr>
      </w:pPr>
      <w:r w:rsidRPr="003951FF">
        <w:rPr>
          <w:rFonts w:ascii="Times New Roman" w:eastAsia="Calibri" w:hAnsi="Times New Roman" w:cs="Times New Roman"/>
          <w:sz w:val="28"/>
          <w:szCs w:val="28"/>
        </w:rPr>
        <w:t>запустить камеру (ы) видеонаблюдения;</w:t>
      </w:r>
    </w:p>
    <w:p w14:paraId="0874BEEE" w14:textId="77777777" w:rsidR="00C72491" w:rsidRPr="003951FF" w:rsidRDefault="00C72491" w:rsidP="00C72491">
      <w:pPr>
        <w:spacing w:after="0" w:line="240" w:lineRule="auto"/>
        <w:ind w:firstLine="709"/>
        <w:jc w:val="both"/>
        <w:rPr>
          <w:rFonts w:ascii="Times New Roman" w:eastAsia="Calibri" w:hAnsi="Times New Roman" w:cs="Times New Roman"/>
          <w:sz w:val="28"/>
          <w:szCs w:val="28"/>
        </w:rPr>
      </w:pPr>
      <w:r w:rsidRPr="003951FF">
        <w:rPr>
          <w:rFonts w:ascii="Times New Roman" w:eastAsia="Calibri" w:hAnsi="Times New Roman" w:cs="Times New Roman"/>
          <w:sz w:val="28"/>
          <w:szCs w:val="28"/>
        </w:rPr>
        <w:t xml:space="preserve">проверить наличие достаточного заряда питания на источниках бесперебойного питания. В случае обнаружения поддержания батареей питания ноутбука заряда менее чем на 4 часа и блока бесперебойного питания для стационарных компьютеров и </w:t>
      </w:r>
      <w:proofErr w:type="spellStart"/>
      <w:r w:rsidRPr="003951FF">
        <w:rPr>
          <w:rFonts w:ascii="Times New Roman" w:eastAsia="Calibri" w:hAnsi="Times New Roman" w:cs="Times New Roman"/>
          <w:sz w:val="28"/>
          <w:szCs w:val="28"/>
        </w:rPr>
        <w:t>ip</w:t>
      </w:r>
      <w:proofErr w:type="spellEnd"/>
      <w:r w:rsidRPr="003951FF">
        <w:rPr>
          <w:rFonts w:ascii="Times New Roman" w:eastAsia="Calibri" w:hAnsi="Times New Roman" w:cs="Times New Roman"/>
          <w:sz w:val="28"/>
          <w:szCs w:val="28"/>
        </w:rPr>
        <w:t>-камер заряда менее чем на 20 минут, такое обору</w:t>
      </w:r>
      <w:r>
        <w:rPr>
          <w:rFonts w:ascii="Times New Roman" w:eastAsia="Calibri" w:hAnsi="Times New Roman" w:cs="Times New Roman"/>
          <w:sz w:val="28"/>
          <w:szCs w:val="28"/>
        </w:rPr>
        <w:t>дование рекомендовано к замене;</w:t>
      </w:r>
    </w:p>
    <w:p w14:paraId="01CD5747" w14:textId="77777777" w:rsidR="00C72491" w:rsidRPr="003951FF" w:rsidRDefault="00C72491" w:rsidP="00C72491">
      <w:pPr>
        <w:spacing w:after="0" w:line="240" w:lineRule="auto"/>
        <w:ind w:firstLine="709"/>
        <w:jc w:val="both"/>
        <w:rPr>
          <w:rFonts w:ascii="Times New Roman" w:eastAsia="Calibri" w:hAnsi="Times New Roman" w:cs="Times New Roman"/>
          <w:sz w:val="28"/>
          <w:szCs w:val="28"/>
        </w:rPr>
      </w:pPr>
      <w:r w:rsidRPr="003951FF">
        <w:rPr>
          <w:rFonts w:ascii="Times New Roman" w:eastAsia="Calibri" w:hAnsi="Times New Roman" w:cs="Times New Roman"/>
          <w:sz w:val="28"/>
          <w:szCs w:val="28"/>
        </w:rPr>
        <w:t>провери</w:t>
      </w:r>
      <w:r>
        <w:rPr>
          <w:rFonts w:ascii="Times New Roman" w:eastAsia="Calibri" w:hAnsi="Times New Roman" w:cs="Times New Roman"/>
          <w:sz w:val="28"/>
          <w:szCs w:val="28"/>
        </w:rPr>
        <w:t>ть трансляцию видео и звука на П</w:t>
      </w:r>
      <w:r w:rsidRPr="003951FF">
        <w:rPr>
          <w:rFonts w:ascii="Times New Roman" w:eastAsia="Calibri" w:hAnsi="Times New Roman" w:cs="Times New Roman"/>
          <w:sz w:val="28"/>
          <w:szCs w:val="28"/>
        </w:rPr>
        <w:t xml:space="preserve">ортал из каждой аудитории ППЭ, Штаба ППЭ, помещений РЦОИ, помещений работы ПК и КК </w:t>
      </w:r>
      <w:r>
        <w:rPr>
          <w:rFonts w:ascii="Times New Roman" w:eastAsia="Calibri" w:hAnsi="Times New Roman" w:cs="Times New Roman"/>
          <w:sz w:val="28"/>
          <w:szCs w:val="28"/>
        </w:rPr>
        <w:t>посредством Портала</w:t>
      </w:r>
      <w:r w:rsidRPr="003951FF">
        <w:rPr>
          <w:rFonts w:ascii="Times New Roman" w:eastAsia="Calibri" w:hAnsi="Times New Roman" w:cs="Times New Roman"/>
          <w:sz w:val="28"/>
          <w:szCs w:val="28"/>
        </w:rPr>
        <w:t>;</w:t>
      </w:r>
    </w:p>
    <w:p w14:paraId="3D99F5B7" w14:textId="77777777" w:rsidR="00C72491" w:rsidRPr="003951FF" w:rsidRDefault="00C72491" w:rsidP="00C72491">
      <w:pPr>
        <w:spacing w:after="0" w:line="240" w:lineRule="auto"/>
        <w:ind w:firstLine="709"/>
        <w:jc w:val="both"/>
        <w:rPr>
          <w:rFonts w:ascii="Times New Roman" w:eastAsia="Calibri" w:hAnsi="Times New Roman" w:cs="Times New Roman"/>
          <w:sz w:val="28"/>
          <w:szCs w:val="28"/>
        </w:rPr>
      </w:pPr>
      <w:r w:rsidRPr="003951FF">
        <w:rPr>
          <w:rFonts w:ascii="Times New Roman" w:eastAsia="Calibri" w:hAnsi="Times New Roman" w:cs="Times New Roman"/>
          <w:sz w:val="28"/>
          <w:szCs w:val="28"/>
        </w:rPr>
        <w:t>проверить соответствие ракурсов камер настоящ</w:t>
      </w:r>
      <w:r>
        <w:rPr>
          <w:rFonts w:ascii="Times New Roman" w:eastAsia="Calibri" w:hAnsi="Times New Roman" w:cs="Times New Roman"/>
          <w:sz w:val="28"/>
          <w:szCs w:val="28"/>
        </w:rPr>
        <w:t>ему</w:t>
      </w:r>
      <w:r w:rsidRPr="003951FF">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приказу</w:t>
      </w:r>
      <w:r w:rsidRPr="003951FF">
        <w:rPr>
          <w:rFonts w:ascii="Times New Roman" w:eastAsia="Calibri" w:hAnsi="Times New Roman" w:cs="Times New Roman"/>
          <w:sz w:val="28"/>
          <w:szCs w:val="28"/>
        </w:rPr>
        <w:t>;</w:t>
      </w:r>
    </w:p>
    <w:p w14:paraId="56744CCA" w14:textId="77777777" w:rsidR="00C72491" w:rsidRPr="003951FF" w:rsidRDefault="00C72491" w:rsidP="00C72491">
      <w:pPr>
        <w:spacing w:after="0" w:line="240" w:lineRule="auto"/>
        <w:ind w:firstLine="709"/>
        <w:jc w:val="both"/>
        <w:rPr>
          <w:rFonts w:ascii="Times New Roman" w:eastAsia="Calibri" w:hAnsi="Times New Roman" w:cs="Times New Roman"/>
          <w:sz w:val="28"/>
          <w:szCs w:val="28"/>
        </w:rPr>
      </w:pPr>
      <w:r w:rsidRPr="003951FF">
        <w:rPr>
          <w:rFonts w:ascii="Times New Roman" w:eastAsia="Calibri" w:hAnsi="Times New Roman" w:cs="Times New Roman"/>
          <w:sz w:val="28"/>
          <w:szCs w:val="28"/>
        </w:rPr>
        <w:t>проверить корректность отображения времени и часовой разницы по отношению к московскому времени;</w:t>
      </w:r>
    </w:p>
    <w:p w14:paraId="46B2D406" w14:textId="77777777" w:rsidR="00C72491" w:rsidRPr="003951FF" w:rsidRDefault="00C72491" w:rsidP="00C72491">
      <w:pPr>
        <w:spacing w:after="0" w:line="240" w:lineRule="auto"/>
        <w:ind w:firstLine="709"/>
        <w:jc w:val="both"/>
        <w:rPr>
          <w:rFonts w:ascii="Times New Roman" w:eastAsia="Calibri" w:hAnsi="Times New Roman" w:cs="Times New Roman"/>
          <w:sz w:val="28"/>
          <w:szCs w:val="28"/>
        </w:rPr>
      </w:pPr>
      <w:r w:rsidRPr="003951FF">
        <w:rPr>
          <w:rFonts w:ascii="Times New Roman" w:eastAsia="Calibri" w:hAnsi="Times New Roman" w:cs="Times New Roman"/>
          <w:sz w:val="28"/>
          <w:szCs w:val="28"/>
        </w:rPr>
        <w:t>проверить корректность отображения кодов аудиторий и кода ППЭ (коды аудиторий и ППЭ должны совпадать с кодами, внесенными в РИС);</w:t>
      </w:r>
    </w:p>
    <w:p w14:paraId="557CC092" w14:textId="77777777" w:rsidR="00C72491" w:rsidRPr="003951FF" w:rsidRDefault="00C72491" w:rsidP="00C72491">
      <w:pPr>
        <w:spacing w:after="0" w:line="240" w:lineRule="auto"/>
        <w:ind w:firstLine="709"/>
        <w:jc w:val="both"/>
        <w:rPr>
          <w:rFonts w:ascii="Times New Roman" w:eastAsia="Calibri" w:hAnsi="Times New Roman" w:cs="Times New Roman"/>
          <w:sz w:val="28"/>
          <w:szCs w:val="28"/>
        </w:rPr>
      </w:pPr>
      <w:r w:rsidRPr="003951FF">
        <w:rPr>
          <w:rFonts w:ascii="Times New Roman" w:eastAsia="Calibri" w:hAnsi="Times New Roman" w:cs="Times New Roman"/>
          <w:sz w:val="28"/>
          <w:szCs w:val="28"/>
        </w:rPr>
        <w:t>проверить корректность адреса ППЭ и его координат на карте;</w:t>
      </w:r>
    </w:p>
    <w:p w14:paraId="2DF48B70" w14:textId="77777777" w:rsidR="00C72491" w:rsidRPr="003951FF" w:rsidRDefault="00C72491" w:rsidP="00C72491">
      <w:pPr>
        <w:spacing w:after="0" w:line="240" w:lineRule="auto"/>
        <w:ind w:firstLine="709"/>
        <w:jc w:val="both"/>
        <w:rPr>
          <w:rFonts w:ascii="Times New Roman" w:eastAsia="Calibri" w:hAnsi="Times New Roman" w:cs="Times New Roman"/>
          <w:sz w:val="28"/>
          <w:szCs w:val="28"/>
        </w:rPr>
      </w:pPr>
      <w:r w:rsidRPr="003951FF">
        <w:rPr>
          <w:rFonts w:ascii="Times New Roman" w:eastAsia="Calibri" w:hAnsi="Times New Roman" w:cs="Times New Roman"/>
          <w:sz w:val="28"/>
          <w:szCs w:val="28"/>
        </w:rPr>
        <w:t xml:space="preserve">отработать тестовую «метку» нарушения </w:t>
      </w:r>
      <w:r w:rsidRPr="00285063">
        <w:rPr>
          <w:rFonts w:ascii="Times New Roman" w:eastAsia="Calibri" w:hAnsi="Times New Roman" w:cs="Times New Roman"/>
          <w:sz w:val="28"/>
          <w:szCs w:val="28"/>
        </w:rPr>
        <w:t>при помощи CCTV-решения</w:t>
      </w:r>
      <w:r w:rsidRPr="003951FF">
        <w:rPr>
          <w:rFonts w:ascii="Times New Roman" w:eastAsia="Calibri" w:hAnsi="Times New Roman" w:cs="Times New Roman"/>
          <w:sz w:val="28"/>
          <w:szCs w:val="28"/>
        </w:rPr>
        <w:t xml:space="preserve"> или портала smotriege.ru.</w:t>
      </w:r>
    </w:p>
    <w:p w14:paraId="19961ED5" w14:textId="77777777" w:rsidR="00C72491" w:rsidRPr="003951FF" w:rsidRDefault="00C72491" w:rsidP="00C72491">
      <w:pPr>
        <w:spacing w:after="0" w:line="240" w:lineRule="auto"/>
        <w:ind w:firstLine="709"/>
        <w:jc w:val="both"/>
        <w:rPr>
          <w:rFonts w:ascii="Times New Roman" w:eastAsia="Calibri" w:hAnsi="Times New Roman" w:cs="Times New Roman"/>
          <w:sz w:val="28"/>
          <w:szCs w:val="28"/>
        </w:rPr>
      </w:pPr>
      <w:r w:rsidRPr="003951FF">
        <w:rPr>
          <w:rFonts w:ascii="Times New Roman" w:eastAsia="Calibri" w:hAnsi="Times New Roman" w:cs="Times New Roman"/>
          <w:sz w:val="28"/>
          <w:szCs w:val="28"/>
        </w:rPr>
        <w:t>В</w:t>
      </w:r>
      <w:r>
        <w:rPr>
          <w:rFonts w:ascii="Times New Roman" w:eastAsia="Calibri" w:hAnsi="Times New Roman" w:cs="Times New Roman"/>
          <w:sz w:val="28"/>
          <w:szCs w:val="28"/>
        </w:rPr>
        <w:t xml:space="preserve"> </w:t>
      </w:r>
      <w:r w:rsidRPr="003951FF">
        <w:rPr>
          <w:rFonts w:ascii="Times New Roman" w:eastAsia="Calibri" w:hAnsi="Times New Roman" w:cs="Times New Roman"/>
          <w:sz w:val="28"/>
          <w:szCs w:val="28"/>
        </w:rPr>
        <w:t>СИЦ:</w:t>
      </w:r>
    </w:p>
    <w:p w14:paraId="2F298E5F" w14:textId="77777777" w:rsidR="00C72491" w:rsidRPr="003951FF" w:rsidRDefault="00C72491" w:rsidP="00C72491">
      <w:pPr>
        <w:spacing w:after="0" w:line="240" w:lineRule="auto"/>
        <w:ind w:firstLine="709"/>
        <w:jc w:val="both"/>
        <w:rPr>
          <w:rFonts w:ascii="Times New Roman" w:eastAsia="Calibri" w:hAnsi="Times New Roman" w:cs="Times New Roman"/>
          <w:sz w:val="28"/>
          <w:szCs w:val="28"/>
        </w:rPr>
      </w:pPr>
      <w:r w:rsidRPr="003951FF">
        <w:rPr>
          <w:rFonts w:ascii="Times New Roman" w:eastAsia="Calibri" w:hAnsi="Times New Roman" w:cs="Times New Roman"/>
          <w:sz w:val="28"/>
          <w:szCs w:val="28"/>
        </w:rPr>
        <w:t>проверить трансляцию из всех аудиторий и Штаба ППЭ, запланированных для проведения экзаменов в соответствующий период экз</w:t>
      </w:r>
      <w:r>
        <w:rPr>
          <w:rFonts w:ascii="Times New Roman" w:eastAsia="Calibri" w:hAnsi="Times New Roman" w:cs="Times New Roman"/>
          <w:sz w:val="28"/>
          <w:szCs w:val="28"/>
        </w:rPr>
        <w:t>аменов, (за исключением офлайн-</w:t>
      </w:r>
      <w:r w:rsidRPr="003951FF">
        <w:rPr>
          <w:rFonts w:ascii="Times New Roman" w:eastAsia="Calibri" w:hAnsi="Times New Roman" w:cs="Times New Roman"/>
          <w:sz w:val="28"/>
          <w:szCs w:val="28"/>
        </w:rPr>
        <w:t xml:space="preserve">аудиторий, согласованных </w:t>
      </w:r>
      <w:proofErr w:type="spellStart"/>
      <w:r w:rsidRPr="003951FF">
        <w:rPr>
          <w:rFonts w:ascii="Times New Roman" w:eastAsia="Calibri" w:hAnsi="Times New Roman" w:cs="Times New Roman"/>
          <w:sz w:val="28"/>
          <w:szCs w:val="28"/>
        </w:rPr>
        <w:t>Рособрнадзором</w:t>
      </w:r>
      <w:proofErr w:type="spellEnd"/>
      <w:r w:rsidRPr="003951FF">
        <w:rPr>
          <w:rFonts w:ascii="Times New Roman" w:eastAsia="Calibri" w:hAnsi="Times New Roman" w:cs="Times New Roman"/>
          <w:sz w:val="28"/>
          <w:szCs w:val="28"/>
        </w:rPr>
        <w:t>), помещений РЦОИ, п</w:t>
      </w:r>
      <w:r>
        <w:rPr>
          <w:rFonts w:ascii="Times New Roman" w:eastAsia="Calibri" w:hAnsi="Times New Roman" w:cs="Times New Roman"/>
          <w:sz w:val="28"/>
          <w:szCs w:val="28"/>
        </w:rPr>
        <w:t>омещений для работы КК и ПК на Портал</w:t>
      </w:r>
      <w:r w:rsidRPr="003951FF">
        <w:rPr>
          <w:rFonts w:ascii="Times New Roman" w:eastAsia="Calibri" w:hAnsi="Times New Roman" w:cs="Times New Roman"/>
          <w:sz w:val="28"/>
          <w:szCs w:val="28"/>
        </w:rPr>
        <w:t>;</w:t>
      </w:r>
    </w:p>
    <w:p w14:paraId="6847A6CE" w14:textId="77777777" w:rsidR="00C72491" w:rsidRPr="003951FF" w:rsidRDefault="00C72491" w:rsidP="00C72491">
      <w:pPr>
        <w:spacing w:after="0" w:line="240" w:lineRule="auto"/>
        <w:ind w:firstLine="709"/>
        <w:jc w:val="both"/>
        <w:rPr>
          <w:rFonts w:ascii="Times New Roman" w:eastAsia="Calibri" w:hAnsi="Times New Roman" w:cs="Times New Roman"/>
          <w:sz w:val="28"/>
          <w:szCs w:val="28"/>
        </w:rPr>
      </w:pPr>
      <w:r w:rsidRPr="003951FF">
        <w:rPr>
          <w:rFonts w:ascii="Times New Roman" w:eastAsia="Calibri" w:hAnsi="Times New Roman" w:cs="Times New Roman"/>
          <w:sz w:val="28"/>
          <w:szCs w:val="28"/>
        </w:rPr>
        <w:t>осуществить фиксацию тестовой «метки» нарушения в отношении каждого ППЭ, РЦОИ, помещений работы ПК и КК, а также контроль ее отработки;</w:t>
      </w:r>
    </w:p>
    <w:p w14:paraId="1FD713F1" w14:textId="77777777" w:rsidR="00C72491" w:rsidRPr="003951FF" w:rsidRDefault="00C72491" w:rsidP="00C72491">
      <w:pPr>
        <w:spacing w:after="0" w:line="240" w:lineRule="auto"/>
        <w:ind w:firstLine="709"/>
        <w:jc w:val="both"/>
        <w:rPr>
          <w:rFonts w:ascii="Times New Roman" w:eastAsia="Calibri" w:hAnsi="Times New Roman" w:cs="Times New Roman"/>
          <w:sz w:val="28"/>
          <w:szCs w:val="28"/>
        </w:rPr>
      </w:pPr>
      <w:r w:rsidRPr="003951FF">
        <w:rPr>
          <w:rFonts w:ascii="Times New Roman" w:eastAsia="Calibri" w:hAnsi="Times New Roman" w:cs="Times New Roman"/>
          <w:sz w:val="28"/>
          <w:szCs w:val="28"/>
        </w:rPr>
        <w:t>осуществить сбор информации о выявленных несоответствиях для организации их устранения;</w:t>
      </w:r>
    </w:p>
    <w:p w14:paraId="1924B5A2" w14:textId="77777777" w:rsidR="00C72491" w:rsidRPr="003951FF" w:rsidRDefault="00C72491" w:rsidP="00C72491">
      <w:pPr>
        <w:spacing w:after="0" w:line="240" w:lineRule="auto"/>
        <w:ind w:firstLine="709"/>
        <w:jc w:val="both"/>
        <w:rPr>
          <w:rFonts w:ascii="Times New Roman" w:eastAsia="Calibri" w:hAnsi="Times New Roman" w:cs="Times New Roman"/>
          <w:sz w:val="28"/>
          <w:szCs w:val="28"/>
        </w:rPr>
      </w:pPr>
      <w:r w:rsidRPr="003951FF">
        <w:rPr>
          <w:rFonts w:ascii="Times New Roman" w:eastAsia="Calibri" w:hAnsi="Times New Roman" w:cs="Times New Roman"/>
          <w:sz w:val="28"/>
          <w:szCs w:val="28"/>
        </w:rPr>
        <w:t>проверить отработку «меток», о выявленных несоответствиях, которые устранены в ходе тестирования;</w:t>
      </w:r>
    </w:p>
    <w:p w14:paraId="3058BA5B" w14:textId="77777777" w:rsidR="00C72491" w:rsidRPr="003951FF" w:rsidRDefault="00C72491" w:rsidP="00C72491">
      <w:pPr>
        <w:spacing w:after="0" w:line="240" w:lineRule="auto"/>
        <w:ind w:firstLine="709"/>
        <w:jc w:val="both"/>
        <w:rPr>
          <w:rFonts w:ascii="Times New Roman" w:eastAsia="Calibri" w:hAnsi="Times New Roman" w:cs="Times New Roman"/>
          <w:sz w:val="28"/>
          <w:szCs w:val="28"/>
        </w:rPr>
      </w:pPr>
      <w:r w:rsidRPr="003951FF">
        <w:rPr>
          <w:rFonts w:ascii="Times New Roman" w:eastAsia="Calibri" w:hAnsi="Times New Roman" w:cs="Times New Roman"/>
          <w:sz w:val="28"/>
          <w:szCs w:val="28"/>
        </w:rPr>
        <w:t>проверить корректность отработки тестовых «меток» нарушений.</w:t>
      </w:r>
    </w:p>
    <w:p w14:paraId="56F1F8DE" w14:textId="77777777" w:rsidR="00C72491" w:rsidRPr="003951FF" w:rsidRDefault="00C72491" w:rsidP="00C72491">
      <w:pPr>
        <w:spacing w:after="0" w:line="240" w:lineRule="auto"/>
        <w:ind w:firstLine="709"/>
        <w:jc w:val="both"/>
        <w:rPr>
          <w:rFonts w:ascii="Times New Roman" w:eastAsia="Calibri" w:hAnsi="Times New Roman" w:cs="Times New Roman"/>
          <w:sz w:val="28"/>
          <w:szCs w:val="28"/>
        </w:rPr>
      </w:pPr>
      <w:r w:rsidRPr="003951FF">
        <w:rPr>
          <w:rFonts w:ascii="Times New Roman" w:eastAsia="Calibri" w:hAnsi="Times New Roman" w:cs="Times New Roman"/>
          <w:sz w:val="28"/>
          <w:szCs w:val="28"/>
        </w:rPr>
        <w:t xml:space="preserve">В случае обнаружения при проведении тестирования системы видеонаблюдения технических сбоев при трансляции, некорректных ракурсов камер, несоответствие информации о ППЭ, аудиториях ППЭ, Штабе ППЭ, необходимо внести указанную информацию в отчет о проведении тестирования системы видеонаблюдения (форма отчета прилагается к плану тестирования системы видеонаблюдения, который </w:t>
      </w:r>
      <w:r>
        <w:rPr>
          <w:rFonts w:ascii="Times New Roman" w:eastAsia="Calibri" w:hAnsi="Times New Roman" w:cs="Times New Roman"/>
          <w:sz w:val="28"/>
          <w:szCs w:val="28"/>
        </w:rPr>
        <w:t>заблаговременно размещается на Портале</w:t>
      </w:r>
      <w:r w:rsidRPr="003951FF">
        <w:rPr>
          <w:rFonts w:ascii="Times New Roman" w:eastAsia="Calibri" w:hAnsi="Times New Roman" w:cs="Times New Roman"/>
          <w:sz w:val="28"/>
          <w:szCs w:val="28"/>
        </w:rPr>
        <w:t xml:space="preserve">), и организовать работу по устранению выявленных недостатков в течение 3 рабочих дней со дня завершения тестирования системы видеонаблюдения. По завершении </w:t>
      </w:r>
      <w:r w:rsidRPr="003951FF">
        <w:rPr>
          <w:rFonts w:ascii="Times New Roman" w:eastAsia="Calibri" w:hAnsi="Times New Roman" w:cs="Times New Roman"/>
          <w:sz w:val="28"/>
          <w:szCs w:val="28"/>
        </w:rPr>
        <w:lastRenderedPageBreak/>
        <w:t xml:space="preserve">устранения обнаруженных в ходе тестирования системы видеонаблюдения недостатков необходимо подписать один протокол тестирования системы видеонаблюдения от </w:t>
      </w:r>
      <w:r>
        <w:rPr>
          <w:rFonts w:ascii="Times New Roman" w:eastAsia="Calibri" w:hAnsi="Times New Roman" w:cs="Times New Roman"/>
          <w:sz w:val="28"/>
          <w:szCs w:val="28"/>
        </w:rPr>
        <w:t>Ивановской области</w:t>
      </w:r>
      <w:r w:rsidRPr="003951FF">
        <w:rPr>
          <w:rFonts w:ascii="Times New Roman" w:eastAsia="Calibri" w:hAnsi="Times New Roman" w:cs="Times New Roman"/>
          <w:sz w:val="28"/>
          <w:szCs w:val="28"/>
        </w:rPr>
        <w:t xml:space="preserve">. Подписантом протокола является руководитель </w:t>
      </w:r>
      <w:r>
        <w:rPr>
          <w:rFonts w:ascii="Times New Roman" w:eastAsia="Calibri" w:hAnsi="Times New Roman" w:cs="Times New Roman"/>
          <w:sz w:val="28"/>
          <w:szCs w:val="28"/>
        </w:rPr>
        <w:t>Департамента образования</w:t>
      </w:r>
      <w:r w:rsidRPr="003951FF">
        <w:rPr>
          <w:rFonts w:ascii="Times New Roman" w:eastAsia="Calibri" w:hAnsi="Times New Roman" w:cs="Times New Roman"/>
          <w:sz w:val="28"/>
          <w:szCs w:val="28"/>
        </w:rPr>
        <w:t xml:space="preserve">. После подписания, скан-копия протокола тестирования системы </w:t>
      </w:r>
      <w:r>
        <w:rPr>
          <w:rFonts w:ascii="Times New Roman" w:eastAsia="Calibri" w:hAnsi="Times New Roman" w:cs="Times New Roman"/>
          <w:sz w:val="28"/>
          <w:szCs w:val="28"/>
        </w:rPr>
        <w:t>видеонаблюдения загружается на П</w:t>
      </w:r>
      <w:r w:rsidRPr="003951FF">
        <w:rPr>
          <w:rFonts w:ascii="Times New Roman" w:eastAsia="Calibri" w:hAnsi="Times New Roman" w:cs="Times New Roman"/>
          <w:sz w:val="28"/>
          <w:szCs w:val="28"/>
        </w:rPr>
        <w:t>ортал не позднее 3 рабочих дней с даты завершения тестирования.</w:t>
      </w:r>
    </w:p>
    <w:p w14:paraId="1BE54540" w14:textId="460C2DA5" w:rsidR="00C72491" w:rsidRPr="003951FF" w:rsidRDefault="00C72491" w:rsidP="00C72491">
      <w:pPr>
        <w:spacing w:after="0" w:line="240" w:lineRule="auto"/>
        <w:ind w:firstLine="709"/>
        <w:jc w:val="both"/>
        <w:rPr>
          <w:rFonts w:ascii="Times New Roman" w:eastAsia="Calibri" w:hAnsi="Times New Roman" w:cs="Times New Roman"/>
          <w:sz w:val="28"/>
          <w:szCs w:val="28"/>
        </w:rPr>
      </w:pPr>
      <w:r w:rsidRPr="003951FF">
        <w:rPr>
          <w:rFonts w:ascii="Times New Roman" w:eastAsia="Calibri" w:hAnsi="Times New Roman" w:cs="Times New Roman"/>
          <w:sz w:val="28"/>
          <w:szCs w:val="28"/>
        </w:rPr>
        <w:t xml:space="preserve">Форма </w:t>
      </w:r>
      <w:r w:rsidRPr="00464B8C">
        <w:rPr>
          <w:rFonts w:ascii="Times New Roman" w:eastAsia="Calibri" w:hAnsi="Times New Roman" w:cs="Times New Roman"/>
          <w:sz w:val="28"/>
          <w:szCs w:val="28"/>
        </w:rPr>
        <w:t xml:space="preserve">протокола тестирования системы видеонаблюдения приведена в </w:t>
      </w:r>
      <w:r w:rsidR="003B091E">
        <w:rPr>
          <w:rFonts w:ascii="Times New Roman" w:eastAsia="Calibri" w:hAnsi="Times New Roman" w:cs="Times New Roman"/>
          <w:sz w:val="28"/>
          <w:szCs w:val="28"/>
        </w:rPr>
        <w:t>п</w:t>
      </w:r>
      <w:r>
        <w:rPr>
          <w:rFonts w:ascii="Times New Roman" w:eastAsia="Calibri" w:hAnsi="Times New Roman" w:cs="Times New Roman"/>
          <w:sz w:val="28"/>
          <w:szCs w:val="28"/>
        </w:rPr>
        <w:t>риложении</w:t>
      </w:r>
      <w:r w:rsidR="00AB23ED">
        <w:rPr>
          <w:rFonts w:ascii="Times New Roman" w:eastAsia="Calibri" w:hAnsi="Times New Roman" w:cs="Times New Roman"/>
          <w:sz w:val="28"/>
          <w:szCs w:val="28"/>
        </w:rPr>
        <w:t xml:space="preserve"> 9</w:t>
      </w:r>
      <w:r w:rsidRPr="00464B8C">
        <w:rPr>
          <w:rFonts w:ascii="Times New Roman" w:eastAsia="Calibri" w:hAnsi="Times New Roman" w:cs="Times New Roman"/>
          <w:sz w:val="28"/>
          <w:szCs w:val="28"/>
        </w:rPr>
        <w:t>.</w:t>
      </w:r>
    </w:p>
    <w:p w14:paraId="224CC988" w14:textId="77777777" w:rsidR="00C72491" w:rsidRPr="00EE5149" w:rsidRDefault="00C72491" w:rsidP="00C72491">
      <w:pPr>
        <w:widowControl w:val="0"/>
        <w:tabs>
          <w:tab w:val="left" w:pos="142"/>
        </w:tabs>
        <w:autoSpaceDE w:val="0"/>
        <w:autoSpaceDN w:val="0"/>
        <w:spacing w:after="0" w:line="240" w:lineRule="auto"/>
        <w:contextualSpacing/>
        <w:jc w:val="both"/>
        <w:rPr>
          <w:rFonts w:ascii="Times New Roman" w:eastAsia="Times New Roman" w:hAnsi="Times New Roman" w:cs="Times New Roman"/>
          <w:sz w:val="28"/>
          <w:szCs w:val="28"/>
          <w:lang w:eastAsia="ru-RU"/>
        </w:rPr>
      </w:pPr>
    </w:p>
    <w:p w14:paraId="18DE16B3" w14:textId="1A101442" w:rsidR="00260B4F" w:rsidRPr="00EE5149" w:rsidRDefault="004D7181" w:rsidP="00741814">
      <w:pPr>
        <w:keepNext/>
        <w:keepLines/>
        <w:tabs>
          <w:tab w:val="left" w:pos="142"/>
        </w:tabs>
        <w:spacing w:line="240" w:lineRule="auto"/>
        <w:jc w:val="center"/>
        <w:outlineLvl w:val="0"/>
        <w:rPr>
          <w:rFonts w:ascii="Times New Roman" w:eastAsia="Times New Roman" w:hAnsi="Times New Roman" w:cs="Times New Roman"/>
          <w:b/>
          <w:bCs/>
          <w:sz w:val="28"/>
          <w:szCs w:val="28"/>
        </w:rPr>
      </w:pPr>
      <w:bookmarkStart w:id="2" w:name="_Toc533753244"/>
      <w:r w:rsidRPr="00EE5149">
        <w:rPr>
          <w:rFonts w:ascii="Times New Roman" w:eastAsia="Times New Roman" w:hAnsi="Times New Roman" w:cs="Times New Roman"/>
          <w:b/>
          <w:bCs/>
          <w:sz w:val="28"/>
          <w:szCs w:val="28"/>
        </w:rPr>
        <w:t>Трансляция видеоизображения</w:t>
      </w:r>
      <w:bookmarkEnd w:id="2"/>
    </w:p>
    <w:p w14:paraId="1165736B" w14:textId="1DFCDE04" w:rsidR="003951FF" w:rsidRPr="00EE5149" w:rsidRDefault="003951FF" w:rsidP="00260B4F">
      <w:pPr>
        <w:pStyle w:val="Default"/>
        <w:ind w:firstLine="709"/>
        <w:jc w:val="both"/>
        <w:rPr>
          <w:sz w:val="26"/>
          <w:szCs w:val="26"/>
        </w:rPr>
      </w:pPr>
      <w:r w:rsidRPr="00EE5149">
        <w:rPr>
          <w:rFonts w:eastAsia="Calibri"/>
          <w:sz w:val="28"/>
          <w:szCs w:val="28"/>
        </w:rPr>
        <w:t xml:space="preserve">Передача данных в Федеральный </w:t>
      </w:r>
      <w:r w:rsidR="00260B4F" w:rsidRPr="00EE5149">
        <w:rPr>
          <w:sz w:val="26"/>
          <w:szCs w:val="26"/>
        </w:rPr>
        <w:t xml:space="preserve">Центр обработки данных (далее - </w:t>
      </w:r>
      <w:r w:rsidRPr="00EE5149">
        <w:rPr>
          <w:rFonts w:eastAsia="Calibri"/>
          <w:sz w:val="28"/>
          <w:szCs w:val="28"/>
        </w:rPr>
        <w:t>ЦОД</w:t>
      </w:r>
      <w:r w:rsidR="00260B4F" w:rsidRPr="00EE5149">
        <w:rPr>
          <w:rFonts w:eastAsia="Calibri"/>
          <w:sz w:val="28"/>
          <w:szCs w:val="28"/>
        </w:rPr>
        <w:t>)</w:t>
      </w:r>
      <w:r w:rsidRPr="00EE5149">
        <w:rPr>
          <w:rFonts w:eastAsia="Calibri"/>
          <w:sz w:val="28"/>
          <w:szCs w:val="28"/>
        </w:rPr>
        <w:t xml:space="preserve"> из ЦОД </w:t>
      </w:r>
      <w:r w:rsidR="00260B4F" w:rsidRPr="00EE5149">
        <w:rPr>
          <w:rFonts w:eastAsia="Calibri"/>
          <w:sz w:val="28"/>
          <w:szCs w:val="28"/>
        </w:rPr>
        <w:t>Ивановской области</w:t>
      </w:r>
      <w:r w:rsidRPr="00EE5149">
        <w:rPr>
          <w:rFonts w:eastAsia="Calibri"/>
          <w:sz w:val="28"/>
          <w:szCs w:val="28"/>
        </w:rPr>
        <w:t xml:space="preserve"> для трансляции хода проведения </w:t>
      </w:r>
      <w:r w:rsidR="00260B4F" w:rsidRPr="00EE5149">
        <w:rPr>
          <w:rFonts w:eastAsia="Calibri"/>
          <w:sz w:val="28"/>
          <w:szCs w:val="28"/>
        </w:rPr>
        <w:t>экзаменов на П</w:t>
      </w:r>
      <w:r w:rsidRPr="00EE5149">
        <w:rPr>
          <w:rFonts w:eastAsia="Calibri"/>
          <w:sz w:val="28"/>
          <w:szCs w:val="28"/>
        </w:rPr>
        <w:t xml:space="preserve">ортал должна осуществляться </w:t>
      </w:r>
      <w:r w:rsidRPr="00500CF9">
        <w:rPr>
          <w:rFonts w:eastAsia="Calibri"/>
          <w:sz w:val="28"/>
          <w:szCs w:val="28"/>
        </w:rPr>
        <w:t>в ф</w:t>
      </w:r>
      <w:r w:rsidR="00260B4F" w:rsidRPr="00500CF9">
        <w:rPr>
          <w:rFonts w:eastAsia="Calibri"/>
          <w:sz w:val="28"/>
          <w:szCs w:val="28"/>
        </w:rPr>
        <w:t>орматах RTMP и HLS.</w:t>
      </w:r>
    </w:p>
    <w:p w14:paraId="7C099B78" w14:textId="458F6834" w:rsidR="003951FF" w:rsidRPr="00EE5149" w:rsidRDefault="003951FF" w:rsidP="003951FF">
      <w:pPr>
        <w:spacing w:after="0" w:line="240" w:lineRule="auto"/>
        <w:ind w:firstLine="709"/>
        <w:jc w:val="both"/>
        <w:rPr>
          <w:rFonts w:ascii="Times New Roman" w:eastAsia="Calibri" w:hAnsi="Times New Roman" w:cs="Times New Roman"/>
          <w:sz w:val="28"/>
          <w:szCs w:val="28"/>
        </w:rPr>
      </w:pPr>
      <w:r w:rsidRPr="00EE5149">
        <w:rPr>
          <w:rFonts w:ascii="Times New Roman" w:eastAsia="Calibri" w:hAnsi="Times New Roman" w:cs="Times New Roman"/>
          <w:sz w:val="28"/>
          <w:szCs w:val="28"/>
        </w:rPr>
        <w:t xml:space="preserve">Требования к формату передачи данных из ППЭ, помещений ПК, КК и РЦОИ в ЦОД </w:t>
      </w:r>
      <w:r w:rsidR="00260B4F" w:rsidRPr="00EE5149">
        <w:rPr>
          <w:rFonts w:ascii="Times New Roman" w:eastAsia="Calibri" w:hAnsi="Times New Roman" w:cs="Times New Roman"/>
          <w:sz w:val="28"/>
          <w:szCs w:val="28"/>
        </w:rPr>
        <w:t>Ивановской области</w:t>
      </w:r>
      <w:r w:rsidRPr="00EE5149">
        <w:rPr>
          <w:rFonts w:ascii="Times New Roman" w:eastAsia="Calibri" w:hAnsi="Times New Roman" w:cs="Times New Roman"/>
          <w:sz w:val="28"/>
          <w:szCs w:val="28"/>
        </w:rPr>
        <w:t xml:space="preserve">: </w:t>
      </w:r>
    </w:p>
    <w:p w14:paraId="179E555D" w14:textId="39947BA4" w:rsidR="003951FF" w:rsidRPr="00EE5149" w:rsidRDefault="003951FF" w:rsidP="003951FF">
      <w:pPr>
        <w:spacing w:after="0" w:line="240" w:lineRule="auto"/>
        <w:ind w:firstLine="709"/>
        <w:jc w:val="both"/>
        <w:rPr>
          <w:rFonts w:ascii="Times New Roman" w:eastAsia="Calibri" w:hAnsi="Times New Roman" w:cs="Times New Roman"/>
          <w:sz w:val="28"/>
          <w:szCs w:val="28"/>
        </w:rPr>
      </w:pPr>
      <w:r w:rsidRPr="00EE5149">
        <w:rPr>
          <w:rFonts w:ascii="Times New Roman" w:eastAsia="Calibri" w:hAnsi="Times New Roman" w:cs="Times New Roman"/>
          <w:sz w:val="28"/>
          <w:szCs w:val="28"/>
        </w:rPr>
        <w:t xml:space="preserve">от ПАК образца 2014 года до ЦОД </w:t>
      </w:r>
      <w:r w:rsidR="00111403">
        <w:rPr>
          <w:rFonts w:ascii="Times New Roman" w:eastAsia="Calibri" w:hAnsi="Times New Roman" w:cs="Times New Roman"/>
          <w:sz w:val="28"/>
          <w:szCs w:val="28"/>
        </w:rPr>
        <w:t>И</w:t>
      </w:r>
      <w:r w:rsidR="00260B4F" w:rsidRPr="00EE5149">
        <w:rPr>
          <w:rFonts w:ascii="Times New Roman" w:eastAsia="Calibri" w:hAnsi="Times New Roman" w:cs="Times New Roman"/>
          <w:sz w:val="28"/>
          <w:szCs w:val="28"/>
        </w:rPr>
        <w:t>вановской области</w:t>
      </w:r>
      <w:r w:rsidRPr="00EE5149">
        <w:rPr>
          <w:rFonts w:ascii="Times New Roman" w:eastAsia="Calibri" w:hAnsi="Times New Roman" w:cs="Times New Roman"/>
          <w:sz w:val="28"/>
          <w:szCs w:val="28"/>
        </w:rPr>
        <w:t xml:space="preserve"> передача данных </w:t>
      </w:r>
      <w:r w:rsidR="00260B4F" w:rsidRPr="00EE5149">
        <w:rPr>
          <w:rFonts w:ascii="Times New Roman" w:eastAsia="Calibri" w:hAnsi="Times New Roman" w:cs="Times New Roman"/>
          <w:sz w:val="28"/>
          <w:szCs w:val="28"/>
        </w:rPr>
        <w:t>осуществляется в формате RTSP;</w:t>
      </w:r>
    </w:p>
    <w:p w14:paraId="455235A1" w14:textId="2F6D2C98" w:rsidR="003951FF" w:rsidRPr="00EE5149" w:rsidRDefault="003951FF" w:rsidP="00260B4F">
      <w:pPr>
        <w:spacing w:after="0" w:line="240" w:lineRule="auto"/>
        <w:ind w:firstLine="709"/>
        <w:jc w:val="both"/>
        <w:rPr>
          <w:rFonts w:ascii="Times New Roman" w:eastAsia="Calibri" w:hAnsi="Times New Roman" w:cs="Times New Roman"/>
          <w:sz w:val="28"/>
          <w:szCs w:val="28"/>
        </w:rPr>
      </w:pPr>
      <w:r w:rsidRPr="00EE5149">
        <w:rPr>
          <w:rFonts w:ascii="Times New Roman" w:eastAsia="Calibri" w:hAnsi="Times New Roman" w:cs="Times New Roman"/>
          <w:sz w:val="28"/>
          <w:szCs w:val="28"/>
        </w:rPr>
        <w:t xml:space="preserve">от </w:t>
      </w:r>
      <w:proofErr w:type="spellStart"/>
      <w:r w:rsidRPr="00EE5149">
        <w:rPr>
          <w:rFonts w:ascii="Times New Roman" w:eastAsia="Calibri" w:hAnsi="Times New Roman" w:cs="Times New Roman"/>
          <w:sz w:val="28"/>
          <w:szCs w:val="28"/>
        </w:rPr>
        <w:t>ip</w:t>
      </w:r>
      <w:proofErr w:type="spellEnd"/>
      <w:r w:rsidRPr="00EE5149">
        <w:rPr>
          <w:rFonts w:ascii="Times New Roman" w:eastAsia="Calibri" w:hAnsi="Times New Roman" w:cs="Times New Roman"/>
          <w:sz w:val="28"/>
          <w:szCs w:val="28"/>
        </w:rPr>
        <w:t xml:space="preserve">-камер до ЦОД </w:t>
      </w:r>
      <w:r w:rsidR="00260B4F" w:rsidRPr="00EE5149">
        <w:rPr>
          <w:rFonts w:ascii="Times New Roman" w:eastAsia="Calibri" w:hAnsi="Times New Roman" w:cs="Times New Roman"/>
          <w:sz w:val="28"/>
          <w:szCs w:val="28"/>
        </w:rPr>
        <w:t>Ивановской области</w:t>
      </w:r>
      <w:r w:rsidRPr="00EE5149">
        <w:rPr>
          <w:rFonts w:ascii="Times New Roman" w:eastAsia="Calibri" w:hAnsi="Times New Roman" w:cs="Times New Roman"/>
          <w:sz w:val="28"/>
          <w:szCs w:val="28"/>
        </w:rPr>
        <w:t xml:space="preserve"> передача данных осуществляется в формате </w:t>
      </w:r>
      <w:r w:rsidR="00111403">
        <w:rPr>
          <w:rFonts w:ascii="Times New Roman" w:eastAsia="Calibri" w:hAnsi="Times New Roman" w:cs="Times New Roman"/>
          <w:sz w:val="28"/>
          <w:szCs w:val="28"/>
        </w:rPr>
        <w:t>RTSP</w:t>
      </w:r>
      <w:r w:rsidR="00260B4F" w:rsidRPr="00EE5149">
        <w:rPr>
          <w:rFonts w:ascii="Times New Roman" w:eastAsia="Calibri" w:hAnsi="Times New Roman" w:cs="Times New Roman"/>
          <w:sz w:val="28"/>
          <w:szCs w:val="28"/>
        </w:rPr>
        <w:t>.</w:t>
      </w:r>
    </w:p>
    <w:p w14:paraId="7DE03E2C" w14:textId="77777777" w:rsidR="003951FF" w:rsidRPr="00EE5149" w:rsidRDefault="003951FF" w:rsidP="003951FF">
      <w:pPr>
        <w:spacing w:after="0" w:line="240" w:lineRule="auto"/>
        <w:ind w:firstLine="709"/>
        <w:jc w:val="both"/>
        <w:rPr>
          <w:rFonts w:ascii="Times New Roman" w:eastAsia="Calibri" w:hAnsi="Times New Roman" w:cs="Times New Roman"/>
          <w:sz w:val="28"/>
          <w:szCs w:val="28"/>
        </w:rPr>
      </w:pPr>
      <w:r w:rsidRPr="00EE5149">
        <w:rPr>
          <w:rFonts w:ascii="Times New Roman" w:eastAsia="Calibri" w:hAnsi="Times New Roman" w:cs="Times New Roman"/>
          <w:sz w:val="28"/>
          <w:szCs w:val="28"/>
        </w:rPr>
        <w:t xml:space="preserve">Передача данных должна осуществляться по защищенным VPN каналам в отношении передачи видеоизображения и звука. </w:t>
      </w:r>
    </w:p>
    <w:p w14:paraId="1EBE1247" w14:textId="2C558B59" w:rsidR="003951FF" w:rsidRPr="00EE5149" w:rsidRDefault="00111403" w:rsidP="003951F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Трансляция и видеозапись в Штабе</w:t>
      </w:r>
      <w:r w:rsidR="003951FF" w:rsidRPr="00EE5149">
        <w:rPr>
          <w:rFonts w:ascii="Times New Roman" w:eastAsia="Calibri" w:hAnsi="Times New Roman" w:cs="Times New Roman"/>
          <w:sz w:val="28"/>
          <w:szCs w:val="28"/>
        </w:rPr>
        <w:t xml:space="preserve"> ППЭ начинается не позднее 07:30 и завершается в 19:00 или после завершения сканирования и передачи ЭМ в РЦОИ, и (или) передачи всех материалов специализированной организации по доставке ЭМ, или члену ГЭК (в з</w:t>
      </w:r>
      <w:r w:rsidR="00260B4F" w:rsidRPr="00EE5149">
        <w:rPr>
          <w:rFonts w:ascii="Times New Roman" w:eastAsia="Calibri" w:hAnsi="Times New Roman" w:cs="Times New Roman"/>
          <w:sz w:val="28"/>
          <w:szCs w:val="28"/>
        </w:rPr>
        <w:t>ависимости от схемы доставки ЭМ</w:t>
      </w:r>
      <w:r>
        <w:rPr>
          <w:rFonts w:ascii="Times New Roman" w:eastAsia="Calibri" w:hAnsi="Times New Roman" w:cs="Times New Roman"/>
          <w:sz w:val="28"/>
          <w:szCs w:val="28"/>
        </w:rPr>
        <w:t>).</w:t>
      </w:r>
    </w:p>
    <w:p w14:paraId="7CCFDDAB" w14:textId="7DE571AD" w:rsidR="003951FF" w:rsidRPr="00EE5149" w:rsidRDefault="003951FF" w:rsidP="003951FF">
      <w:pPr>
        <w:spacing w:after="0" w:line="240" w:lineRule="auto"/>
        <w:ind w:firstLine="709"/>
        <w:jc w:val="both"/>
        <w:rPr>
          <w:rFonts w:ascii="Times New Roman" w:eastAsia="Calibri" w:hAnsi="Times New Roman" w:cs="Times New Roman"/>
          <w:sz w:val="28"/>
          <w:szCs w:val="28"/>
        </w:rPr>
      </w:pPr>
      <w:r w:rsidRPr="00EE5149">
        <w:rPr>
          <w:rFonts w:ascii="Times New Roman" w:eastAsia="Calibri" w:hAnsi="Times New Roman" w:cs="Times New Roman"/>
          <w:sz w:val="28"/>
          <w:szCs w:val="28"/>
        </w:rPr>
        <w:t>В день проведения экзамена из ауд</w:t>
      </w:r>
      <w:r w:rsidR="00260B4F" w:rsidRPr="00EE5149">
        <w:rPr>
          <w:rFonts w:ascii="Times New Roman" w:eastAsia="Calibri" w:hAnsi="Times New Roman" w:cs="Times New Roman"/>
          <w:sz w:val="28"/>
          <w:szCs w:val="28"/>
        </w:rPr>
        <w:t>иторий ППЭ организуется онлайн-</w:t>
      </w:r>
      <w:r w:rsidRPr="00EE5149">
        <w:rPr>
          <w:rFonts w:ascii="Times New Roman" w:eastAsia="Calibri" w:hAnsi="Times New Roman" w:cs="Times New Roman"/>
          <w:sz w:val="28"/>
          <w:szCs w:val="28"/>
        </w:rPr>
        <w:t>трансляция хода проведения экзаменов. Трансляция осуществляется в режиме реального времени с 08:00 до 17:00 по местному времени, или до момента завершения зачитывания организатором в аудитории данных протокола о проведении экзамена в аудитории (форма ППЭ-05-02 «Протокол про</w:t>
      </w:r>
      <w:r w:rsidR="00111403">
        <w:rPr>
          <w:rFonts w:ascii="Times New Roman" w:eastAsia="Calibri" w:hAnsi="Times New Roman" w:cs="Times New Roman"/>
          <w:sz w:val="28"/>
          <w:szCs w:val="28"/>
        </w:rPr>
        <w:t>ведения экзамена в аудитории»).</w:t>
      </w:r>
    </w:p>
    <w:p w14:paraId="4D77EBF2" w14:textId="4C219466" w:rsidR="003951FF" w:rsidRPr="00EE5149" w:rsidRDefault="003951FF" w:rsidP="003951FF">
      <w:pPr>
        <w:spacing w:after="0" w:line="240" w:lineRule="auto"/>
        <w:ind w:firstLine="709"/>
        <w:jc w:val="both"/>
        <w:rPr>
          <w:rFonts w:ascii="Times New Roman" w:eastAsia="Calibri" w:hAnsi="Times New Roman" w:cs="Times New Roman"/>
          <w:sz w:val="28"/>
          <w:szCs w:val="28"/>
        </w:rPr>
      </w:pPr>
      <w:r w:rsidRPr="00EE5149">
        <w:rPr>
          <w:rFonts w:ascii="Times New Roman" w:eastAsia="Calibri" w:hAnsi="Times New Roman" w:cs="Times New Roman"/>
          <w:sz w:val="28"/>
          <w:szCs w:val="28"/>
        </w:rPr>
        <w:t xml:space="preserve">Перечень аудиторий и Штаба ППЭ, из которых невозможно осуществлять трансляцию в сеть «Интернет» (далее – офлайн - аудитории), должен быть направлен на согласование в </w:t>
      </w:r>
      <w:proofErr w:type="spellStart"/>
      <w:r w:rsidRPr="00EE5149">
        <w:rPr>
          <w:rFonts w:ascii="Times New Roman" w:eastAsia="Calibri" w:hAnsi="Times New Roman" w:cs="Times New Roman"/>
          <w:sz w:val="28"/>
          <w:szCs w:val="28"/>
        </w:rPr>
        <w:t>Р</w:t>
      </w:r>
      <w:r w:rsidR="00111403">
        <w:rPr>
          <w:rFonts w:ascii="Times New Roman" w:eastAsia="Calibri" w:hAnsi="Times New Roman" w:cs="Times New Roman"/>
          <w:sz w:val="28"/>
          <w:szCs w:val="28"/>
        </w:rPr>
        <w:t>особрнадзор</w:t>
      </w:r>
      <w:proofErr w:type="spellEnd"/>
      <w:r w:rsidR="00111403">
        <w:rPr>
          <w:rFonts w:ascii="Times New Roman" w:eastAsia="Calibri" w:hAnsi="Times New Roman" w:cs="Times New Roman"/>
          <w:sz w:val="28"/>
          <w:szCs w:val="28"/>
        </w:rPr>
        <w:t>.</w:t>
      </w:r>
    </w:p>
    <w:p w14:paraId="0CA38273" w14:textId="14202B01" w:rsidR="003951FF" w:rsidRPr="00EE5149" w:rsidRDefault="003951FF" w:rsidP="003951FF">
      <w:pPr>
        <w:spacing w:after="0" w:line="240" w:lineRule="auto"/>
        <w:ind w:firstLine="709"/>
        <w:jc w:val="both"/>
        <w:rPr>
          <w:rFonts w:ascii="Times New Roman" w:eastAsia="Calibri" w:hAnsi="Times New Roman" w:cs="Times New Roman"/>
          <w:sz w:val="28"/>
          <w:szCs w:val="28"/>
        </w:rPr>
      </w:pPr>
      <w:r w:rsidRPr="00EE5149">
        <w:rPr>
          <w:rFonts w:ascii="Times New Roman" w:eastAsia="Calibri" w:hAnsi="Times New Roman" w:cs="Times New Roman"/>
          <w:sz w:val="28"/>
          <w:szCs w:val="28"/>
        </w:rPr>
        <w:t>Просмотр онлай</w:t>
      </w:r>
      <w:r w:rsidR="006C5A2A">
        <w:rPr>
          <w:rFonts w:ascii="Times New Roman" w:eastAsia="Calibri" w:hAnsi="Times New Roman" w:cs="Times New Roman"/>
          <w:sz w:val="28"/>
          <w:szCs w:val="28"/>
        </w:rPr>
        <w:t>н-</w:t>
      </w:r>
      <w:r w:rsidR="00260B4F" w:rsidRPr="00EE5149">
        <w:rPr>
          <w:rFonts w:ascii="Times New Roman" w:eastAsia="Calibri" w:hAnsi="Times New Roman" w:cs="Times New Roman"/>
          <w:sz w:val="28"/>
          <w:szCs w:val="28"/>
        </w:rPr>
        <w:t>трансляции производится на Портале. Доступ к Порталу</w:t>
      </w:r>
      <w:r w:rsidRPr="00EE5149">
        <w:rPr>
          <w:rFonts w:ascii="Times New Roman" w:eastAsia="Calibri" w:hAnsi="Times New Roman" w:cs="Times New Roman"/>
          <w:sz w:val="28"/>
          <w:szCs w:val="28"/>
        </w:rPr>
        <w:t xml:space="preserve"> предостав</w:t>
      </w:r>
      <w:r w:rsidR="00111403">
        <w:rPr>
          <w:rFonts w:ascii="Times New Roman" w:eastAsia="Calibri" w:hAnsi="Times New Roman" w:cs="Times New Roman"/>
          <w:sz w:val="28"/>
          <w:szCs w:val="28"/>
        </w:rPr>
        <w:t>ляется ограниченному кругу лиц.</w:t>
      </w:r>
    </w:p>
    <w:p w14:paraId="3D8E06F1" w14:textId="77777777" w:rsidR="006C5A2A" w:rsidRDefault="003951FF" w:rsidP="00FC4244">
      <w:pPr>
        <w:spacing w:after="0" w:line="240" w:lineRule="auto"/>
        <w:ind w:firstLine="709"/>
        <w:jc w:val="both"/>
        <w:rPr>
          <w:rFonts w:ascii="Times New Roman" w:eastAsia="Calibri" w:hAnsi="Times New Roman" w:cs="Times New Roman"/>
          <w:sz w:val="28"/>
          <w:szCs w:val="28"/>
        </w:rPr>
      </w:pPr>
      <w:r w:rsidRPr="00EE5149">
        <w:rPr>
          <w:rFonts w:ascii="Times New Roman" w:eastAsia="Calibri" w:hAnsi="Times New Roman" w:cs="Times New Roman"/>
          <w:sz w:val="28"/>
          <w:szCs w:val="28"/>
        </w:rPr>
        <w:t xml:space="preserve">Не допускается изменение настроек камер в части кодов аудиторий ППЭ </w:t>
      </w:r>
      <w:r w:rsidR="00FC4244">
        <w:rPr>
          <w:rFonts w:ascii="Times New Roman" w:eastAsia="Calibri" w:hAnsi="Times New Roman" w:cs="Times New Roman"/>
          <w:sz w:val="28"/>
          <w:szCs w:val="28"/>
        </w:rPr>
        <w:t>в период проведения экзаменов.</w:t>
      </w:r>
    </w:p>
    <w:p w14:paraId="4B9E7CC4" w14:textId="77777777" w:rsidR="00C72491" w:rsidRPr="00E15F0D" w:rsidRDefault="00C72491" w:rsidP="00C72491">
      <w:pPr>
        <w:spacing w:after="0" w:line="240" w:lineRule="auto"/>
        <w:ind w:firstLine="709"/>
        <w:jc w:val="both"/>
        <w:rPr>
          <w:rFonts w:ascii="Times New Roman" w:eastAsia="Calibri" w:hAnsi="Times New Roman" w:cs="Times New Roman"/>
          <w:sz w:val="28"/>
          <w:szCs w:val="28"/>
        </w:rPr>
      </w:pPr>
      <w:r w:rsidRPr="00E15F0D">
        <w:rPr>
          <w:rFonts w:ascii="Times New Roman" w:eastAsia="Calibri" w:hAnsi="Times New Roman" w:cs="Times New Roman"/>
          <w:sz w:val="28"/>
          <w:szCs w:val="28"/>
        </w:rPr>
        <w:t xml:space="preserve">Во всех аудиториях ППЭ, оснащенных средствами видеонаблюдения, должна быть размещена информация о том, что в данной аудитории ведется видеонаблюдение. </w:t>
      </w:r>
    </w:p>
    <w:p w14:paraId="1A25578D" w14:textId="6F213C0C" w:rsidR="00C72491" w:rsidRPr="00E15F0D" w:rsidRDefault="00C72491" w:rsidP="00C72491">
      <w:pPr>
        <w:spacing w:after="0" w:line="240" w:lineRule="auto"/>
        <w:ind w:firstLine="709"/>
        <w:jc w:val="both"/>
        <w:rPr>
          <w:rFonts w:ascii="Times New Roman" w:eastAsia="Calibri" w:hAnsi="Times New Roman" w:cs="Times New Roman"/>
          <w:sz w:val="28"/>
          <w:szCs w:val="28"/>
        </w:rPr>
      </w:pPr>
      <w:r w:rsidRPr="00E15F0D">
        <w:rPr>
          <w:rFonts w:ascii="Times New Roman" w:eastAsia="Calibri" w:hAnsi="Times New Roman" w:cs="Times New Roman"/>
          <w:sz w:val="28"/>
          <w:szCs w:val="28"/>
        </w:rPr>
        <w:lastRenderedPageBreak/>
        <w:t>За один день до начала экзамена в ППЭ технический специалист совместно с руководителем ППЭ проводят тестирование, в ходе которого необходимо: включить запись видеоизображения и звука, проверить через монитор ПАК или посредством CCTV-решения работу камер видеонаблюдения, проверить соответствие ракурсов камер настоящ</w:t>
      </w:r>
      <w:r>
        <w:rPr>
          <w:rFonts w:ascii="Times New Roman" w:eastAsia="Calibri" w:hAnsi="Times New Roman" w:cs="Times New Roman"/>
          <w:sz w:val="28"/>
          <w:szCs w:val="28"/>
        </w:rPr>
        <w:t>ему</w:t>
      </w:r>
      <w:r w:rsidRPr="00E15F0D">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приказу</w:t>
      </w:r>
      <w:r w:rsidRPr="00E15F0D">
        <w:rPr>
          <w:rFonts w:ascii="Times New Roman" w:eastAsia="Calibri" w:hAnsi="Times New Roman" w:cs="Times New Roman"/>
          <w:sz w:val="28"/>
          <w:szCs w:val="28"/>
        </w:rPr>
        <w:t>, убедиться, что на ПАК или иных средствах видеонаблюдения установлено точное местное время. За день до экзамена необходимо проводить зарядку стационарных блоков бесперебойного питания или батарей питания у но</w:t>
      </w:r>
      <w:r w:rsidR="00A929C7">
        <w:rPr>
          <w:rFonts w:ascii="Times New Roman" w:eastAsia="Calibri" w:hAnsi="Times New Roman" w:cs="Times New Roman"/>
          <w:sz w:val="28"/>
          <w:szCs w:val="28"/>
        </w:rPr>
        <w:t>утбуков, входящих в состав ПАК.</w:t>
      </w:r>
    </w:p>
    <w:p w14:paraId="259C88BA" w14:textId="344EB5C3" w:rsidR="00C72491" w:rsidRPr="00E15F0D" w:rsidRDefault="00C72491" w:rsidP="00C72491">
      <w:pPr>
        <w:spacing w:after="0" w:line="240" w:lineRule="auto"/>
        <w:ind w:firstLine="709"/>
        <w:jc w:val="both"/>
        <w:rPr>
          <w:rFonts w:ascii="Times New Roman" w:eastAsia="Calibri" w:hAnsi="Times New Roman" w:cs="Times New Roman"/>
          <w:sz w:val="28"/>
          <w:szCs w:val="28"/>
        </w:rPr>
      </w:pPr>
      <w:r w:rsidRPr="00E15F0D">
        <w:rPr>
          <w:rFonts w:ascii="Times New Roman" w:eastAsia="Calibri" w:hAnsi="Times New Roman" w:cs="Times New Roman"/>
          <w:sz w:val="28"/>
          <w:szCs w:val="28"/>
        </w:rPr>
        <w:t>В Акте готовности ППЭ (форма ППЭ-01 «Акт готовности ППЭ») руководитель ППЭ делает отметку о том, что ППЭ оборудован средствами видеонаблюдения с соблюдением требований законодательства к использованию</w:t>
      </w:r>
      <w:r w:rsidR="00A929C7">
        <w:rPr>
          <w:rFonts w:ascii="Times New Roman" w:eastAsia="Calibri" w:hAnsi="Times New Roman" w:cs="Times New Roman"/>
          <w:sz w:val="28"/>
          <w:szCs w:val="28"/>
        </w:rPr>
        <w:t xml:space="preserve"> указанных технических средств.</w:t>
      </w:r>
    </w:p>
    <w:p w14:paraId="01360C82" w14:textId="77777777" w:rsidR="00C72491" w:rsidRPr="00E15F0D" w:rsidRDefault="00C72491" w:rsidP="00C72491">
      <w:pPr>
        <w:spacing w:after="0" w:line="240" w:lineRule="auto"/>
        <w:ind w:firstLine="709"/>
        <w:jc w:val="both"/>
        <w:rPr>
          <w:rFonts w:ascii="Times New Roman" w:eastAsia="Calibri" w:hAnsi="Times New Roman" w:cs="Times New Roman"/>
          <w:sz w:val="28"/>
          <w:szCs w:val="28"/>
        </w:rPr>
      </w:pPr>
      <w:r w:rsidRPr="00E15F0D">
        <w:rPr>
          <w:rFonts w:ascii="Times New Roman" w:eastAsia="Calibri" w:hAnsi="Times New Roman" w:cs="Times New Roman"/>
          <w:sz w:val="28"/>
          <w:szCs w:val="28"/>
        </w:rPr>
        <w:t>Если в ППЭ не установлены (или неисправны) средства видеонаблюдения, руководитель ППЭ незамедлительно сообщает об этом региональному координатору. После окончания тестирования средства видеонаблюдения остается включенным. Действия по выключению ПАК или средств видеонаблюдения производятся техническим специалистом по согласовани</w:t>
      </w:r>
      <w:r>
        <w:rPr>
          <w:rFonts w:ascii="Times New Roman" w:eastAsia="Calibri" w:hAnsi="Times New Roman" w:cs="Times New Roman"/>
          <w:sz w:val="28"/>
          <w:szCs w:val="28"/>
        </w:rPr>
        <w:t>ю с региональным координатором.</w:t>
      </w:r>
    </w:p>
    <w:p w14:paraId="118A8EE7" w14:textId="77777777" w:rsidR="00C72491" w:rsidRPr="00E15F0D" w:rsidRDefault="00C72491" w:rsidP="00C72491">
      <w:pPr>
        <w:spacing w:after="0" w:line="240" w:lineRule="auto"/>
        <w:ind w:firstLine="709"/>
        <w:jc w:val="both"/>
        <w:rPr>
          <w:rFonts w:ascii="Times New Roman" w:eastAsia="Calibri" w:hAnsi="Times New Roman" w:cs="Times New Roman"/>
          <w:sz w:val="28"/>
          <w:szCs w:val="28"/>
        </w:rPr>
      </w:pPr>
      <w:r w:rsidRPr="00E15F0D">
        <w:rPr>
          <w:rFonts w:ascii="Times New Roman" w:eastAsia="Calibri" w:hAnsi="Times New Roman" w:cs="Times New Roman"/>
          <w:sz w:val="28"/>
          <w:szCs w:val="28"/>
        </w:rPr>
        <w:t xml:space="preserve">В день проведения экзамена руководитель ППЭ дает указание техническому специалисту произвести включение режима записи в аудиториях и Штабе ППЭ проверить работоспособность средств видеонаблюдения </w:t>
      </w:r>
      <w:r>
        <w:rPr>
          <w:rFonts w:ascii="Times New Roman" w:eastAsia="Calibri" w:hAnsi="Times New Roman" w:cs="Times New Roman"/>
          <w:sz w:val="28"/>
          <w:szCs w:val="28"/>
        </w:rPr>
        <w:t>во всех аудиториях и Штабе ППЭ.</w:t>
      </w:r>
    </w:p>
    <w:p w14:paraId="0B98E5D3" w14:textId="77777777" w:rsidR="00C72491" w:rsidRPr="00E15F0D" w:rsidRDefault="00C72491" w:rsidP="00C72491">
      <w:pPr>
        <w:spacing w:after="0" w:line="240" w:lineRule="auto"/>
        <w:ind w:firstLine="709"/>
        <w:jc w:val="both"/>
        <w:rPr>
          <w:rFonts w:ascii="Times New Roman" w:eastAsia="Calibri" w:hAnsi="Times New Roman" w:cs="Times New Roman"/>
          <w:sz w:val="28"/>
          <w:szCs w:val="28"/>
        </w:rPr>
      </w:pPr>
      <w:r w:rsidRPr="00E15F0D">
        <w:rPr>
          <w:rFonts w:ascii="Times New Roman" w:eastAsia="Calibri" w:hAnsi="Times New Roman" w:cs="Times New Roman"/>
          <w:sz w:val="28"/>
          <w:szCs w:val="28"/>
        </w:rPr>
        <w:t>Перед началом экзамена технический специалист должен убедиться, что режим записи включен и ракурс камер (ы) соответствует настоящ</w:t>
      </w:r>
      <w:r>
        <w:rPr>
          <w:rFonts w:ascii="Times New Roman" w:eastAsia="Calibri" w:hAnsi="Times New Roman" w:cs="Times New Roman"/>
          <w:sz w:val="28"/>
          <w:szCs w:val="28"/>
        </w:rPr>
        <w:t>ему</w:t>
      </w:r>
      <w:r w:rsidRPr="00E15F0D">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приказу</w:t>
      </w:r>
      <w:r w:rsidRPr="00E15F0D">
        <w:rPr>
          <w:rFonts w:ascii="Times New Roman" w:eastAsia="Calibri" w:hAnsi="Times New Roman" w:cs="Times New Roman"/>
          <w:sz w:val="28"/>
          <w:szCs w:val="28"/>
        </w:rPr>
        <w:t>. Контроль за фактом ведения видео- и звукозаписи во время проведения экзамена осуществляется организаторами в аудитории, в Штабе ППЭ – техническим специали</w:t>
      </w:r>
      <w:r>
        <w:rPr>
          <w:rFonts w:ascii="Times New Roman" w:eastAsia="Calibri" w:hAnsi="Times New Roman" w:cs="Times New Roman"/>
          <w:sz w:val="28"/>
          <w:szCs w:val="28"/>
        </w:rPr>
        <w:t>стом посредством использования П</w:t>
      </w:r>
      <w:r w:rsidRPr="00E15F0D">
        <w:rPr>
          <w:rFonts w:ascii="Times New Roman" w:eastAsia="Calibri" w:hAnsi="Times New Roman" w:cs="Times New Roman"/>
          <w:sz w:val="28"/>
          <w:szCs w:val="28"/>
        </w:rPr>
        <w:t xml:space="preserve">ортала </w:t>
      </w:r>
      <w:r>
        <w:rPr>
          <w:rFonts w:ascii="Times New Roman" w:eastAsia="Calibri" w:hAnsi="Times New Roman" w:cs="Times New Roman"/>
          <w:sz w:val="28"/>
          <w:szCs w:val="28"/>
        </w:rPr>
        <w:t>или CCTV-решения.</w:t>
      </w:r>
    </w:p>
    <w:p w14:paraId="03B58D96" w14:textId="77777777" w:rsidR="00C72491" w:rsidRPr="00E15F0D" w:rsidRDefault="00C72491" w:rsidP="00C72491">
      <w:pPr>
        <w:spacing w:after="0" w:line="240" w:lineRule="auto"/>
        <w:ind w:firstLine="709"/>
        <w:jc w:val="both"/>
        <w:rPr>
          <w:rFonts w:ascii="Times New Roman" w:eastAsia="Calibri" w:hAnsi="Times New Roman" w:cs="Times New Roman"/>
          <w:sz w:val="28"/>
          <w:szCs w:val="28"/>
        </w:rPr>
      </w:pPr>
      <w:r w:rsidRPr="00E15F0D">
        <w:rPr>
          <w:rFonts w:ascii="Times New Roman" w:eastAsia="Calibri" w:hAnsi="Times New Roman" w:cs="Times New Roman"/>
          <w:sz w:val="28"/>
          <w:szCs w:val="28"/>
        </w:rPr>
        <w:t>При возникновении нештатных ситуаций в аудитории (видеозапись не ведется, или установить факт ведения видеозаписи не представляется возможным), организатор в ау</w:t>
      </w:r>
      <w:r>
        <w:rPr>
          <w:rFonts w:ascii="Times New Roman" w:eastAsia="Calibri" w:hAnsi="Times New Roman" w:cs="Times New Roman"/>
          <w:sz w:val="28"/>
          <w:szCs w:val="28"/>
        </w:rPr>
        <w:t>дитории или технический</w:t>
      </w:r>
      <w:r w:rsidRPr="00E15F0D">
        <w:rPr>
          <w:rFonts w:ascii="Times New Roman" w:eastAsia="Calibri" w:hAnsi="Times New Roman" w:cs="Times New Roman"/>
          <w:sz w:val="28"/>
          <w:szCs w:val="28"/>
        </w:rPr>
        <w:t xml:space="preserve"> специалист информирует члена ГЭК о возникших проблемах. Ответственность за дальнейшие дей</w:t>
      </w:r>
      <w:r>
        <w:rPr>
          <w:rFonts w:ascii="Times New Roman" w:eastAsia="Calibri" w:hAnsi="Times New Roman" w:cs="Times New Roman"/>
          <w:sz w:val="28"/>
          <w:szCs w:val="28"/>
        </w:rPr>
        <w:t>ствия возлагается на члена ГЭК.</w:t>
      </w:r>
    </w:p>
    <w:p w14:paraId="6705589E" w14:textId="77777777" w:rsidR="00C72491" w:rsidRPr="00E15F0D" w:rsidRDefault="00C72491" w:rsidP="00C72491">
      <w:pPr>
        <w:spacing w:after="0" w:line="240" w:lineRule="auto"/>
        <w:ind w:firstLine="709"/>
        <w:jc w:val="both"/>
        <w:rPr>
          <w:rFonts w:ascii="Times New Roman" w:eastAsia="Calibri" w:hAnsi="Times New Roman" w:cs="Times New Roman"/>
          <w:sz w:val="28"/>
          <w:szCs w:val="28"/>
        </w:rPr>
      </w:pPr>
      <w:r w:rsidRPr="00E15F0D">
        <w:rPr>
          <w:rFonts w:ascii="Times New Roman" w:eastAsia="Calibri" w:hAnsi="Times New Roman" w:cs="Times New Roman"/>
          <w:sz w:val="28"/>
          <w:szCs w:val="28"/>
        </w:rPr>
        <w:t>Член ГЭК должен связаться с Оператором (самостоятельно или при помощи технического специалиста), получить инструкции по проведению действий по восстановлению работы средств видеонаблюдения. Если в течение 15 минут после получения инструкции не удается восстановить работоспособность средств видеонаблюдения, член ГЭК по согласованию с председателем ГЭК останавливает экзамен в со</w:t>
      </w:r>
      <w:r>
        <w:rPr>
          <w:rFonts w:ascii="Times New Roman" w:eastAsia="Calibri" w:hAnsi="Times New Roman" w:cs="Times New Roman"/>
          <w:sz w:val="28"/>
          <w:szCs w:val="28"/>
        </w:rPr>
        <w:t>ответствии с пунктом 37 Порядка.</w:t>
      </w:r>
    </w:p>
    <w:p w14:paraId="53259288" w14:textId="76D34947" w:rsidR="00C72491" w:rsidRPr="00E15F0D" w:rsidRDefault="00C72491" w:rsidP="00C72491">
      <w:pPr>
        <w:spacing w:after="0" w:line="240" w:lineRule="auto"/>
        <w:ind w:firstLine="709"/>
        <w:jc w:val="both"/>
        <w:rPr>
          <w:rFonts w:ascii="Times New Roman" w:eastAsia="Calibri" w:hAnsi="Times New Roman" w:cs="Times New Roman"/>
          <w:sz w:val="28"/>
          <w:szCs w:val="28"/>
        </w:rPr>
      </w:pPr>
      <w:r w:rsidRPr="00E15F0D">
        <w:rPr>
          <w:rFonts w:ascii="Times New Roman" w:eastAsia="Calibri" w:hAnsi="Times New Roman" w:cs="Times New Roman"/>
          <w:sz w:val="28"/>
          <w:szCs w:val="28"/>
        </w:rPr>
        <w:t xml:space="preserve">По факту неисправного состояния, отключения средств видеонаблюдения </w:t>
      </w:r>
      <w:r w:rsidRPr="00464B8C">
        <w:rPr>
          <w:rFonts w:ascii="Times New Roman" w:eastAsia="Calibri" w:hAnsi="Times New Roman" w:cs="Times New Roman"/>
          <w:sz w:val="28"/>
          <w:szCs w:val="28"/>
        </w:rPr>
        <w:t>или отсутствия видеозаписи экзамена членом ГЭК составляется акт (</w:t>
      </w:r>
      <w:r>
        <w:rPr>
          <w:rFonts w:ascii="Times New Roman" w:eastAsia="Calibri" w:hAnsi="Times New Roman" w:cs="Times New Roman"/>
          <w:sz w:val="28"/>
          <w:szCs w:val="28"/>
        </w:rPr>
        <w:t>п</w:t>
      </w:r>
      <w:r w:rsidR="00A929C7">
        <w:rPr>
          <w:rFonts w:ascii="Times New Roman" w:eastAsia="Calibri" w:hAnsi="Times New Roman" w:cs="Times New Roman"/>
          <w:sz w:val="28"/>
          <w:szCs w:val="28"/>
        </w:rPr>
        <w:t>риложение 5</w:t>
      </w:r>
      <w:r w:rsidRPr="00464B8C">
        <w:rPr>
          <w:rFonts w:ascii="Times New Roman" w:eastAsia="Calibri" w:hAnsi="Times New Roman" w:cs="Times New Roman"/>
          <w:sz w:val="28"/>
          <w:szCs w:val="28"/>
        </w:rPr>
        <w:t>),</w:t>
      </w:r>
      <w:r w:rsidRPr="00E15F0D">
        <w:rPr>
          <w:rFonts w:ascii="Times New Roman" w:eastAsia="Calibri" w:hAnsi="Times New Roman" w:cs="Times New Roman"/>
          <w:sz w:val="28"/>
          <w:szCs w:val="28"/>
        </w:rPr>
        <w:t xml:space="preserve"> который в тот же де</w:t>
      </w:r>
      <w:r>
        <w:rPr>
          <w:rFonts w:ascii="Times New Roman" w:eastAsia="Calibri" w:hAnsi="Times New Roman" w:cs="Times New Roman"/>
          <w:sz w:val="28"/>
          <w:szCs w:val="28"/>
        </w:rPr>
        <w:t>нь передается председателю ГЭК.</w:t>
      </w:r>
    </w:p>
    <w:p w14:paraId="63734791" w14:textId="77777777" w:rsidR="00C72491" w:rsidRPr="00E15F0D" w:rsidRDefault="00C72491" w:rsidP="00C7249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В случае прерывания онлайн-</w:t>
      </w:r>
      <w:r w:rsidRPr="00E15F0D">
        <w:rPr>
          <w:rFonts w:ascii="Times New Roman" w:eastAsia="Calibri" w:hAnsi="Times New Roman" w:cs="Times New Roman"/>
          <w:sz w:val="28"/>
          <w:szCs w:val="28"/>
        </w:rPr>
        <w:t xml:space="preserve">трансляции в ходе проведения экзамена по причине аварий, природных явлений, чрезвычайных ситуаций </w:t>
      </w:r>
      <w:r>
        <w:rPr>
          <w:rFonts w:ascii="Times New Roman" w:eastAsia="Calibri" w:hAnsi="Times New Roman" w:cs="Times New Roman"/>
          <w:sz w:val="28"/>
          <w:szCs w:val="28"/>
        </w:rPr>
        <w:t xml:space="preserve">Департаменту образования </w:t>
      </w:r>
      <w:r w:rsidRPr="00E15F0D">
        <w:rPr>
          <w:rFonts w:ascii="Times New Roman" w:eastAsia="Calibri" w:hAnsi="Times New Roman" w:cs="Times New Roman"/>
          <w:sz w:val="28"/>
          <w:szCs w:val="28"/>
        </w:rPr>
        <w:t>необходимо направить соответствующее письмо в Управление организации и проведения государственной итоговой аттестации в течение 3 рабочих дней со дня провед</w:t>
      </w:r>
      <w:r>
        <w:rPr>
          <w:rFonts w:ascii="Times New Roman" w:eastAsia="Calibri" w:hAnsi="Times New Roman" w:cs="Times New Roman"/>
          <w:sz w:val="28"/>
          <w:szCs w:val="28"/>
        </w:rPr>
        <w:t>ения соответствующего экзамена.</w:t>
      </w:r>
    </w:p>
    <w:p w14:paraId="588D6F8C" w14:textId="77777777" w:rsidR="00C72491" w:rsidRPr="00E15F0D" w:rsidRDefault="00C72491" w:rsidP="00C72491">
      <w:pPr>
        <w:spacing w:after="0" w:line="240" w:lineRule="auto"/>
        <w:ind w:firstLine="709"/>
        <w:jc w:val="both"/>
        <w:rPr>
          <w:rFonts w:ascii="Times New Roman" w:eastAsia="Calibri" w:hAnsi="Times New Roman" w:cs="Times New Roman"/>
          <w:sz w:val="28"/>
          <w:szCs w:val="28"/>
        </w:rPr>
      </w:pPr>
      <w:r w:rsidRPr="00E15F0D">
        <w:rPr>
          <w:rFonts w:ascii="Times New Roman" w:eastAsia="Calibri" w:hAnsi="Times New Roman" w:cs="Times New Roman"/>
          <w:sz w:val="28"/>
          <w:szCs w:val="28"/>
        </w:rPr>
        <w:t>Технический специалист совместно с Оператором должны произвести работу по восстановлению работоспосо</w:t>
      </w:r>
      <w:r>
        <w:rPr>
          <w:rFonts w:ascii="Times New Roman" w:eastAsia="Calibri" w:hAnsi="Times New Roman" w:cs="Times New Roman"/>
          <w:sz w:val="28"/>
          <w:szCs w:val="28"/>
        </w:rPr>
        <w:t>бности средств видеонаблюдения.</w:t>
      </w:r>
    </w:p>
    <w:p w14:paraId="44FD40F3" w14:textId="77777777" w:rsidR="00C72491" w:rsidRPr="00E15F0D" w:rsidRDefault="00C72491" w:rsidP="00C72491">
      <w:pPr>
        <w:spacing w:after="0" w:line="240" w:lineRule="auto"/>
        <w:ind w:firstLine="709"/>
        <w:jc w:val="both"/>
        <w:rPr>
          <w:rFonts w:ascii="Times New Roman" w:eastAsia="Calibri" w:hAnsi="Times New Roman" w:cs="Times New Roman"/>
          <w:sz w:val="28"/>
          <w:szCs w:val="28"/>
        </w:rPr>
      </w:pPr>
      <w:r w:rsidRPr="00E15F0D">
        <w:rPr>
          <w:rFonts w:ascii="Times New Roman" w:eastAsia="Calibri" w:hAnsi="Times New Roman" w:cs="Times New Roman"/>
          <w:sz w:val="28"/>
          <w:szCs w:val="28"/>
        </w:rPr>
        <w:t>По окончании экзамена в аудитории руководитель ППЭ дает указание выключить режим записи техническому специалисту. После окончания экзамена технический специалист обязан визуально проверить работоспособность средств видеонаблюдения во всех аудиториях ППЭ. После окончания каждого периода проведения экзаменов (в соответствии с утвержденным расписанием экзаменов) технический специалист осуществляет выключение средств видеонаблюдения по согласованию с региональным координатором.</w:t>
      </w:r>
    </w:p>
    <w:p w14:paraId="669AA05D" w14:textId="77777777" w:rsidR="006C5A2A" w:rsidRDefault="006C5A2A" w:rsidP="00FC4244">
      <w:pPr>
        <w:spacing w:after="0" w:line="240" w:lineRule="auto"/>
        <w:ind w:firstLine="709"/>
        <w:jc w:val="both"/>
        <w:rPr>
          <w:rFonts w:ascii="Times New Roman" w:eastAsia="Calibri" w:hAnsi="Times New Roman" w:cs="Times New Roman"/>
          <w:sz w:val="28"/>
          <w:szCs w:val="28"/>
        </w:rPr>
      </w:pPr>
    </w:p>
    <w:p w14:paraId="7D6802EE" w14:textId="40D00B92" w:rsidR="006C5A2A" w:rsidRDefault="006C5A2A" w:rsidP="00741814">
      <w:pPr>
        <w:keepNext/>
        <w:keepLines/>
        <w:tabs>
          <w:tab w:val="left" w:pos="142"/>
        </w:tabs>
        <w:spacing w:line="240" w:lineRule="auto"/>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Си</w:t>
      </w:r>
      <w:r w:rsidR="00C72491">
        <w:rPr>
          <w:rFonts w:ascii="Times New Roman" w:eastAsia="Times New Roman" w:hAnsi="Times New Roman" w:cs="Times New Roman"/>
          <w:b/>
          <w:bCs/>
          <w:sz w:val="28"/>
          <w:szCs w:val="28"/>
        </w:rPr>
        <w:t>туационно-информационный центр</w:t>
      </w:r>
    </w:p>
    <w:p w14:paraId="516FDC46" w14:textId="797B820B" w:rsidR="006C5A2A" w:rsidRPr="006C5A2A" w:rsidRDefault="006C5A2A" w:rsidP="006C5A2A">
      <w:pPr>
        <w:spacing w:after="0" w:line="240" w:lineRule="auto"/>
        <w:ind w:firstLine="709"/>
        <w:jc w:val="both"/>
        <w:rPr>
          <w:rFonts w:ascii="Times New Roman" w:eastAsia="Calibri" w:hAnsi="Times New Roman" w:cs="Times New Roman"/>
          <w:sz w:val="28"/>
          <w:szCs w:val="28"/>
        </w:rPr>
      </w:pPr>
      <w:r w:rsidRPr="006C5A2A">
        <w:rPr>
          <w:rFonts w:ascii="Times New Roman" w:eastAsia="Calibri" w:hAnsi="Times New Roman" w:cs="Times New Roman"/>
          <w:sz w:val="28"/>
          <w:szCs w:val="28"/>
        </w:rPr>
        <w:t xml:space="preserve">С целью обеспечения объективности проведения экзаменов на территории </w:t>
      </w:r>
      <w:r>
        <w:rPr>
          <w:rFonts w:ascii="Times New Roman" w:eastAsia="Calibri" w:hAnsi="Times New Roman" w:cs="Times New Roman"/>
          <w:sz w:val="28"/>
          <w:szCs w:val="28"/>
        </w:rPr>
        <w:t>Ивановской области</w:t>
      </w:r>
      <w:r w:rsidRPr="006C5A2A">
        <w:rPr>
          <w:rFonts w:ascii="Times New Roman" w:eastAsia="Calibri" w:hAnsi="Times New Roman" w:cs="Times New Roman"/>
          <w:sz w:val="28"/>
          <w:szCs w:val="28"/>
        </w:rPr>
        <w:t xml:space="preserve"> </w:t>
      </w:r>
      <w:r w:rsidR="002F029E">
        <w:rPr>
          <w:rFonts w:ascii="Times New Roman" w:eastAsia="Calibri" w:hAnsi="Times New Roman" w:cs="Times New Roman"/>
          <w:sz w:val="28"/>
          <w:szCs w:val="28"/>
        </w:rPr>
        <w:t>организуются ситуационно-информационные</w:t>
      </w:r>
      <w:r w:rsidRPr="006C5A2A">
        <w:rPr>
          <w:rFonts w:ascii="Times New Roman" w:eastAsia="Calibri" w:hAnsi="Times New Roman" w:cs="Times New Roman"/>
          <w:sz w:val="28"/>
          <w:szCs w:val="28"/>
        </w:rPr>
        <w:t xml:space="preserve"> центр</w:t>
      </w:r>
      <w:r w:rsidR="002F029E">
        <w:rPr>
          <w:rFonts w:ascii="Times New Roman" w:eastAsia="Calibri" w:hAnsi="Times New Roman" w:cs="Times New Roman"/>
          <w:sz w:val="28"/>
          <w:szCs w:val="28"/>
        </w:rPr>
        <w:t>ы</w:t>
      </w:r>
      <w:r w:rsidRPr="006C5A2A">
        <w:rPr>
          <w:rFonts w:ascii="Times New Roman" w:eastAsia="Calibri" w:hAnsi="Times New Roman" w:cs="Times New Roman"/>
          <w:sz w:val="28"/>
          <w:szCs w:val="28"/>
        </w:rPr>
        <w:t xml:space="preserve"> </w:t>
      </w:r>
      <w:r>
        <w:rPr>
          <w:rFonts w:ascii="Times New Roman" w:eastAsia="Calibri" w:hAnsi="Times New Roman" w:cs="Times New Roman"/>
          <w:sz w:val="28"/>
          <w:szCs w:val="28"/>
        </w:rPr>
        <w:t>Ивановской области (далее – СИЦ)</w:t>
      </w:r>
      <w:r w:rsidRPr="006C5A2A">
        <w:rPr>
          <w:rFonts w:ascii="Times New Roman" w:eastAsia="Calibri" w:hAnsi="Times New Roman" w:cs="Times New Roman"/>
          <w:sz w:val="28"/>
          <w:szCs w:val="28"/>
        </w:rPr>
        <w:t xml:space="preserve"> для осуществления онлайн-наблюдени</w:t>
      </w:r>
      <w:r w:rsidR="009B36D5">
        <w:rPr>
          <w:rFonts w:ascii="Times New Roman" w:eastAsia="Calibri" w:hAnsi="Times New Roman" w:cs="Times New Roman"/>
          <w:sz w:val="28"/>
          <w:szCs w:val="28"/>
        </w:rPr>
        <w:t>я за проведением ГИА на П</w:t>
      </w:r>
      <w:r w:rsidR="002F029E">
        <w:rPr>
          <w:rFonts w:ascii="Times New Roman" w:eastAsia="Calibri" w:hAnsi="Times New Roman" w:cs="Times New Roman"/>
          <w:sz w:val="28"/>
          <w:szCs w:val="28"/>
        </w:rPr>
        <w:t>ортале, расположение которых и их функциональные задачи утверждаются приказами Департамента образования.</w:t>
      </w:r>
    </w:p>
    <w:p w14:paraId="4B623ED9" w14:textId="5ECF6A18" w:rsidR="006C5A2A" w:rsidRPr="006C5A2A" w:rsidRDefault="006C5A2A" w:rsidP="006C5A2A">
      <w:pPr>
        <w:spacing w:after="0" w:line="240" w:lineRule="auto"/>
        <w:ind w:firstLine="709"/>
        <w:jc w:val="both"/>
        <w:rPr>
          <w:rFonts w:ascii="Times New Roman" w:eastAsia="Calibri" w:hAnsi="Times New Roman" w:cs="Times New Roman"/>
          <w:sz w:val="28"/>
          <w:szCs w:val="28"/>
        </w:rPr>
      </w:pPr>
      <w:r w:rsidRPr="006C5A2A">
        <w:rPr>
          <w:rFonts w:ascii="Times New Roman" w:eastAsia="Calibri" w:hAnsi="Times New Roman" w:cs="Times New Roman"/>
          <w:sz w:val="28"/>
          <w:szCs w:val="28"/>
        </w:rPr>
        <w:t>В состав СИЦ должны входить: куратор СИЦ, общественные наблюдатели, осуществляющие наблю</w:t>
      </w:r>
      <w:r w:rsidR="009B36D5">
        <w:rPr>
          <w:rFonts w:ascii="Times New Roman" w:eastAsia="Calibri" w:hAnsi="Times New Roman" w:cs="Times New Roman"/>
          <w:sz w:val="28"/>
          <w:szCs w:val="28"/>
        </w:rPr>
        <w:t>дение дистанционно посредством П</w:t>
      </w:r>
      <w:r w:rsidRPr="006C5A2A">
        <w:rPr>
          <w:rFonts w:ascii="Times New Roman" w:eastAsia="Calibri" w:hAnsi="Times New Roman" w:cs="Times New Roman"/>
          <w:sz w:val="28"/>
          <w:szCs w:val="28"/>
        </w:rPr>
        <w:t>ортала</w:t>
      </w:r>
      <w:r w:rsidR="009B36D5">
        <w:rPr>
          <w:rFonts w:ascii="Times New Roman" w:eastAsia="Calibri" w:hAnsi="Times New Roman" w:cs="Times New Roman"/>
          <w:sz w:val="28"/>
          <w:szCs w:val="28"/>
        </w:rPr>
        <w:t>.</w:t>
      </w:r>
    </w:p>
    <w:p w14:paraId="1311E75F" w14:textId="77777777" w:rsidR="006C5A2A" w:rsidRPr="006C5A2A" w:rsidRDefault="006C5A2A" w:rsidP="006C5A2A">
      <w:pPr>
        <w:spacing w:after="0" w:line="240" w:lineRule="auto"/>
        <w:ind w:firstLine="709"/>
        <w:jc w:val="both"/>
        <w:rPr>
          <w:rFonts w:ascii="Times New Roman" w:eastAsia="Calibri" w:hAnsi="Times New Roman" w:cs="Times New Roman"/>
          <w:sz w:val="28"/>
          <w:szCs w:val="28"/>
        </w:rPr>
      </w:pPr>
      <w:r w:rsidRPr="006C5A2A">
        <w:rPr>
          <w:rFonts w:ascii="Times New Roman" w:eastAsia="Calibri" w:hAnsi="Times New Roman" w:cs="Times New Roman"/>
          <w:sz w:val="28"/>
          <w:szCs w:val="28"/>
        </w:rPr>
        <w:t xml:space="preserve">Функции СИЦ: </w:t>
      </w:r>
    </w:p>
    <w:p w14:paraId="4EC3CDB7" w14:textId="48B7CFCE" w:rsidR="006C5A2A" w:rsidRPr="006C5A2A" w:rsidRDefault="006C5A2A" w:rsidP="006C5A2A">
      <w:pPr>
        <w:spacing w:after="0" w:line="240" w:lineRule="auto"/>
        <w:ind w:firstLine="709"/>
        <w:jc w:val="both"/>
        <w:rPr>
          <w:rFonts w:ascii="Times New Roman" w:eastAsia="Calibri" w:hAnsi="Times New Roman" w:cs="Times New Roman"/>
          <w:sz w:val="28"/>
          <w:szCs w:val="28"/>
        </w:rPr>
      </w:pPr>
      <w:r w:rsidRPr="006C5A2A">
        <w:rPr>
          <w:rFonts w:ascii="Times New Roman" w:eastAsia="Calibri" w:hAnsi="Times New Roman" w:cs="Times New Roman"/>
          <w:sz w:val="28"/>
          <w:szCs w:val="28"/>
        </w:rPr>
        <w:t>1. Организация общественного наблюден</w:t>
      </w:r>
      <w:r>
        <w:rPr>
          <w:rFonts w:ascii="Times New Roman" w:eastAsia="Calibri" w:hAnsi="Times New Roman" w:cs="Times New Roman"/>
          <w:sz w:val="28"/>
          <w:szCs w:val="28"/>
        </w:rPr>
        <w:t>ия в режиме онлайн посредством П</w:t>
      </w:r>
      <w:r w:rsidRPr="006C5A2A">
        <w:rPr>
          <w:rFonts w:ascii="Times New Roman" w:eastAsia="Calibri" w:hAnsi="Times New Roman" w:cs="Times New Roman"/>
          <w:sz w:val="28"/>
          <w:szCs w:val="28"/>
        </w:rPr>
        <w:t>ортала</w:t>
      </w:r>
      <w:r>
        <w:rPr>
          <w:rFonts w:ascii="Times New Roman" w:eastAsia="Calibri" w:hAnsi="Times New Roman" w:cs="Times New Roman"/>
          <w:sz w:val="28"/>
          <w:szCs w:val="28"/>
        </w:rPr>
        <w:t>.</w:t>
      </w:r>
    </w:p>
    <w:p w14:paraId="7EEEF7FB" w14:textId="46064C13" w:rsidR="006C5A2A" w:rsidRPr="006C5A2A" w:rsidRDefault="006C5A2A" w:rsidP="006C5A2A">
      <w:pPr>
        <w:spacing w:after="0" w:line="240" w:lineRule="auto"/>
        <w:ind w:firstLine="709"/>
        <w:jc w:val="both"/>
        <w:rPr>
          <w:rFonts w:ascii="Times New Roman" w:eastAsia="Calibri" w:hAnsi="Times New Roman" w:cs="Times New Roman"/>
          <w:sz w:val="28"/>
          <w:szCs w:val="28"/>
        </w:rPr>
      </w:pPr>
      <w:r w:rsidRPr="006C5A2A">
        <w:rPr>
          <w:rFonts w:ascii="Times New Roman" w:eastAsia="Calibri" w:hAnsi="Times New Roman" w:cs="Times New Roman"/>
          <w:sz w:val="28"/>
          <w:szCs w:val="28"/>
        </w:rPr>
        <w:t>2. Организация просмотра видеозаписей прошедших экзаменов, в</w:t>
      </w:r>
      <w:r>
        <w:rPr>
          <w:rFonts w:ascii="Times New Roman" w:eastAsia="Calibri" w:hAnsi="Times New Roman" w:cs="Times New Roman"/>
          <w:sz w:val="28"/>
          <w:szCs w:val="28"/>
        </w:rPr>
        <w:t xml:space="preserve"> том числе из офлайн-аудиторий.</w:t>
      </w:r>
    </w:p>
    <w:p w14:paraId="30AC5A43" w14:textId="77777777" w:rsidR="006C5A2A" w:rsidRPr="006C5A2A" w:rsidRDefault="006C5A2A" w:rsidP="006C5A2A">
      <w:pPr>
        <w:spacing w:after="0" w:line="240" w:lineRule="auto"/>
        <w:ind w:firstLine="709"/>
        <w:jc w:val="both"/>
        <w:rPr>
          <w:rFonts w:ascii="Times New Roman" w:eastAsia="Calibri" w:hAnsi="Times New Roman" w:cs="Times New Roman"/>
          <w:sz w:val="28"/>
          <w:szCs w:val="28"/>
        </w:rPr>
      </w:pPr>
      <w:r w:rsidRPr="006C5A2A">
        <w:rPr>
          <w:rFonts w:ascii="Times New Roman" w:eastAsia="Calibri" w:hAnsi="Times New Roman" w:cs="Times New Roman"/>
          <w:sz w:val="28"/>
          <w:szCs w:val="28"/>
        </w:rPr>
        <w:t xml:space="preserve">3. Организация просмотра видеозаписей из помещений РЦОИ, работы ПК и КК. </w:t>
      </w:r>
    </w:p>
    <w:p w14:paraId="5F0F7C67" w14:textId="77777777" w:rsidR="006C5A2A" w:rsidRPr="006C5A2A" w:rsidRDefault="006C5A2A" w:rsidP="006C5A2A">
      <w:pPr>
        <w:spacing w:after="0" w:line="240" w:lineRule="auto"/>
        <w:ind w:firstLine="709"/>
        <w:jc w:val="both"/>
        <w:rPr>
          <w:rFonts w:ascii="Times New Roman" w:eastAsia="Calibri" w:hAnsi="Times New Roman" w:cs="Times New Roman"/>
          <w:sz w:val="28"/>
          <w:szCs w:val="28"/>
        </w:rPr>
      </w:pPr>
      <w:r w:rsidRPr="006C5A2A">
        <w:rPr>
          <w:rFonts w:ascii="Times New Roman" w:eastAsia="Calibri" w:hAnsi="Times New Roman" w:cs="Times New Roman"/>
          <w:sz w:val="28"/>
          <w:szCs w:val="28"/>
        </w:rPr>
        <w:t xml:space="preserve">4. Обеспечение оперативного оповещения ответственных лиц о нарушениях процедуры проведения экзаменов. </w:t>
      </w:r>
    </w:p>
    <w:p w14:paraId="702460DE" w14:textId="77777777" w:rsidR="006C5A2A" w:rsidRPr="006C5A2A" w:rsidRDefault="006C5A2A" w:rsidP="006C5A2A">
      <w:pPr>
        <w:spacing w:after="0" w:line="240" w:lineRule="auto"/>
        <w:ind w:firstLine="709"/>
        <w:jc w:val="both"/>
        <w:rPr>
          <w:rFonts w:ascii="Times New Roman" w:eastAsia="Calibri" w:hAnsi="Times New Roman" w:cs="Times New Roman"/>
          <w:sz w:val="28"/>
          <w:szCs w:val="28"/>
        </w:rPr>
      </w:pPr>
      <w:r w:rsidRPr="006C5A2A">
        <w:rPr>
          <w:rFonts w:ascii="Times New Roman" w:eastAsia="Calibri" w:hAnsi="Times New Roman" w:cs="Times New Roman"/>
          <w:sz w:val="28"/>
          <w:szCs w:val="28"/>
        </w:rPr>
        <w:t xml:space="preserve">5. Обеспечение мониторинга отработки отмеченных нарушений в ППЭ и проверка результатов отработки. </w:t>
      </w:r>
    </w:p>
    <w:p w14:paraId="66212A62" w14:textId="2663895A" w:rsidR="00C72491" w:rsidRDefault="006C5A2A" w:rsidP="009B36D5">
      <w:pPr>
        <w:spacing w:after="0" w:line="240" w:lineRule="auto"/>
        <w:ind w:firstLine="709"/>
        <w:jc w:val="both"/>
        <w:rPr>
          <w:rFonts w:ascii="Times New Roman" w:eastAsia="Calibri" w:hAnsi="Times New Roman" w:cs="Times New Roman"/>
          <w:sz w:val="28"/>
          <w:szCs w:val="28"/>
        </w:rPr>
      </w:pPr>
      <w:r w:rsidRPr="006C5A2A">
        <w:rPr>
          <w:rFonts w:ascii="Times New Roman" w:eastAsia="Calibri" w:hAnsi="Times New Roman" w:cs="Times New Roman"/>
          <w:sz w:val="28"/>
          <w:szCs w:val="28"/>
        </w:rPr>
        <w:t xml:space="preserve">Для обеспечения эффективной работы СИЦ </w:t>
      </w:r>
      <w:r>
        <w:rPr>
          <w:rFonts w:ascii="Times New Roman" w:eastAsia="Calibri" w:hAnsi="Times New Roman" w:cs="Times New Roman"/>
          <w:sz w:val="28"/>
          <w:szCs w:val="28"/>
        </w:rPr>
        <w:t>Департамент образования</w:t>
      </w:r>
      <w:r w:rsidRPr="006C5A2A">
        <w:rPr>
          <w:rFonts w:ascii="Times New Roman" w:eastAsia="Calibri" w:hAnsi="Times New Roman" w:cs="Times New Roman"/>
          <w:sz w:val="28"/>
          <w:szCs w:val="28"/>
        </w:rPr>
        <w:t xml:space="preserve"> утверждает положение</w:t>
      </w:r>
      <w:r>
        <w:rPr>
          <w:rFonts w:ascii="Times New Roman" w:eastAsia="Calibri" w:hAnsi="Times New Roman" w:cs="Times New Roman"/>
          <w:sz w:val="28"/>
          <w:szCs w:val="28"/>
        </w:rPr>
        <w:t xml:space="preserve"> о СИЦ, назначает куратора СИЦ.</w:t>
      </w:r>
    </w:p>
    <w:p w14:paraId="114F5AED" w14:textId="77777777" w:rsidR="009B36D5" w:rsidRPr="009B36D5" w:rsidRDefault="009B36D5" w:rsidP="00741814">
      <w:pPr>
        <w:spacing w:after="0" w:line="240" w:lineRule="auto"/>
        <w:jc w:val="both"/>
        <w:rPr>
          <w:rFonts w:ascii="Times New Roman" w:eastAsia="Calibri" w:hAnsi="Times New Roman" w:cs="Times New Roman"/>
          <w:sz w:val="28"/>
          <w:szCs w:val="28"/>
        </w:rPr>
      </w:pPr>
    </w:p>
    <w:p w14:paraId="69A55476" w14:textId="2BB47B7D" w:rsidR="00B300CD" w:rsidRPr="00464B8C" w:rsidRDefault="00C72491" w:rsidP="00464B8C">
      <w:pPr>
        <w:pStyle w:val="Default"/>
        <w:shd w:val="clear" w:color="auto" w:fill="FFFFFF" w:themeFill="background1"/>
        <w:spacing w:after="120"/>
        <w:ind w:firstLine="709"/>
        <w:jc w:val="center"/>
        <w:rPr>
          <w:b/>
          <w:bCs/>
          <w:sz w:val="28"/>
          <w:szCs w:val="28"/>
        </w:rPr>
      </w:pPr>
      <w:r>
        <w:rPr>
          <w:b/>
          <w:bCs/>
          <w:sz w:val="28"/>
          <w:szCs w:val="28"/>
        </w:rPr>
        <w:t>Работа</w:t>
      </w:r>
      <w:r w:rsidR="00B300CD" w:rsidRPr="00464B8C">
        <w:rPr>
          <w:b/>
          <w:bCs/>
          <w:sz w:val="28"/>
          <w:szCs w:val="28"/>
        </w:rPr>
        <w:t xml:space="preserve"> в ППЭ с информацией о нарушениях</w:t>
      </w:r>
    </w:p>
    <w:p w14:paraId="26E7F198" w14:textId="03FCE718" w:rsidR="00EE5149" w:rsidRPr="005E1259" w:rsidRDefault="00EE5149" w:rsidP="005E1259">
      <w:pPr>
        <w:pStyle w:val="ConsPlusNormal"/>
        <w:tabs>
          <w:tab w:val="left" w:pos="142"/>
        </w:tabs>
        <w:ind w:firstLine="709"/>
        <w:contextualSpacing/>
        <w:jc w:val="both"/>
        <w:rPr>
          <w:szCs w:val="26"/>
        </w:rPr>
      </w:pPr>
      <w:r w:rsidRPr="005E1259">
        <w:rPr>
          <w:szCs w:val="26"/>
        </w:rPr>
        <w:t xml:space="preserve">Для получения оперативной информации о нарушениях, </w:t>
      </w:r>
      <w:r w:rsidRPr="005E1259">
        <w:rPr>
          <w:szCs w:val="26"/>
        </w:rPr>
        <w:lastRenderedPageBreak/>
        <w:t>зафиксированных в ППЭ, и принятия своевременных мер по пресечению или устранению нарушений разработано специальное программное обеспечение –</w:t>
      </w:r>
      <w:r w:rsidR="001A4A9A" w:rsidRPr="005E1259">
        <w:rPr>
          <w:szCs w:val="26"/>
        </w:rPr>
        <w:t xml:space="preserve"> CCTV-приложение (CCTV-клиент).</w:t>
      </w:r>
    </w:p>
    <w:p w14:paraId="2B2C1FF9" w14:textId="77777777" w:rsidR="00EE5149" w:rsidRPr="005E1259" w:rsidRDefault="00EE5149" w:rsidP="005E1259">
      <w:pPr>
        <w:pStyle w:val="ConsPlusNormal"/>
        <w:tabs>
          <w:tab w:val="left" w:pos="142"/>
        </w:tabs>
        <w:ind w:firstLine="709"/>
        <w:contextualSpacing/>
        <w:jc w:val="both"/>
        <w:rPr>
          <w:szCs w:val="26"/>
        </w:rPr>
      </w:pPr>
      <w:r w:rsidRPr="005E1259">
        <w:rPr>
          <w:szCs w:val="26"/>
        </w:rPr>
        <w:t xml:space="preserve">Проводить работу с нарушениями возможно двумя способами: </w:t>
      </w:r>
    </w:p>
    <w:p w14:paraId="56D35F6F" w14:textId="0B1F9072" w:rsidR="00EE5149" w:rsidRPr="00EE5149" w:rsidRDefault="00EE5149" w:rsidP="005E1259">
      <w:pPr>
        <w:pStyle w:val="ConsPlusNormal"/>
        <w:tabs>
          <w:tab w:val="left" w:pos="142"/>
        </w:tabs>
        <w:ind w:firstLine="709"/>
        <w:contextualSpacing/>
        <w:jc w:val="both"/>
        <w:rPr>
          <w:szCs w:val="26"/>
        </w:rPr>
      </w:pPr>
      <w:r w:rsidRPr="005E1259">
        <w:rPr>
          <w:szCs w:val="26"/>
        </w:rPr>
        <w:t xml:space="preserve">установив специальное программное обеспечение в Штабе ППЭ (инструкция по установке и настройке программного обеспечения для реализации CCTV-решения </w:t>
      </w:r>
      <w:r w:rsidR="001A4A9A" w:rsidRPr="005E1259">
        <w:rPr>
          <w:szCs w:val="26"/>
        </w:rPr>
        <w:t>размещена на сайте ФГБУ «ФЦТ»);</w:t>
      </w:r>
    </w:p>
    <w:p w14:paraId="06010636" w14:textId="13ED9AD5" w:rsidR="00EE5149" w:rsidRPr="00EE5149" w:rsidRDefault="00EE5149" w:rsidP="00EE5149">
      <w:pPr>
        <w:pStyle w:val="ConsPlusNormal"/>
        <w:tabs>
          <w:tab w:val="left" w:pos="142"/>
        </w:tabs>
        <w:ind w:firstLine="709"/>
        <w:contextualSpacing/>
        <w:jc w:val="both"/>
        <w:rPr>
          <w:szCs w:val="26"/>
        </w:rPr>
      </w:pPr>
      <w:r w:rsidRPr="00EE5149">
        <w:rPr>
          <w:szCs w:val="26"/>
        </w:rPr>
        <w:t xml:space="preserve">на компьютере, находящемся в Штабе ППЭ (для этого необходимо, </w:t>
      </w:r>
      <w:r>
        <w:rPr>
          <w:szCs w:val="26"/>
        </w:rPr>
        <w:t>авторизоваться на Портале</w:t>
      </w:r>
      <w:r w:rsidR="00492A53">
        <w:rPr>
          <w:szCs w:val="26"/>
        </w:rPr>
        <w:t>). Для авторизации на П</w:t>
      </w:r>
      <w:r w:rsidRPr="00EE5149">
        <w:rPr>
          <w:szCs w:val="26"/>
        </w:rPr>
        <w:t>ортале необходимо ввести логин и пароль, предн</w:t>
      </w:r>
      <w:r w:rsidR="00492A53">
        <w:rPr>
          <w:szCs w:val="26"/>
        </w:rPr>
        <w:t>азначенный для конкретного ППЭ.</w:t>
      </w:r>
    </w:p>
    <w:p w14:paraId="7057F3C5" w14:textId="77777777" w:rsidR="00EE5149" w:rsidRPr="00EE5149" w:rsidRDefault="00EE5149" w:rsidP="00EE5149">
      <w:pPr>
        <w:pStyle w:val="ConsPlusNormal"/>
        <w:tabs>
          <w:tab w:val="left" w:pos="142"/>
        </w:tabs>
        <w:ind w:firstLine="709"/>
        <w:contextualSpacing/>
        <w:jc w:val="both"/>
        <w:rPr>
          <w:szCs w:val="26"/>
        </w:rPr>
      </w:pPr>
      <w:r w:rsidRPr="00EE5149">
        <w:rPr>
          <w:szCs w:val="26"/>
        </w:rPr>
        <w:t xml:space="preserve">В ходе проведения экзамена необходимо регулярно проводить мониторинг поступающей информации о возможных нарушениях, зафиксированных в ППЭ. К мониторингу поступающей информации о возможных нарушениях рекомендуется привлекать члена ГЭК, поскольку он является лицом, имеющим право предпринять соответствующие действия по пресечению или устранению выявленных нарушений. </w:t>
      </w:r>
    </w:p>
    <w:p w14:paraId="792FC892" w14:textId="12307B0D" w:rsidR="00EE5149" w:rsidRPr="00EE5149" w:rsidRDefault="00EE5149" w:rsidP="00EE5149">
      <w:pPr>
        <w:pStyle w:val="ConsPlusNormal"/>
        <w:tabs>
          <w:tab w:val="left" w:pos="142"/>
        </w:tabs>
        <w:ind w:firstLine="709"/>
        <w:contextualSpacing/>
        <w:jc w:val="both"/>
        <w:rPr>
          <w:szCs w:val="26"/>
        </w:rPr>
      </w:pPr>
      <w:r w:rsidRPr="00EE5149">
        <w:rPr>
          <w:szCs w:val="26"/>
        </w:rPr>
        <w:t>Информация о возможном нарушении, поступает в ППЭ толь</w:t>
      </w:r>
      <w:r w:rsidR="00492A53">
        <w:rPr>
          <w:szCs w:val="26"/>
        </w:rPr>
        <w:t xml:space="preserve">ко после прохождения </w:t>
      </w:r>
      <w:proofErr w:type="spellStart"/>
      <w:r w:rsidR="00492A53">
        <w:rPr>
          <w:szCs w:val="26"/>
        </w:rPr>
        <w:t>модерации</w:t>
      </w:r>
      <w:proofErr w:type="spellEnd"/>
      <w:r w:rsidR="00492A53">
        <w:rPr>
          <w:szCs w:val="26"/>
        </w:rPr>
        <w:t>.</w:t>
      </w:r>
    </w:p>
    <w:p w14:paraId="392E7A8E" w14:textId="7357BDCB" w:rsidR="00EE5149" w:rsidRPr="00EE5149" w:rsidRDefault="00EE5149" w:rsidP="00EE5149">
      <w:pPr>
        <w:pStyle w:val="ConsPlusNormal"/>
        <w:tabs>
          <w:tab w:val="left" w:pos="142"/>
        </w:tabs>
        <w:ind w:firstLine="709"/>
        <w:contextualSpacing/>
        <w:jc w:val="both"/>
        <w:rPr>
          <w:szCs w:val="26"/>
        </w:rPr>
      </w:pPr>
      <w:r w:rsidRPr="00EE5149">
        <w:rPr>
          <w:szCs w:val="26"/>
        </w:rPr>
        <w:t>При поступлении сообщения о возможном нарушении необходимо просмотреть видеозапись нарушения, чтобы убедиться в дост</w:t>
      </w:r>
      <w:r w:rsidR="00492A53">
        <w:rPr>
          <w:szCs w:val="26"/>
        </w:rPr>
        <w:t>оверности поступивших сведений.</w:t>
      </w:r>
    </w:p>
    <w:p w14:paraId="47207A9E" w14:textId="662C307D" w:rsidR="00EE5149" w:rsidRPr="00EE5149" w:rsidRDefault="00EE5149" w:rsidP="00EE5149">
      <w:pPr>
        <w:pStyle w:val="ConsPlusNormal"/>
        <w:tabs>
          <w:tab w:val="left" w:pos="142"/>
        </w:tabs>
        <w:ind w:firstLine="709"/>
        <w:contextualSpacing/>
        <w:jc w:val="both"/>
        <w:rPr>
          <w:szCs w:val="26"/>
        </w:rPr>
      </w:pPr>
      <w:r w:rsidRPr="00EE5149">
        <w:rPr>
          <w:szCs w:val="26"/>
        </w:rPr>
        <w:t>В случае если нарушение имеет место</w:t>
      </w:r>
      <w:r w:rsidR="00BA3D32">
        <w:rPr>
          <w:szCs w:val="26"/>
        </w:rPr>
        <w:t>,</w:t>
      </w:r>
      <w:r w:rsidRPr="00EE5149">
        <w:rPr>
          <w:szCs w:val="26"/>
        </w:rPr>
        <w:t xml:space="preserve"> необходимо незамедлительно предпринять действия по его пресечению. После того, как соответствующие действия предприняты (например, участник удален с экзамена) необходимо внести информацию, соответствующую принятым мерам (выбрать из предложенных интерфейсом </w:t>
      </w:r>
      <w:r w:rsidR="00492A53">
        <w:rPr>
          <w:szCs w:val="26"/>
        </w:rPr>
        <w:t>вариантов отработки нарушения):</w:t>
      </w:r>
    </w:p>
    <w:p w14:paraId="440CE1DB" w14:textId="77777777" w:rsidR="00EE5149" w:rsidRPr="00EE5149" w:rsidRDefault="00EE5149" w:rsidP="00492A53">
      <w:pPr>
        <w:pStyle w:val="ConsPlusNormal"/>
        <w:numPr>
          <w:ilvl w:val="0"/>
          <w:numId w:val="44"/>
        </w:numPr>
        <w:tabs>
          <w:tab w:val="left" w:pos="142"/>
        </w:tabs>
        <w:ind w:left="1134"/>
        <w:contextualSpacing/>
        <w:jc w:val="both"/>
        <w:rPr>
          <w:szCs w:val="26"/>
        </w:rPr>
      </w:pPr>
      <w:r w:rsidRPr="00EE5149">
        <w:rPr>
          <w:szCs w:val="26"/>
        </w:rPr>
        <w:t xml:space="preserve">не подтвердилось; </w:t>
      </w:r>
    </w:p>
    <w:p w14:paraId="3D415BF6" w14:textId="77777777" w:rsidR="00EE5149" w:rsidRPr="00EE5149" w:rsidRDefault="00EE5149" w:rsidP="00492A53">
      <w:pPr>
        <w:pStyle w:val="ConsPlusNormal"/>
        <w:numPr>
          <w:ilvl w:val="0"/>
          <w:numId w:val="44"/>
        </w:numPr>
        <w:tabs>
          <w:tab w:val="left" w:pos="142"/>
        </w:tabs>
        <w:ind w:left="1134"/>
        <w:contextualSpacing/>
        <w:jc w:val="both"/>
        <w:rPr>
          <w:szCs w:val="26"/>
        </w:rPr>
      </w:pPr>
      <w:r w:rsidRPr="00EE5149">
        <w:rPr>
          <w:szCs w:val="26"/>
        </w:rPr>
        <w:t xml:space="preserve">участник предупрежден; </w:t>
      </w:r>
    </w:p>
    <w:p w14:paraId="0F71B833" w14:textId="77777777" w:rsidR="00EE5149" w:rsidRPr="00EE5149" w:rsidRDefault="00EE5149" w:rsidP="00492A53">
      <w:pPr>
        <w:pStyle w:val="ConsPlusNormal"/>
        <w:numPr>
          <w:ilvl w:val="0"/>
          <w:numId w:val="44"/>
        </w:numPr>
        <w:tabs>
          <w:tab w:val="left" w:pos="142"/>
        </w:tabs>
        <w:ind w:left="1134"/>
        <w:contextualSpacing/>
        <w:jc w:val="both"/>
        <w:rPr>
          <w:szCs w:val="26"/>
        </w:rPr>
      </w:pPr>
      <w:r w:rsidRPr="00EE5149">
        <w:rPr>
          <w:szCs w:val="26"/>
        </w:rPr>
        <w:t xml:space="preserve">участник удален; </w:t>
      </w:r>
    </w:p>
    <w:p w14:paraId="18B4291D" w14:textId="77777777" w:rsidR="00EE5149" w:rsidRPr="00EE5149" w:rsidRDefault="00EE5149" w:rsidP="00492A53">
      <w:pPr>
        <w:pStyle w:val="ConsPlusNormal"/>
        <w:numPr>
          <w:ilvl w:val="0"/>
          <w:numId w:val="44"/>
        </w:numPr>
        <w:tabs>
          <w:tab w:val="left" w:pos="142"/>
        </w:tabs>
        <w:ind w:left="1134"/>
        <w:contextualSpacing/>
        <w:jc w:val="both"/>
        <w:rPr>
          <w:szCs w:val="26"/>
        </w:rPr>
      </w:pPr>
      <w:r w:rsidRPr="00EE5149">
        <w:rPr>
          <w:szCs w:val="26"/>
        </w:rPr>
        <w:t xml:space="preserve">отработано. </w:t>
      </w:r>
    </w:p>
    <w:p w14:paraId="5299F3EF" w14:textId="77777777" w:rsidR="00EE5149" w:rsidRPr="00EE5149" w:rsidRDefault="00EE5149" w:rsidP="00492A53">
      <w:pPr>
        <w:pStyle w:val="ConsPlusNormal"/>
        <w:numPr>
          <w:ilvl w:val="0"/>
          <w:numId w:val="44"/>
        </w:numPr>
        <w:tabs>
          <w:tab w:val="left" w:pos="142"/>
        </w:tabs>
        <w:ind w:left="1134"/>
        <w:contextualSpacing/>
        <w:jc w:val="both"/>
        <w:rPr>
          <w:szCs w:val="26"/>
        </w:rPr>
      </w:pPr>
      <w:r w:rsidRPr="00EE5149">
        <w:rPr>
          <w:szCs w:val="26"/>
        </w:rPr>
        <w:t xml:space="preserve">Вариант «отработано» применяется только для следующих типов нарушений: </w:t>
      </w:r>
    </w:p>
    <w:p w14:paraId="049920F8" w14:textId="13B44AD9" w:rsidR="00EE5149" w:rsidRPr="00EE5149" w:rsidRDefault="00492A53" w:rsidP="00492A53">
      <w:pPr>
        <w:pStyle w:val="ConsPlusNormal"/>
        <w:numPr>
          <w:ilvl w:val="0"/>
          <w:numId w:val="44"/>
        </w:numPr>
        <w:tabs>
          <w:tab w:val="left" w:pos="142"/>
        </w:tabs>
        <w:ind w:left="1134"/>
        <w:contextualSpacing/>
        <w:jc w:val="both"/>
        <w:rPr>
          <w:szCs w:val="26"/>
        </w:rPr>
      </w:pPr>
      <w:r>
        <w:rPr>
          <w:szCs w:val="26"/>
        </w:rPr>
        <w:t>камера;</w:t>
      </w:r>
    </w:p>
    <w:p w14:paraId="01928092" w14:textId="1B7C8984" w:rsidR="00EE5149" w:rsidRPr="00EE5149" w:rsidRDefault="00492A53" w:rsidP="00492A53">
      <w:pPr>
        <w:pStyle w:val="ConsPlusNormal"/>
        <w:numPr>
          <w:ilvl w:val="0"/>
          <w:numId w:val="44"/>
        </w:numPr>
        <w:tabs>
          <w:tab w:val="left" w:pos="142"/>
        </w:tabs>
        <w:ind w:left="1134"/>
        <w:contextualSpacing/>
        <w:jc w:val="both"/>
        <w:rPr>
          <w:szCs w:val="26"/>
        </w:rPr>
      </w:pPr>
      <w:r>
        <w:rPr>
          <w:szCs w:val="26"/>
        </w:rPr>
        <w:t>посторонние;</w:t>
      </w:r>
    </w:p>
    <w:p w14:paraId="6C5B1689" w14:textId="7A39D80A" w:rsidR="00EE5149" w:rsidRPr="00EE5149" w:rsidRDefault="00492A53" w:rsidP="00492A53">
      <w:pPr>
        <w:pStyle w:val="ConsPlusNormal"/>
        <w:numPr>
          <w:ilvl w:val="0"/>
          <w:numId w:val="44"/>
        </w:numPr>
        <w:tabs>
          <w:tab w:val="left" w:pos="142"/>
        </w:tabs>
        <w:ind w:left="1134"/>
        <w:contextualSpacing/>
        <w:jc w:val="both"/>
        <w:rPr>
          <w:szCs w:val="26"/>
        </w:rPr>
      </w:pPr>
      <w:r>
        <w:rPr>
          <w:szCs w:val="26"/>
        </w:rPr>
        <w:t>прочие.</w:t>
      </w:r>
    </w:p>
    <w:p w14:paraId="7D7C7A22" w14:textId="49F41BDE" w:rsidR="00EE5149" w:rsidRPr="00EE5149" w:rsidRDefault="00EE5149" w:rsidP="00EE5149">
      <w:pPr>
        <w:pStyle w:val="ConsPlusNormal"/>
        <w:tabs>
          <w:tab w:val="left" w:pos="142"/>
        </w:tabs>
        <w:ind w:firstLine="709"/>
        <w:contextualSpacing/>
        <w:jc w:val="both"/>
        <w:rPr>
          <w:szCs w:val="26"/>
        </w:rPr>
      </w:pPr>
      <w:r w:rsidRPr="00EE5149">
        <w:rPr>
          <w:szCs w:val="26"/>
        </w:rPr>
        <w:t xml:space="preserve">Также необходимо проверить корректность отработки нарушения в ППЭ. К проверке отработки нарушений в ППЭ рекомендуется привлекать куратора СИЦ и (или) сотрудников </w:t>
      </w:r>
      <w:r w:rsidR="00492A53">
        <w:rPr>
          <w:szCs w:val="26"/>
        </w:rPr>
        <w:t>Департамента образования.</w:t>
      </w:r>
    </w:p>
    <w:p w14:paraId="2B66532E" w14:textId="67D8BE8C" w:rsidR="00EE5149" w:rsidRPr="00EE5149" w:rsidRDefault="00EE5149" w:rsidP="00EE5149">
      <w:pPr>
        <w:pStyle w:val="ConsPlusNormal"/>
        <w:tabs>
          <w:tab w:val="left" w:pos="142"/>
        </w:tabs>
        <w:ind w:firstLine="709"/>
        <w:contextualSpacing/>
        <w:jc w:val="both"/>
        <w:rPr>
          <w:szCs w:val="26"/>
        </w:rPr>
      </w:pPr>
      <w:r w:rsidRPr="00EE5149">
        <w:rPr>
          <w:szCs w:val="26"/>
        </w:rPr>
        <w:t>Для этого сотруднику с соответствующими правами доступа</w:t>
      </w:r>
      <w:r w:rsidR="00492A53">
        <w:rPr>
          <w:szCs w:val="26"/>
        </w:rPr>
        <w:t xml:space="preserve"> нужно авторизоваться на Портале</w:t>
      </w:r>
      <w:r w:rsidRPr="00EE5149">
        <w:rPr>
          <w:szCs w:val="26"/>
        </w:rPr>
        <w:t xml:space="preserve">. Указанный сотрудник должен войти в раздел «Проверка отработки» и осуществить следующие действия в отношении информации о зафиксированном нарушении: </w:t>
      </w:r>
    </w:p>
    <w:p w14:paraId="0F91C3B0" w14:textId="77777777" w:rsidR="00EE5149" w:rsidRPr="00EE5149" w:rsidRDefault="00EE5149" w:rsidP="00EE5149">
      <w:pPr>
        <w:pStyle w:val="ConsPlusNormal"/>
        <w:tabs>
          <w:tab w:val="left" w:pos="142"/>
        </w:tabs>
        <w:ind w:firstLine="709"/>
        <w:contextualSpacing/>
        <w:jc w:val="both"/>
        <w:rPr>
          <w:szCs w:val="26"/>
        </w:rPr>
      </w:pPr>
      <w:r w:rsidRPr="00EE5149">
        <w:rPr>
          <w:szCs w:val="26"/>
        </w:rPr>
        <w:t xml:space="preserve">просмотреть видеозапись зафиксированного нарушения; </w:t>
      </w:r>
    </w:p>
    <w:p w14:paraId="660CDE59" w14:textId="77777777" w:rsidR="00EE5149" w:rsidRPr="00EE5149" w:rsidRDefault="00EE5149" w:rsidP="00EE5149">
      <w:pPr>
        <w:pStyle w:val="ConsPlusNormal"/>
        <w:tabs>
          <w:tab w:val="left" w:pos="142"/>
        </w:tabs>
        <w:ind w:firstLine="709"/>
        <w:contextualSpacing/>
        <w:jc w:val="both"/>
        <w:rPr>
          <w:szCs w:val="26"/>
        </w:rPr>
      </w:pPr>
      <w:r w:rsidRPr="00EE5149">
        <w:rPr>
          <w:szCs w:val="26"/>
        </w:rPr>
        <w:lastRenderedPageBreak/>
        <w:t xml:space="preserve">принять отработанное нарушение или вернуть на повторную отработку в ППЭ. </w:t>
      </w:r>
    </w:p>
    <w:p w14:paraId="16BAEB01" w14:textId="4C9EC837" w:rsidR="00EE5149" w:rsidRPr="00EE5149" w:rsidRDefault="00EE5149" w:rsidP="00EE5149">
      <w:pPr>
        <w:pStyle w:val="ConsPlusNormal"/>
        <w:tabs>
          <w:tab w:val="left" w:pos="142"/>
        </w:tabs>
        <w:ind w:firstLine="709"/>
        <w:contextualSpacing/>
        <w:jc w:val="both"/>
        <w:rPr>
          <w:szCs w:val="26"/>
        </w:rPr>
      </w:pPr>
      <w:r w:rsidRPr="00EE5149">
        <w:rPr>
          <w:szCs w:val="26"/>
        </w:rPr>
        <w:t xml:space="preserve">Сотрудники, производящие проверку отработки нарушений, также могут оставить комментарии, которые после отправки будут доступны пользователям в определенном ППЭ, пользователям </w:t>
      </w:r>
      <w:r w:rsidR="00492A53">
        <w:rPr>
          <w:szCs w:val="26"/>
        </w:rPr>
        <w:t>Ивановской области</w:t>
      </w:r>
      <w:r w:rsidRPr="00EE5149">
        <w:rPr>
          <w:szCs w:val="26"/>
        </w:rPr>
        <w:t xml:space="preserve">, пользователям федерального уровня, модераторам. </w:t>
      </w:r>
    </w:p>
    <w:p w14:paraId="45267EAE" w14:textId="78456A6A" w:rsidR="00B300CD" w:rsidRDefault="00EE5149" w:rsidP="009B36D5">
      <w:pPr>
        <w:pStyle w:val="ConsPlusNormal"/>
        <w:tabs>
          <w:tab w:val="left" w:pos="142"/>
        </w:tabs>
        <w:ind w:firstLine="709"/>
        <w:contextualSpacing/>
        <w:jc w:val="both"/>
        <w:rPr>
          <w:szCs w:val="26"/>
        </w:rPr>
      </w:pPr>
      <w:r w:rsidRPr="00EE5149">
        <w:rPr>
          <w:szCs w:val="26"/>
        </w:rPr>
        <w:t>Общее количество времени, затраченного на процесс отработки нарушений не должно превышать 20 минут.</w:t>
      </w:r>
    </w:p>
    <w:p w14:paraId="1A1057AD" w14:textId="77777777" w:rsidR="009B36D5" w:rsidRPr="00520B2C" w:rsidRDefault="009B36D5" w:rsidP="009B36D5">
      <w:pPr>
        <w:pStyle w:val="ConsPlusNormal"/>
        <w:tabs>
          <w:tab w:val="left" w:pos="142"/>
        </w:tabs>
        <w:ind w:firstLine="709"/>
        <w:contextualSpacing/>
        <w:jc w:val="both"/>
        <w:rPr>
          <w:szCs w:val="26"/>
        </w:rPr>
      </w:pPr>
    </w:p>
    <w:p w14:paraId="598525D0" w14:textId="0858C126" w:rsidR="009B36D5" w:rsidRPr="00741814" w:rsidRDefault="00C72491" w:rsidP="00741814">
      <w:pPr>
        <w:pStyle w:val="1"/>
        <w:shd w:val="clear" w:color="auto" w:fill="FFFFFF" w:themeFill="background1"/>
        <w:spacing w:before="0" w:after="160" w:line="240" w:lineRule="auto"/>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Организация</w:t>
      </w:r>
      <w:r w:rsidR="00B300CD" w:rsidRPr="00464B8C">
        <w:rPr>
          <w:rFonts w:ascii="Times New Roman" w:hAnsi="Times New Roman" w:cs="Times New Roman"/>
          <w:b/>
          <w:color w:val="000000" w:themeColor="text1"/>
          <w:sz w:val="28"/>
        </w:rPr>
        <w:t xml:space="preserve"> видеонаблюдения в региональном центре обработки информации, помещениях для</w:t>
      </w:r>
      <w:r w:rsidR="0007503A" w:rsidRPr="00464B8C">
        <w:rPr>
          <w:rFonts w:ascii="Times New Roman" w:hAnsi="Times New Roman" w:cs="Times New Roman"/>
          <w:b/>
          <w:color w:val="000000" w:themeColor="text1"/>
          <w:sz w:val="28"/>
        </w:rPr>
        <w:t xml:space="preserve"> работы конфликтной и предметных</w:t>
      </w:r>
      <w:r w:rsidR="00B300CD" w:rsidRPr="00464B8C">
        <w:rPr>
          <w:rFonts w:ascii="Times New Roman" w:hAnsi="Times New Roman" w:cs="Times New Roman"/>
          <w:b/>
          <w:color w:val="000000" w:themeColor="text1"/>
          <w:sz w:val="28"/>
        </w:rPr>
        <w:t xml:space="preserve"> комиссий</w:t>
      </w:r>
    </w:p>
    <w:p w14:paraId="4FAE7836" w14:textId="484D211F" w:rsidR="00492A53" w:rsidRPr="00492A53" w:rsidRDefault="00492A53" w:rsidP="00492A53">
      <w:pPr>
        <w:pStyle w:val="ConsPlusNormal"/>
        <w:tabs>
          <w:tab w:val="left" w:pos="142"/>
        </w:tabs>
        <w:ind w:firstLine="709"/>
        <w:jc w:val="both"/>
        <w:rPr>
          <w:szCs w:val="26"/>
        </w:rPr>
      </w:pPr>
      <w:r w:rsidRPr="00492A53">
        <w:rPr>
          <w:szCs w:val="26"/>
        </w:rPr>
        <w:t>Для обеспечения контроля рекомендуется использовать в помещениях РЦОИ, работы ПК и КК CCTV-решение</w:t>
      </w:r>
      <w:r>
        <w:rPr>
          <w:szCs w:val="26"/>
        </w:rPr>
        <w:t>.</w:t>
      </w:r>
    </w:p>
    <w:p w14:paraId="73468854" w14:textId="003C3BEA" w:rsidR="00492A53" w:rsidRPr="00492A53" w:rsidRDefault="00492A53" w:rsidP="00492A53">
      <w:pPr>
        <w:pStyle w:val="ConsPlusNormal"/>
        <w:tabs>
          <w:tab w:val="left" w:pos="142"/>
        </w:tabs>
        <w:ind w:firstLine="709"/>
        <w:contextualSpacing/>
        <w:jc w:val="both"/>
        <w:rPr>
          <w:szCs w:val="26"/>
        </w:rPr>
      </w:pPr>
      <w:r w:rsidRPr="00492A53">
        <w:rPr>
          <w:szCs w:val="26"/>
        </w:rPr>
        <w:t>Не позднее, чем за пять дней до начала первого экзамена руководитель РЦОИ совместно с назначенным в установленном порядке техническим специалистом (специалистами) осуществляют проверку работоспособности системы видеонаблюдения, в ходе которой технический специалист проверяет текущее состояние средств видеонаблюдения: включает запись видеоизображения, наблюдает через монитор ПАК или посредством использования CCTV-решения за</w:t>
      </w:r>
      <w:r w:rsidR="00BA3D32">
        <w:rPr>
          <w:szCs w:val="26"/>
        </w:rPr>
        <w:t xml:space="preserve"> работой камер видеонаблюдения,</w:t>
      </w:r>
      <w:r w:rsidRPr="00492A53">
        <w:rPr>
          <w:szCs w:val="26"/>
        </w:rPr>
        <w:t xml:space="preserve"> проверяет, что на средствах видеонаблюдения у</w:t>
      </w:r>
      <w:r w:rsidR="00BA3D32">
        <w:rPr>
          <w:szCs w:val="26"/>
        </w:rPr>
        <w:t>становлено точное местное время</w:t>
      </w:r>
      <w:r w:rsidRPr="00492A53">
        <w:rPr>
          <w:szCs w:val="26"/>
        </w:rPr>
        <w:t>; проверяет соотв</w:t>
      </w:r>
      <w:r w:rsidR="00BA3D32">
        <w:rPr>
          <w:szCs w:val="26"/>
        </w:rPr>
        <w:t>етствие ракурсов камер настоящему приказу</w:t>
      </w:r>
      <w:r w:rsidRPr="00492A53">
        <w:rPr>
          <w:szCs w:val="26"/>
        </w:rPr>
        <w:t xml:space="preserve">. Технический специалист отвечает за работу системы видеонаблюдения в РЦОИ, помещениях для работы КК и ПК на протяжении всего периода проведения экзаменов. </w:t>
      </w:r>
    </w:p>
    <w:p w14:paraId="73E9011D" w14:textId="4970E19A" w:rsidR="00492A53" w:rsidRPr="00492A53" w:rsidRDefault="00492A53" w:rsidP="00492A53">
      <w:pPr>
        <w:pStyle w:val="ConsPlusNormal"/>
        <w:tabs>
          <w:tab w:val="left" w:pos="142"/>
        </w:tabs>
        <w:ind w:firstLine="709"/>
        <w:contextualSpacing/>
        <w:jc w:val="both"/>
        <w:rPr>
          <w:szCs w:val="26"/>
        </w:rPr>
      </w:pPr>
      <w:r w:rsidRPr="00492A53">
        <w:rPr>
          <w:szCs w:val="26"/>
        </w:rPr>
        <w:t>Руководитель РЦОИ по завершении проверки средств видеонаблюдения</w:t>
      </w:r>
      <w:r>
        <w:rPr>
          <w:szCs w:val="26"/>
        </w:rPr>
        <w:t xml:space="preserve"> </w:t>
      </w:r>
      <w:r w:rsidRPr="00492A53">
        <w:rPr>
          <w:szCs w:val="26"/>
        </w:rPr>
        <w:t>информирует регионального координатора об исправности и (или) выявленных неисправ</w:t>
      </w:r>
      <w:r>
        <w:rPr>
          <w:szCs w:val="26"/>
        </w:rPr>
        <w:t>ностях системы видеонаблюдения.</w:t>
      </w:r>
    </w:p>
    <w:p w14:paraId="4CDCA674" w14:textId="1F5C8591" w:rsidR="00492A53" w:rsidRPr="00492A53" w:rsidRDefault="00492A53" w:rsidP="00492A53">
      <w:pPr>
        <w:pStyle w:val="ConsPlusNormal"/>
        <w:tabs>
          <w:tab w:val="left" w:pos="142"/>
        </w:tabs>
        <w:ind w:firstLine="709"/>
        <w:contextualSpacing/>
        <w:jc w:val="both"/>
        <w:rPr>
          <w:szCs w:val="26"/>
        </w:rPr>
      </w:pPr>
      <w:r w:rsidRPr="00492A53">
        <w:rPr>
          <w:szCs w:val="26"/>
        </w:rPr>
        <w:t>В Акте готовности РЦОИ (форма 1-РЦОИ «Акт готовности регионального центра обработки информации») руководитель РЦОИ делает отметку о том, что РЦОИ оборудован средствами видеонаблюдения с соблюдением требований законодательства к использованию</w:t>
      </w:r>
      <w:r>
        <w:rPr>
          <w:szCs w:val="26"/>
        </w:rPr>
        <w:t xml:space="preserve"> указанных технических средств.</w:t>
      </w:r>
    </w:p>
    <w:p w14:paraId="47EA7FCA" w14:textId="3CE8FF64" w:rsidR="00492A53" w:rsidRPr="00492A53" w:rsidRDefault="00492A53" w:rsidP="00492A53">
      <w:pPr>
        <w:pStyle w:val="ConsPlusNormal"/>
        <w:tabs>
          <w:tab w:val="left" w:pos="142"/>
        </w:tabs>
        <w:ind w:firstLine="709"/>
        <w:contextualSpacing/>
        <w:jc w:val="both"/>
        <w:rPr>
          <w:szCs w:val="26"/>
        </w:rPr>
      </w:pPr>
      <w:r w:rsidRPr="00492A53">
        <w:rPr>
          <w:szCs w:val="26"/>
        </w:rPr>
        <w:t>По окончании проверки ПАК или средства видеонаблюдения остаются включенным (выключается только режим записи). Видеозапись в помещениях работы</w:t>
      </w:r>
      <w:r>
        <w:rPr>
          <w:szCs w:val="26"/>
        </w:rPr>
        <w:t xml:space="preserve"> КК и ПК ведется круглосуточно.</w:t>
      </w:r>
    </w:p>
    <w:p w14:paraId="36E469ED" w14:textId="1FBEE42A" w:rsidR="00492A53" w:rsidRPr="00492A53" w:rsidRDefault="00492A53" w:rsidP="00492A53">
      <w:pPr>
        <w:pStyle w:val="ConsPlusNormal"/>
        <w:tabs>
          <w:tab w:val="left" w:pos="142"/>
        </w:tabs>
        <w:ind w:firstLine="709"/>
        <w:contextualSpacing/>
        <w:jc w:val="both"/>
        <w:rPr>
          <w:szCs w:val="26"/>
        </w:rPr>
      </w:pPr>
      <w:r>
        <w:rPr>
          <w:szCs w:val="26"/>
        </w:rPr>
        <w:t>Трансляция на Портал</w:t>
      </w:r>
      <w:r w:rsidRPr="00492A53">
        <w:rPr>
          <w:szCs w:val="26"/>
        </w:rPr>
        <w:t xml:space="preserve"> из помещений РЦОИ, помещений работы КК и ПК производится круглосуточно в отношении всех помещений, задействованных в процессах подготовки к проведению экзаменов, обработки результатов проведения экзаменов, проверки экзаменационных работ участников экзаменов, организации и работы </w:t>
      </w:r>
      <w:r>
        <w:rPr>
          <w:szCs w:val="26"/>
        </w:rPr>
        <w:t>КК, хранения ЭМ.</w:t>
      </w:r>
    </w:p>
    <w:p w14:paraId="60A34545" w14:textId="1725AC17" w:rsidR="00B300CD" w:rsidRPr="00741814" w:rsidRDefault="00492A53" w:rsidP="00741814">
      <w:pPr>
        <w:pStyle w:val="ConsPlusNormal"/>
        <w:tabs>
          <w:tab w:val="left" w:pos="142"/>
        </w:tabs>
        <w:ind w:firstLine="709"/>
        <w:contextualSpacing/>
        <w:jc w:val="both"/>
        <w:rPr>
          <w:szCs w:val="26"/>
        </w:rPr>
      </w:pPr>
      <w:r w:rsidRPr="00492A53">
        <w:rPr>
          <w:szCs w:val="26"/>
        </w:rPr>
        <w:t xml:space="preserve">Видеозапись в помещениях РЦОИ, ПК и КК прекращается не ранее, </w:t>
      </w:r>
      <w:r w:rsidRPr="00492A53">
        <w:rPr>
          <w:szCs w:val="26"/>
        </w:rPr>
        <w:lastRenderedPageBreak/>
        <w:t>чем через 20 рабочих дней после завершения обработки апелляций о несогласии с выставленными баллами по результатам последнего экзамена.</w:t>
      </w:r>
    </w:p>
    <w:p w14:paraId="0A27AF21" w14:textId="26AEA03B" w:rsidR="00C72491" w:rsidRPr="00741814" w:rsidRDefault="00C72491" w:rsidP="00741814">
      <w:pPr>
        <w:pStyle w:val="1"/>
        <w:shd w:val="clear" w:color="auto" w:fill="FFFFFF" w:themeFill="background1"/>
        <w:spacing w:before="0" w:after="160" w:line="240" w:lineRule="auto"/>
        <w:jc w:val="center"/>
        <w:rPr>
          <w:rFonts w:ascii="Times New Roman" w:hAnsi="Times New Roman" w:cs="Times New Roman"/>
          <w:b/>
          <w:color w:val="000000" w:themeColor="text1"/>
          <w:sz w:val="28"/>
        </w:rPr>
      </w:pPr>
      <w:bookmarkStart w:id="3" w:name="_Toc468458340"/>
      <w:r>
        <w:rPr>
          <w:rFonts w:ascii="Times New Roman" w:hAnsi="Times New Roman" w:cs="Times New Roman"/>
          <w:b/>
          <w:color w:val="000000" w:themeColor="text1"/>
          <w:sz w:val="28"/>
        </w:rPr>
        <w:t>Передача</w:t>
      </w:r>
      <w:r w:rsidR="002501F7" w:rsidRPr="00520B2C">
        <w:rPr>
          <w:rFonts w:ascii="Times New Roman" w:hAnsi="Times New Roman" w:cs="Times New Roman"/>
          <w:b/>
          <w:color w:val="000000" w:themeColor="text1"/>
          <w:sz w:val="28"/>
        </w:rPr>
        <w:t xml:space="preserve"> и </w:t>
      </w:r>
      <w:r>
        <w:rPr>
          <w:rFonts w:ascii="Times New Roman" w:hAnsi="Times New Roman" w:cs="Times New Roman"/>
          <w:b/>
          <w:color w:val="000000" w:themeColor="text1"/>
          <w:sz w:val="28"/>
        </w:rPr>
        <w:t>хранение</w:t>
      </w:r>
      <w:r w:rsidR="00B300CD" w:rsidRPr="00520B2C">
        <w:rPr>
          <w:rFonts w:ascii="Times New Roman" w:hAnsi="Times New Roman" w:cs="Times New Roman"/>
          <w:b/>
          <w:color w:val="000000" w:themeColor="text1"/>
          <w:sz w:val="28"/>
        </w:rPr>
        <w:t xml:space="preserve"> видеозапис</w:t>
      </w:r>
      <w:bookmarkEnd w:id="3"/>
      <w:r w:rsidR="00B300CD" w:rsidRPr="00520B2C">
        <w:rPr>
          <w:rFonts w:ascii="Times New Roman" w:hAnsi="Times New Roman" w:cs="Times New Roman"/>
          <w:b/>
          <w:color w:val="000000" w:themeColor="text1"/>
          <w:sz w:val="28"/>
        </w:rPr>
        <w:t>ей</w:t>
      </w:r>
    </w:p>
    <w:p w14:paraId="7E8259AA" w14:textId="21EBD695" w:rsidR="00492A53" w:rsidRPr="00492A53" w:rsidRDefault="00492A53" w:rsidP="00464B8C">
      <w:pPr>
        <w:pStyle w:val="ConsPlusNormal"/>
        <w:shd w:val="clear" w:color="auto" w:fill="FFFFFF" w:themeFill="background1"/>
        <w:tabs>
          <w:tab w:val="left" w:pos="142"/>
        </w:tabs>
        <w:ind w:firstLine="709"/>
        <w:contextualSpacing/>
        <w:jc w:val="both"/>
        <w:rPr>
          <w:szCs w:val="26"/>
        </w:rPr>
      </w:pPr>
      <w:r w:rsidRPr="00492A53">
        <w:rPr>
          <w:szCs w:val="26"/>
        </w:rPr>
        <w:t xml:space="preserve">В соответствии с пунктом 58 Порядка срок хранения видеозаписи экзамена – до 1 марта года, следующего за годом проведения экзамена. До наступления указанной даты видеозаписи экзамена могут быть использованы </w:t>
      </w:r>
      <w:proofErr w:type="spellStart"/>
      <w:r w:rsidRPr="00492A53">
        <w:rPr>
          <w:szCs w:val="26"/>
        </w:rPr>
        <w:t>Рособрнадзором</w:t>
      </w:r>
      <w:proofErr w:type="spellEnd"/>
      <w:r w:rsidRPr="00492A53">
        <w:rPr>
          <w:szCs w:val="26"/>
        </w:rPr>
        <w:t xml:space="preserve">, </w:t>
      </w:r>
      <w:r>
        <w:rPr>
          <w:szCs w:val="26"/>
        </w:rPr>
        <w:t>Департаментом образования</w:t>
      </w:r>
      <w:r w:rsidRPr="00492A53">
        <w:rPr>
          <w:szCs w:val="26"/>
        </w:rPr>
        <w:t xml:space="preserve"> с целью выявления фактов нарушения Порядка. </w:t>
      </w:r>
    </w:p>
    <w:p w14:paraId="69B6C00C" w14:textId="15E7CC7F" w:rsidR="00492A53" w:rsidRPr="00492A53" w:rsidRDefault="00492A53" w:rsidP="00492A53">
      <w:pPr>
        <w:pStyle w:val="ConsPlusNormal"/>
        <w:tabs>
          <w:tab w:val="left" w:pos="142"/>
        </w:tabs>
        <w:ind w:firstLine="709"/>
        <w:contextualSpacing/>
        <w:jc w:val="both"/>
        <w:rPr>
          <w:szCs w:val="26"/>
        </w:rPr>
      </w:pPr>
      <w:r w:rsidRPr="00492A53">
        <w:rPr>
          <w:szCs w:val="26"/>
        </w:rPr>
        <w:t>Срок хранения видеозаписи экзамена, на основании которой было принято решение об остановке экзамена в ППЭ или отдельных аудиториях ППЭ, удалении участников экзамена, аннулировании результатов экзамена, составляет не менее 3-х лет со дня при</w:t>
      </w:r>
      <w:r>
        <w:rPr>
          <w:szCs w:val="26"/>
        </w:rPr>
        <w:t>нятия соответствующего решения.</w:t>
      </w:r>
    </w:p>
    <w:p w14:paraId="22F27EC7" w14:textId="2D9F28A0" w:rsidR="00492A53" w:rsidRPr="00492A53" w:rsidRDefault="00492A53" w:rsidP="00492A53">
      <w:pPr>
        <w:pStyle w:val="ConsPlusNormal"/>
        <w:tabs>
          <w:tab w:val="left" w:pos="142"/>
        </w:tabs>
        <w:ind w:firstLine="709"/>
        <w:contextualSpacing/>
        <w:jc w:val="both"/>
        <w:rPr>
          <w:szCs w:val="26"/>
        </w:rPr>
      </w:pPr>
      <w:r w:rsidRPr="00AB23ED">
        <w:rPr>
          <w:szCs w:val="26"/>
        </w:rPr>
        <w:t>Сбор и хранение видеозаписей обеспечивает Департамент образования.</w:t>
      </w:r>
    </w:p>
    <w:p w14:paraId="4BF659C8" w14:textId="7844E2D3" w:rsidR="00492A53" w:rsidRPr="00492A53" w:rsidRDefault="00492A53" w:rsidP="00492A53">
      <w:pPr>
        <w:pStyle w:val="ConsPlusNormal"/>
        <w:tabs>
          <w:tab w:val="left" w:pos="142"/>
        </w:tabs>
        <w:ind w:firstLine="709"/>
        <w:contextualSpacing/>
        <w:jc w:val="both"/>
        <w:rPr>
          <w:szCs w:val="26"/>
        </w:rPr>
      </w:pPr>
      <w:r w:rsidRPr="00492A53">
        <w:rPr>
          <w:szCs w:val="26"/>
        </w:rPr>
        <w:t>С целью обеспечения оперативного доступа к видеозаписям рекомендуется обеспечи</w:t>
      </w:r>
      <w:r>
        <w:rPr>
          <w:szCs w:val="26"/>
        </w:rPr>
        <w:t>ть доступность видеозаписей на П</w:t>
      </w:r>
      <w:r w:rsidRPr="00492A53">
        <w:rPr>
          <w:szCs w:val="26"/>
        </w:rPr>
        <w:t xml:space="preserve">ортале </w:t>
      </w:r>
      <w:r w:rsidR="005D1598">
        <w:rPr>
          <w:szCs w:val="26"/>
        </w:rPr>
        <w:t>до 1 декабря текущего года.</w:t>
      </w:r>
    </w:p>
    <w:p w14:paraId="44DF1E0E" w14:textId="2A47C165" w:rsidR="00492A53" w:rsidRPr="00492A53" w:rsidRDefault="00492A53" w:rsidP="00492A53">
      <w:pPr>
        <w:pStyle w:val="ConsPlusNormal"/>
        <w:tabs>
          <w:tab w:val="left" w:pos="142"/>
        </w:tabs>
        <w:ind w:firstLine="709"/>
        <w:contextualSpacing/>
        <w:jc w:val="both"/>
        <w:rPr>
          <w:szCs w:val="26"/>
        </w:rPr>
      </w:pPr>
      <w:r w:rsidRPr="00492A53">
        <w:rPr>
          <w:szCs w:val="26"/>
        </w:rPr>
        <w:t>Видеозаписи из офлайн - аудиторий ППЭ должны быть загруж</w:t>
      </w:r>
      <w:r w:rsidR="005D1598">
        <w:rPr>
          <w:szCs w:val="26"/>
        </w:rPr>
        <w:t>ены на П</w:t>
      </w:r>
      <w:r w:rsidRPr="00492A53">
        <w:rPr>
          <w:szCs w:val="26"/>
        </w:rPr>
        <w:t>ортал по завершению каждого экзамена</w:t>
      </w:r>
      <w:r w:rsidR="005D1598">
        <w:rPr>
          <w:szCs w:val="26"/>
        </w:rPr>
        <w:t>. Для загрузки видеозаписей на П</w:t>
      </w:r>
      <w:r w:rsidRPr="00492A53">
        <w:rPr>
          <w:szCs w:val="26"/>
        </w:rPr>
        <w:t xml:space="preserve">ортал проводится конвертация исходных форматов файлов: mp4, </w:t>
      </w:r>
      <w:proofErr w:type="spellStart"/>
      <w:r w:rsidRPr="00492A53">
        <w:rPr>
          <w:szCs w:val="26"/>
        </w:rPr>
        <w:t>avi</w:t>
      </w:r>
      <w:proofErr w:type="spellEnd"/>
      <w:r w:rsidRPr="00492A53">
        <w:rPr>
          <w:szCs w:val="26"/>
        </w:rPr>
        <w:t xml:space="preserve">, </w:t>
      </w:r>
      <w:proofErr w:type="spellStart"/>
      <w:r w:rsidRPr="00492A53">
        <w:rPr>
          <w:szCs w:val="26"/>
        </w:rPr>
        <w:t>wmv</w:t>
      </w:r>
      <w:proofErr w:type="spellEnd"/>
      <w:r w:rsidRPr="00492A53">
        <w:rPr>
          <w:szCs w:val="26"/>
        </w:rPr>
        <w:t xml:space="preserve">, </w:t>
      </w:r>
      <w:proofErr w:type="spellStart"/>
      <w:r w:rsidRPr="00492A53">
        <w:rPr>
          <w:szCs w:val="26"/>
        </w:rPr>
        <w:t>mov</w:t>
      </w:r>
      <w:proofErr w:type="spellEnd"/>
      <w:r w:rsidRPr="00492A53">
        <w:rPr>
          <w:szCs w:val="26"/>
        </w:rPr>
        <w:t xml:space="preserve">, </w:t>
      </w:r>
      <w:proofErr w:type="spellStart"/>
      <w:r w:rsidRPr="00492A53">
        <w:rPr>
          <w:szCs w:val="26"/>
        </w:rPr>
        <w:t>ts</w:t>
      </w:r>
      <w:proofErr w:type="spellEnd"/>
      <w:r w:rsidRPr="00492A53">
        <w:rPr>
          <w:szCs w:val="26"/>
        </w:rPr>
        <w:t xml:space="preserve">, </w:t>
      </w:r>
      <w:proofErr w:type="spellStart"/>
      <w:r w:rsidRPr="00492A53">
        <w:rPr>
          <w:szCs w:val="26"/>
        </w:rPr>
        <w:t>mts</w:t>
      </w:r>
      <w:proofErr w:type="spellEnd"/>
      <w:r w:rsidRPr="00492A53">
        <w:rPr>
          <w:szCs w:val="26"/>
        </w:rPr>
        <w:t xml:space="preserve"> в </w:t>
      </w:r>
      <w:proofErr w:type="spellStart"/>
      <w:r w:rsidRPr="00492A53">
        <w:rPr>
          <w:szCs w:val="26"/>
        </w:rPr>
        <w:t>spif</w:t>
      </w:r>
      <w:proofErr w:type="spellEnd"/>
      <w:r w:rsidRPr="00492A53">
        <w:rPr>
          <w:szCs w:val="26"/>
        </w:rPr>
        <w:t xml:space="preserve"> формат с добавлением всей необходимой логической информации (дата экзамена, время, код ППЭ, субъект Российской Федерации и т.д.) при помощи программы «Конвертер». Далее при помощи программы «Загрузчик» данные подгружаются согласно инструкц</w:t>
      </w:r>
      <w:r w:rsidR="007962D1">
        <w:rPr>
          <w:szCs w:val="26"/>
        </w:rPr>
        <w:t xml:space="preserve">ии по работе </w:t>
      </w:r>
      <w:r w:rsidR="005D1598">
        <w:rPr>
          <w:szCs w:val="26"/>
        </w:rPr>
        <w:t>пользователей с Порталом</w:t>
      </w:r>
      <w:r w:rsidRPr="00492A53">
        <w:rPr>
          <w:szCs w:val="26"/>
        </w:rPr>
        <w:t>. Видеозаписи экзамена должны быть загружены не позднее 10 календарных дней после проведения соответствующего экзамена. После загрузки указанным способом видеоз</w:t>
      </w:r>
      <w:r w:rsidR="005D1598">
        <w:rPr>
          <w:szCs w:val="26"/>
        </w:rPr>
        <w:t>аписи экзамена отображаются на П</w:t>
      </w:r>
      <w:r w:rsidRPr="00492A53">
        <w:rPr>
          <w:szCs w:val="26"/>
        </w:rPr>
        <w:t xml:space="preserve">ортале </w:t>
      </w:r>
      <w:r w:rsidR="005D1598">
        <w:rPr>
          <w:szCs w:val="26"/>
        </w:rPr>
        <w:t>в архиве раздела «Трансляции».</w:t>
      </w:r>
    </w:p>
    <w:p w14:paraId="3E90D51B" w14:textId="0D1CF8C5" w:rsidR="00492A53" w:rsidRPr="00492A53" w:rsidRDefault="00492A53" w:rsidP="00492A53">
      <w:pPr>
        <w:pStyle w:val="ConsPlusNormal"/>
        <w:tabs>
          <w:tab w:val="left" w:pos="142"/>
        </w:tabs>
        <w:ind w:firstLine="709"/>
        <w:contextualSpacing/>
        <w:jc w:val="both"/>
        <w:rPr>
          <w:szCs w:val="26"/>
        </w:rPr>
      </w:pPr>
      <w:r w:rsidRPr="00492A53">
        <w:rPr>
          <w:szCs w:val="26"/>
        </w:rPr>
        <w:t>Видеозаписи (фрагменты видеозаписей) экзамена из аудиторий ППЭ, в которых было кратковременное отключение онла</w:t>
      </w:r>
      <w:r w:rsidR="007962D1">
        <w:rPr>
          <w:szCs w:val="26"/>
        </w:rPr>
        <w:t>йн-</w:t>
      </w:r>
      <w:r w:rsidR="005D1598">
        <w:rPr>
          <w:szCs w:val="26"/>
        </w:rPr>
        <w:t>трансляции загружаются на П</w:t>
      </w:r>
      <w:r w:rsidRPr="00492A53">
        <w:rPr>
          <w:szCs w:val="26"/>
        </w:rPr>
        <w:t>ортал вышеуказанным способом не позднее одного календарного дня с даты провед</w:t>
      </w:r>
      <w:r w:rsidR="005D1598">
        <w:rPr>
          <w:szCs w:val="26"/>
        </w:rPr>
        <w:t>ения соответствующего экзамена.</w:t>
      </w:r>
    </w:p>
    <w:p w14:paraId="554C345D" w14:textId="33BD54D6" w:rsidR="00492A53" w:rsidRPr="00492A53" w:rsidRDefault="00492A53" w:rsidP="00492A53">
      <w:pPr>
        <w:pStyle w:val="ConsPlusNormal"/>
        <w:tabs>
          <w:tab w:val="left" w:pos="142"/>
        </w:tabs>
        <w:ind w:firstLine="709"/>
        <w:contextualSpacing/>
        <w:jc w:val="both"/>
        <w:rPr>
          <w:szCs w:val="26"/>
        </w:rPr>
      </w:pPr>
      <w:r w:rsidRPr="00492A53">
        <w:rPr>
          <w:szCs w:val="26"/>
        </w:rPr>
        <w:t>В разделе «Загрузки» размещаются видеоз</w:t>
      </w:r>
      <w:r w:rsidR="005D1598">
        <w:rPr>
          <w:szCs w:val="26"/>
        </w:rPr>
        <w:t>аписи только из аудиторий РЦОИ.</w:t>
      </w:r>
    </w:p>
    <w:p w14:paraId="6781BF88" w14:textId="38F2EDF0" w:rsidR="00492A53" w:rsidRPr="00492A53" w:rsidRDefault="00492A53" w:rsidP="00492A53">
      <w:pPr>
        <w:pStyle w:val="ConsPlusNormal"/>
        <w:tabs>
          <w:tab w:val="left" w:pos="142"/>
        </w:tabs>
        <w:ind w:firstLine="709"/>
        <w:contextualSpacing/>
        <w:jc w:val="both"/>
        <w:rPr>
          <w:szCs w:val="26"/>
        </w:rPr>
      </w:pPr>
      <w:r w:rsidRPr="00492A53">
        <w:rPr>
          <w:szCs w:val="26"/>
        </w:rPr>
        <w:t xml:space="preserve">Если обеспечить хранение данных в ЦОД не представляется возможным, </w:t>
      </w:r>
      <w:r w:rsidR="005D1598">
        <w:rPr>
          <w:szCs w:val="26"/>
        </w:rPr>
        <w:t>Департамент образования</w:t>
      </w:r>
      <w:r w:rsidRPr="00492A53">
        <w:rPr>
          <w:szCs w:val="26"/>
        </w:rPr>
        <w:t xml:space="preserve"> обеспечивает РЦОИ необходимыми ресурсами для хранения видеозаписей, а также определяет сотрудника РЦОИ, ответственного за сбор и хранение видеозаписей. </w:t>
      </w:r>
    </w:p>
    <w:p w14:paraId="779DA5E3" w14:textId="77777777" w:rsidR="00492A53" w:rsidRPr="00492A53" w:rsidRDefault="00492A53" w:rsidP="00492A53">
      <w:pPr>
        <w:pStyle w:val="ConsPlusNormal"/>
        <w:tabs>
          <w:tab w:val="left" w:pos="142"/>
        </w:tabs>
        <w:ind w:firstLine="709"/>
        <w:contextualSpacing/>
        <w:jc w:val="both"/>
        <w:rPr>
          <w:szCs w:val="26"/>
        </w:rPr>
      </w:pPr>
      <w:r w:rsidRPr="00492A53">
        <w:rPr>
          <w:szCs w:val="26"/>
        </w:rPr>
        <w:t xml:space="preserve">Ответственный специалист РЦОИ систематизирует видеоматериалы и обеспечивает их хранение. </w:t>
      </w:r>
    </w:p>
    <w:p w14:paraId="75F1DB5D" w14:textId="77777777" w:rsidR="00492A53" w:rsidRPr="00492A53" w:rsidRDefault="00492A53" w:rsidP="00492A53">
      <w:pPr>
        <w:pStyle w:val="ConsPlusNormal"/>
        <w:tabs>
          <w:tab w:val="left" w:pos="142"/>
        </w:tabs>
        <w:ind w:firstLine="709"/>
        <w:contextualSpacing/>
        <w:jc w:val="both"/>
        <w:rPr>
          <w:szCs w:val="26"/>
        </w:rPr>
      </w:pPr>
      <w:r w:rsidRPr="00492A53">
        <w:rPr>
          <w:szCs w:val="26"/>
        </w:rPr>
        <w:t xml:space="preserve">Название видеофайлов должно содержать следующую информацию: </w:t>
      </w:r>
      <w:r w:rsidRPr="00492A53">
        <w:rPr>
          <w:szCs w:val="26"/>
        </w:rPr>
        <w:lastRenderedPageBreak/>
        <w:t xml:space="preserve">наименование субъекта Российской Федерации; код ППЭ; код аудитории; дата экзамена. </w:t>
      </w:r>
    </w:p>
    <w:p w14:paraId="5A79802F" w14:textId="77777777" w:rsidR="00492A53" w:rsidRPr="00492A53" w:rsidRDefault="00492A53" w:rsidP="00492A53">
      <w:pPr>
        <w:pStyle w:val="ConsPlusNormal"/>
        <w:tabs>
          <w:tab w:val="left" w:pos="142"/>
        </w:tabs>
        <w:ind w:firstLine="709"/>
        <w:contextualSpacing/>
        <w:jc w:val="both"/>
        <w:rPr>
          <w:szCs w:val="26"/>
        </w:rPr>
      </w:pPr>
      <w:r w:rsidRPr="00492A53">
        <w:rPr>
          <w:szCs w:val="26"/>
        </w:rPr>
        <w:t xml:space="preserve">Если видеозапись в помещениях РЦОИ, работы ПК и КК ведется в офлайн - режиме, ответственный сотрудник РЦОИ обеспечивает своевременный перенос видеозаписей на отчуждаемые носители их передачу для хранения в ЦОД или осуществляет хранение видеозаписей в РЦОИ. </w:t>
      </w:r>
    </w:p>
    <w:p w14:paraId="02377F98" w14:textId="77777777" w:rsidR="00492A53" w:rsidRPr="00492A53" w:rsidRDefault="00492A53" w:rsidP="00492A53">
      <w:pPr>
        <w:pStyle w:val="ConsPlusNormal"/>
        <w:tabs>
          <w:tab w:val="left" w:pos="142"/>
        </w:tabs>
        <w:ind w:firstLine="709"/>
        <w:contextualSpacing/>
        <w:jc w:val="both"/>
        <w:rPr>
          <w:szCs w:val="26"/>
        </w:rPr>
      </w:pPr>
      <w:r w:rsidRPr="00492A53">
        <w:rPr>
          <w:szCs w:val="26"/>
        </w:rPr>
        <w:t xml:space="preserve">При хранении видеозаписей в РЦОИ видеофайлы должны быть систематизированы: названия видеофайлов должны содержать следующую информацию: </w:t>
      </w:r>
    </w:p>
    <w:p w14:paraId="262688A4" w14:textId="77777777" w:rsidR="00492A53" w:rsidRPr="00492A53" w:rsidRDefault="00492A53" w:rsidP="00492A53">
      <w:pPr>
        <w:pStyle w:val="ConsPlusNormal"/>
        <w:tabs>
          <w:tab w:val="left" w:pos="142"/>
        </w:tabs>
        <w:ind w:firstLine="709"/>
        <w:contextualSpacing/>
        <w:jc w:val="both"/>
        <w:rPr>
          <w:szCs w:val="26"/>
        </w:rPr>
      </w:pPr>
      <w:r w:rsidRPr="00492A53">
        <w:rPr>
          <w:szCs w:val="26"/>
        </w:rPr>
        <w:t xml:space="preserve">наименование субъекта Российской Федерации, </w:t>
      </w:r>
    </w:p>
    <w:p w14:paraId="2F54CBAE" w14:textId="77777777" w:rsidR="00492A53" w:rsidRPr="00492A53" w:rsidRDefault="00492A53" w:rsidP="00492A53">
      <w:pPr>
        <w:pStyle w:val="ConsPlusNormal"/>
        <w:tabs>
          <w:tab w:val="left" w:pos="142"/>
        </w:tabs>
        <w:ind w:firstLine="709"/>
        <w:contextualSpacing/>
        <w:jc w:val="both"/>
        <w:rPr>
          <w:szCs w:val="26"/>
        </w:rPr>
      </w:pPr>
      <w:r w:rsidRPr="00492A53">
        <w:rPr>
          <w:szCs w:val="26"/>
        </w:rPr>
        <w:t xml:space="preserve">номер аудитории, </w:t>
      </w:r>
    </w:p>
    <w:p w14:paraId="6316A35B" w14:textId="77777777" w:rsidR="00492A53" w:rsidRPr="00492A53" w:rsidRDefault="00492A53" w:rsidP="00492A53">
      <w:pPr>
        <w:pStyle w:val="ConsPlusNormal"/>
        <w:tabs>
          <w:tab w:val="left" w:pos="142"/>
        </w:tabs>
        <w:ind w:firstLine="709"/>
        <w:contextualSpacing/>
        <w:jc w:val="both"/>
        <w:rPr>
          <w:szCs w:val="26"/>
        </w:rPr>
      </w:pPr>
      <w:r w:rsidRPr="00492A53">
        <w:rPr>
          <w:szCs w:val="26"/>
        </w:rPr>
        <w:t xml:space="preserve">дата видеозаписи, </w:t>
      </w:r>
    </w:p>
    <w:p w14:paraId="7685CF65" w14:textId="77777777" w:rsidR="00492A53" w:rsidRPr="00492A53" w:rsidRDefault="00492A53" w:rsidP="00492A53">
      <w:pPr>
        <w:pStyle w:val="ConsPlusNormal"/>
        <w:tabs>
          <w:tab w:val="left" w:pos="142"/>
        </w:tabs>
        <w:ind w:firstLine="709"/>
        <w:contextualSpacing/>
        <w:jc w:val="both"/>
        <w:rPr>
          <w:szCs w:val="26"/>
        </w:rPr>
      </w:pPr>
      <w:r w:rsidRPr="00492A53">
        <w:rPr>
          <w:szCs w:val="26"/>
        </w:rPr>
        <w:t xml:space="preserve">временной отрезок (если требуется). </w:t>
      </w:r>
    </w:p>
    <w:p w14:paraId="6656B398" w14:textId="77836434" w:rsidR="00492A53" w:rsidRPr="00492A53" w:rsidRDefault="00492A53" w:rsidP="00492A53">
      <w:pPr>
        <w:pStyle w:val="ConsPlusNormal"/>
        <w:tabs>
          <w:tab w:val="left" w:pos="142"/>
        </w:tabs>
        <w:ind w:firstLine="709"/>
        <w:contextualSpacing/>
        <w:jc w:val="both"/>
        <w:rPr>
          <w:szCs w:val="26"/>
        </w:rPr>
      </w:pPr>
      <w:r w:rsidRPr="00492A53">
        <w:rPr>
          <w:szCs w:val="26"/>
        </w:rPr>
        <w:t>Видеозаписи из помещений РЦОИ, работы ПК и КК хранятся в сроки, аналогичные срокам хранения видеозаписи экзамена, ус</w:t>
      </w:r>
      <w:r w:rsidR="007962D1">
        <w:rPr>
          <w:szCs w:val="26"/>
        </w:rPr>
        <w:t>тановленных пунктом 58 Порядка.</w:t>
      </w:r>
    </w:p>
    <w:p w14:paraId="682B6868" w14:textId="657F7041" w:rsidR="00492A53" w:rsidRPr="00492A53" w:rsidRDefault="00492A53" w:rsidP="00492A53">
      <w:pPr>
        <w:pStyle w:val="ConsPlusNormal"/>
        <w:tabs>
          <w:tab w:val="left" w:pos="142"/>
        </w:tabs>
        <w:ind w:firstLine="709"/>
        <w:contextualSpacing/>
        <w:jc w:val="both"/>
        <w:rPr>
          <w:szCs w:val="26"/>
        </w:rPr>
      </w:pPr>
      <w:r w:rsidRPr="00492A53">
        <w:rPr>
          <w:szCs w:val="26"/>
        </w:rPr>
        <w:t>При необходимости видеозаписи предоставляются по соответствующему запросу Рособрнадзора на отчуждаемых носител</w:t>
      </w:r>
      <w:r>
        <w:rPr>
          <w:szCs w:val="26"/>
        </w:rPr>
        <w:t>ях или посредством загрузки на Портал.</w:t>
      </w:r>
    </w:p>
    <w:p w14:paraId="4880EF7E" w14:textId="34C71DCE" w:rsidR="00B300CD" w:rsidRPr="00520B2C" w:rsidRDefault="00B300CD" w:rsidP="00A929C7">
      <w:pPr>
        <w:pStyle w:val="1"/>
        <w:spacing w:before="0" w:line="240" w:lineRule="auto"/>
        <w:rPr>
          <w:rFonts w:ascii="Times New Roman" w:hAnsi="Times New Roman" w:cs="Times New Roman"/>
          <w:sz w:val="28"/>
          <w:szCs w:val="28"/>
        </w:rPr>
      </w:pPr>
      <w:bookmarkStart w:id="4" w:name="Par209"/>
      <w:bookmarkStart w:id="5" w:name="Par418"/>
      <w:bookmarkEnd w:id="4"/>
      <w:bookmarkEnd w:id="5"/>
    </w:p>
    <w:p w14:paraId="44FBEBCF" w14:textId="23132FDB" w:rsidR="00A929C7" w:rsidRPr="00741814" w:rsidRDefault="00C72491" w:rsidP="00741814">
      <w:pPr>
        <w:pStyle w:val="1"/>
        <w:shd w:val="clear" w:color="auto" w:fill="FFFFFF" w:themeFill="background1"/>
        <w:spacing w:before="0" w:after="160"/>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Просмотр онлайн-</w:t>
      </w:r>
      <w:r w:rsidR="001E0382" w:rsidRPr="00520B2C">
        <w:rPr>
          <w:rFonts w:ascii="Times New Roman" w:hAnsi="Times New Roman" w:cs="Times New Roman"/>
          <w:b/>
          <w:color w:val="000000" w:themeColor="text1"/>
          <w:sz w:val="28"/>
        </w:rPr>
        <w:t>трансляции</w:t>
      </w:r>
    </w:p>
    <w:p w14:paraId="767CBCFA" w14:textId="53539D7F" w:rsidR="005D1598" w:rsidRPr="005D1598" w:rsidRDefault="005D1598" w:rsidP="00F96DF0">
      <w:pPr>
        <w:pStyle w:val="ConsPlusNormal"/>
        <w:shd w:val="clear" w:color="auto" w:fill="FFFFFF" w:themeFill="background1"/>
        <w:tabs>
          <w:tab w:val="left" w:pos="142"/>
        </w:tabs>
        <w:ind w:firstLine="709"/>
        <w:contextualSpacing/>
        <w:jc w:val="both"/>
        <w:rPr>
          <w:rFonts w:eastAsiaTheme="minorHAnsi"/>
          <w:szCs w:val="26"/>
          <w:lang w:eastAsia="en-US"/>
        </w:rPr>
      </w:pPr>
      <w:r>
        <w:rPr>
          <w:rFonts w:eastAsiaTheme="minorHAnsi"/>
          <w:szCs w:val="26"/>
          <w:lang w:eastAsia="en-US"/>
        </w:rPr>
        <w:t>Доступ к онлайн- трансляции на П</w:t>
      </w:r>
      <w:r w:rsidRPr="005D1598">
        <w:rPr>
          <w:rFonts w:eastAsiaTheme="minorHAnsi"/>
          <w:szCs w:val="26"/>
          <w:lang w:eastAsia="en-US"/>
        </w:rPr>
        <w:t>ортале предоставляется следующим лицам (далее – пользователи):</w:t>
      </w:r>
    </w:p>
    <w:p w14:paraId="2A6AB3AA" w14:textId="77777777" w:rsidR="005D1598" w:rsidRPr="005D1598" w:rsidRDefault="005D1598" w:rsidP="005D1598">
      <w:pPr>
        <w:pStyle w:val="ConsPlusNormal"/>
        <w:tabs>
          <w:tab w:val="left" w:pos="142"/>
        </w:tabs>
        <w:ind w:firstLine="709"/>
        <w:contextualSpacing/>
        <w:jc w:val="both"/>
        <w:rPr>
          <w:rFonts w:eastAsiaTheme="minorHAnsi"/>
          <w:szCs w:val="26"/>
          <w:lang w:eastAsia="en-US"/>
        </w:rPr>
      </w:pPr>
      <w:r w:rsidRPr="005D1598">
        <w:rPr>
          <w:rFonts w:eastAsiaTheme="minorHAnsi"/>
          <w:szCs w:val="26"/>
          <w:lang w:eastAsia="en-US"/>
        </w:rPr>
        <w:t>сотрудникам Рособрнадзора;</w:t>
      </w:r>
    </w:p>
    <w:p w14:paraId="5A7B4983" w14:textId="592A5967" w:rsidR="005D1598" w:rsidRPr="005D1598" w:rsidRDefault="005D1598" w:rsidP="005D1598">
      <w:pPr>
        <w:pStyle w:val="ConsPlusNormal"/>
        <w:tabs>
          <w:tab w:val="left" w:pos="142"/>
        </w:tabs>
        <w:ind w:firstLine="709"/>
        <w:contextualSpacing/>
        <w:jc w:val="both"/>
        <w:rPr>
          <w:rFonts w:eastAsiaTheme="minorHAnsi"/>
          <w:szCs w:val="26"/>
          <w:lang w:eastAsia="en-US"/>
        </w:rPr>
      </w:pPr>
      <w:r w:rsidRPr="005D1598">
        <w:rPr>
          <w:rFonts w:eastAsiaTheme="minorHAnsi"/>
          <w:szCs w:val="26"/>
          <w:lang w:eastAsia="en-US"/>
        </w:rPr>
        <w:t xml:space="preserve">сотрудникам </w:t>
      </w:r>
      <w:r>
        <w:rPr>
          <w:rFonts w:eastAsiaTheme="minorHAnsi"/>
          <w:szCs w:val="26"/>
          <w:lang w:eastAsia="en-US"/>
        </w:rPr>
        <w:t>Департамента образования</w:t>
      </w:r>
      <w:r w:rsidRPr="005D1598">
        <w:rPr>
          <w:rFonts w:eastAsiaTheme="minorHAnsi"/>
          <w:szCs w:val="26"/>
          <w:lang w:eastAsia="en-US"/>
        </w:rPr>
        <w:t>;</w:t>
      </w:r>
    </w:p>
    <w:p w14:paraId="46C00EBD" w14:textId="77777777" w:rsidR="005D1598" w:rsidRPr="005D1598" w:rsidRDefault="005D1598" w:rsidP="005D1598">
      <w:pPr>
        <w:pStyle w:val="ConsPlusNormal"/>
        <w:tabs>
          <w:tab w:val="left" w:pos="142"/>
        </w:tabs>
        <w:ind w:firstLine="709"/>
        <w:contextualSpacing/>
        <w:jc w:val="both"/>
        <w:rPr>
          <w:rFonts w:eastAsiaTheme="minorHAnsi"/>
          <w:szCs w:val="26"/>
          <w:lang w:eastAsia="en-US"/>
        </w:rPr>
      </w:pPr>
      <w:r w:rsidRPr="005D1598">
        <w:rPr>
          <w:rFonts w:eastAsiaTheme="minorHAnsi"/>
          <w:szCs w:val="26"/>
          <w:lang w:eastAsia="en-US"/>
        </w:rPr>
        <w:t>общественным наблюдателям;</w:t>
      </w:r>
    </w:p>
    <w:p w14:paraId="510254EE" w14:textId="1236BE2C" w:rsidR="005D1598" w:rsidRPr="005D1598" w:rsidRDefault="005D1598" w:rsidP="005D1598">
      <w:pPr>
        <w:pStyle w:val="ConsPlusNormal"/>
        <w:tabs>
          <w:tab w:val="left" w:pos="142"/>
        </w:tabs>
        <w:ind w:firstLine="709"/>
        <w:contextualSpacing/>
        <w:jc w:val="both"/>
        <w:rPr>
          <w:rFonts w:eastAsiaTheme="minorHAnsi"/>
          <w:szCs w:val="26"/>
          <w:lang w:eastAsia="en-US"/>
        </w:rPr>
      </w:pPr>
      <w:r w:rsidRPr="005D1598">
        <w:rPr>
          <w:rFonts w:eastAsiaTheme="minorHAnsi"/>
          <w:szCs w:val="26"/>
          <w:lang w:eastAsia="en-US"/>
        </w:rPr>
        <w:t xml:space="preserve">членам ГЭК (в пределах </w:t>
      </w:r>
      <w:r>
        <w:rPr>
          <w:rFonts w:eastAsiaTheme="minorHAnsi"/>
          <w:szCs w:val="26"/>
          <w:lang w:eastAsia="en-US"/>
        </w:rPr>
        <w:t>Ивановской области</w:t>
      </w:r>
      <w:r w:rsidRPr="005D1598">
        <w:rPr>
          <w:rFonts w:eastAsiaTheme="minorHAnsi"/>
          <w:szCs w:val="26"/>
          <w:lang w:eastAsia="en-US"/>
        </w:rPr>
        <w:t>).</w:t>
      </w:r>
    </w:p>
    <w:p w14:paraId="61811A5B" w14:textId="0DA770C3" w:rsidR="005D1598" w:rsidRPr="005D1598" w:rsidRDefault="005D1598" w:rsidP="005D1598">
      <w:pPr>
        <w:pStyle w:val="ConsPlusNormal"/>
        <w:tabs>
          <w:tab w:val="left" w:pos="142"/>
        </w:tabs>
        <w:ind w:firstLine="709"/>
        <w:contextualSpacing/>
        <w:jc w:val="both"/>
        <w:rPr>
          <w:rFonts w:eastAsiaTheme="minorHAnsi"/>
          <w:szCs w:val="26"/>
          <w:lang w:eastAsia="en-US"/>
        </w:rPr>
      </w:pPr>
      <w:r w:rsidRPr="005D1598">
        <w:rPr>
          <w:rFonts w:eastAsiaTheme="minorHAnsi"/>
          <w:szCs w:val="26"/>
          <w:lang w:eastAsia="en-US"/>
        </w:rPr>
        <w:t xml:space="preserve">Распорядительным актом </w:t>
      </w:r>
      <w:r>
        <w:rPr>
          <w:rFonts w:eastAsiaTheme="minorHAnsi"/>
          <w:szCs w:val="26"/>
          <w:lang w:eastAsia="en-US"/>
        </w:rPr>
        <w:t>Департамента образования</w:t>
      </w:r>
      <w:r w:rsidRPr="005D1598">
        <w:rPr>
          <w:rFonts w:eastAsiaTheme="minorHAnsi"/>
          <w:szCs w:val="26"/>
          <w:lang w:eastAsia="en-US"/>
        </w:rPr>
        <w:t xml:space="preserve"> должно быть назначено лицо, ответственное за предоставление пользователям </w:t>
      </w:r>
      <w:r>
        <w:rPr>
          <w:rFonts w:eastAsiaTheme="minorHAnsi"/>
          <w:szCs w:val="26"/>
          <w:lang w:eastAsia="en-US"/>
        </w:rPr>
        <w:t>доступа к Порталу</w:t>
      </w:r>
      <w:r w:rsidRPr="005D1598">
        <w:rPr>
          <w:rFonts w:eastAsiaTheme="minorHAnsi"/>
          <w:szCs w:val="26"/>
          <w:lang w:eastAsia="en-US"/>
        </w:rPr>
        <w:t xml:space="preserve">. </w:t>
      </w:r>
      <w:r>
        <w:rPr>
          <w:rFonts w:eastAsiaTheme="minorHAnsi"/>
          <w:szCs w:val="26"/>
          <w:lang w:eastAsia="en-US"/>
        </w:rPr>
        <w:t>Назначается</w:t>
      </w:r>
      <w:r w:rsidRPr="005D1598">
        <w:rPr>
          <w:rFonts w:eastAsiaTheme="minorHAnsi"/>
          <w:szCs w:val="26"/>
          <w:lang w:eastAsia="en-US"/>
        </w:rPr>
        <w:t xml:space="preserve"> указанное лицо из числа сотрудников РЦОИ, имеющих навыки в работе с информационно-телекоммуникационными технологиями.</w:t>
      </w:r>
    </w:p>
    <w:p w14:paraId="30DD047A" w14:textId="31A5DF61" w:rsidR="005D1598" w:rsidRPr="005D1598" w:rsidRDefault="005D1598" w:rsidP="005D1598">
      <w:pPr>
        <w:pStyle w:val="ConsPlusNormal"/>
        <w:tabs>
          <w:tab w:val="left" w:pos="142"/>
        </w:tabs>
        <w:ind w:firstLine="709"/>
        <w:contextualSpacing/>
        <w:jc w:val="both"/>
        <w:rPr>
          <w:rFonts w:eastAsiaTheme="minorHAnsi"/>
          <w:szCs w:val="26"/>
          <w:lang w:eastAsia="en-US"/>
        </w:rPr>
      </w:pPr>
      <w:r w:rsidRPr="005D1598">
        <w:rPr>
          <w:rFonts w:eastAsiaTheme="minorHAnsi"/>
          <w:szCs w:val="26"/>
          <w:lang w:eastAsia="en-US"/>
        </w:rPr>
        <w:t>Конт</w:t>
      </w:r>
      <w:r w:rsidR="007B58E1">
        <w:rPr>
          <w:rFonts w:eastAsiaTheme="minorHAnsi"/>
          <w:szCs w:val="26"/>
          <w:lang w:eastAsia="en-US"/>
        </w:rPr>
        <w:t>актная информация</w:t>
      </w:r>
      <w:r w:rsidRPr="005D1598">
        <w:rPr>
          <w:rFonts w:eastAsiaTheme="minorHAnsi"/>
          <w:szCs w:val="26"/>
          <w:lang w:eastAsia="en-US"/>
        </w:rPr>
        <w:t xml:space="preserve"> о лице, ответственном за предоставление доступа к порталу smotriege.ru на территории </w:t>
      </w:r>
      <w:r>
        <w:rPr>
          <w:rFonts w:eastAsiaTheme="minorHAnsi"/>
          <w:szCs w:val="26"/>
          <w:lang w:eastAsia="en-US"/>
        </w:rPr>
        <w:t>Ивановской области</w:t>
      </w:r>
      <w:r w:rsidRPr="005D1598">
        <w:rPr>
          <w:rFonts w:eastAsiaTheme="minorHAnsi"/>
          <w:szCs w:val="26"/>
          <w:lang w:eastAsia="en-US"/>
        </w:rPr>
        <w:t>, направ</w:t>
      </w:r>
      <w:r w:rsidR="007B58E1">
        <w:rPr>
          <w:rFonts w:eastAsiaTheme="minorHAnsi"/>
          <w:szCs w:val="26"/>
          <w:lang w:eastAsia="en-US"/>
        </w:rPr>
        <w:t>ляется</w:t>
      </w:r>
      <w:r w:rsidRPr="005D1598">
        <w:rPr>
          <w:rFonts w:eastAsiaTheme="minorHAnsi"/>
          <w:szCs w:val="26"/>
          <w:lang w:eastAsia="en-US"/>
        </w:rPr>
        <w:t xml:space="preserve"> в </w:t>
      </w:r>
      <w:proofErr w:type="spellStart"/>
      <w:r w:rsidRPr="005D1598">
        <w:rPr>
          <w:rFonts w:eastAsiaTheme="minorHAnsi"/>
          <w:szCs w:val="26"/>
          <w:lang w:eastAsia="en-US"/>
        </w:rPr>
        <w:t>Рособрнадзор</w:t>
      </w:r>
      <w:proofErr w:type="spellEnd"/>
      <w:r w:rsidRPr="005D1598">
        <w:rPr>
          <w:rFonts w:eastAsiaTheme="minorHAnsi"/>
          <w:szCs w:val="26"/>
          <w:lang w:eastAsia="en-US"/>
        </w:rPr>
        <w:t xml:space="preserve"> не </w:t>
      </w:r>
      <w:r w:rsidR="005D49C8">
        <w:rPr>
          <w:rFonts w:eastAsiaTheme="minorHAnsi"/>
          <w:szCs w:val="26"/>
          <w:lang w:eastAsia="en-US"/>
        </w:rPr>
        <w:t>позднее 1 февраля текущего года</w:t>
      </w:r>
      <w:r w:rsidRPr="00464B8C">
        <w:rPr>
          <w:rFonts w:eastAsiaTheme="minorHAnsi"/>
          <w:szCs w:val="26"/>
          <w:lang w:eastAsia="en-US"/>
        </w:rPr>
        <w:t>.</w:t>
      </w:r>
    </w:p>
    <w:p w14:paraId="2A0199FB" w14:textId="5528AC76" w:rsidR="005D1598" w:rsidRPr="005D1598" w:rsidRDefault="005D1598" w:rsidP="005D1598">
      <w:pPr>
        <w:pStyle w:val="ConsPlusNormal"/>
        <w:tabs>
          <w:tab w:val="left" w:pos="142"/>
        </w:tabs>
        <w:ind w:firstLine="709"/>
        <w:contextualSpacing/>
        <w:jc w:val="both"/>
        <w:rPr>
          <w:rFonts w:eastAsiaTheme="minorHAnsi"/>
          <w:szCs w:val="26"/>
          <w:lang w:eastAsia="en-US"/>
        </w:rPr>
      </w:pPr>
      <w:r w:rsidRPr="005D1598">
        <w:rPr>
          <w:rFonts w:eastAsiaTheme="minorHAnsi"/>
          <w:szCs w:val="26"/>
          <w:lang w:eastAsia="en-US"/>
        </w:rPr>
        <w:t>Лицам, ответственным за предоставле</w:t>
      </w:r>
      <w:r w:rsidR="007B58E1">
        <w:rPr>
          <w:rFonts w:eastAsiaTheme="minorHAnsi"/>
          <w:szCs w:val="26"/>
          <w:lang w:eastAsia="en-US"/>
        </w:rPr>
        <w:t>ние доступа к П</w:t>
      </w:r>
      <w:r w:rsidRPr="005D1598">
        <w:rPr>
          <w:rFonts w:eastAsiaTheme="minorHAnsi"/>
          <w:szCs w:val="26"/>
          <w:lang w:eastAsia="en-US"/>
        </w:rPr>
        <w:t xml:space="preserve">орталу на территории </w:t>
      </w:r>
      <w:r w:rsidR="007B58E1">
        <w:rPr>
          <w:rFonts w:eastAsiaTheme="minorHAnsi"/>
          <w:szCs w:val="26"/>
          <w:lang w:eastAsia="en-US"/>
        </w:rPr>
        <w:t>Ивановской области</w:t>
      </w:r>
      <w:r w:rsidRPr="005D1598">
        <w:rPr>
          <w:rFonts w:eastAsiaTheme="minorHAnsi"/>
          <w:szCs w:val="26"/>
          <w:lang w:eastAsia="en-US"/>
        </w:rPr>
        <w:t>, будет предоставлен доступ к разделу «Пользователи».</w:t>
      </w:r>
    </w:p>
    <w:p w14:paraId="1A7D0DF9" w14:textId="693812E1" w:rsidR="005D1598" w:rsidRPr="005D1598" w:rsidRDefault="005D1598" w:rsidP="005D1598">
      <w:pPr>
        <w:pStyle w:val="ConsPlusNormal"/>
        <w:tabs>
          <w:tab w:val="left" w:pos="142"/>
        </w:tabs>
        <w:ind w:firstLine="709"/>
        <w:contextualSpacing/>
        <w:jc w:val="both"/>
        <w:rPr>
          <w:rFonts w:eastAsiaTheme="minorHAnsi"/>
          <w:szCs w:val="26"/>
          <w:lang w:eastAsia="en-US"/>
        </w:rPr>
      </w:pPr>
      <w:r w:rsidRPr="005D1598">
        <w:rPr>
          <w:rFonts w:eastAsiaTheme="minorHAnsi"/>
          <w:szCs w:val="26"/>
          <w:lang w:eastAsia="en-US"/>
        </w:rPr>
        <w:t>В указанном разделе размещена инф</w:t>
      </w:r>
      <w:r w:rsidR="007B58E1">
        <w:rPr>
          <w:rFonts w:eastAsiaTheme="minorHAnsi"/>
          <w:szCs w:val="26"/>
          <w:lang w:eastAsia="en-US"/>
        </w:rPr>
        <w:t>ормация обо всех пользователях П</w:t>
      </w:r>
      <w:r w:rsidRPr="005D1598">
        <w:rPr>
          <w:rFonts w:eastAsiaTheme="minorHAnsi"/>
          <w:szCs w:val="26"/>
          <w:lang w:eastAsia="en-US"/>
        </w:rPr>
        <w:t xml:space="preserve">ортала в </w:t>
      </w:r>
      <w:r w:rsidR="007B58E1">
        <w:rPr>
          <w:rFonts w:eastAsiaTheme="minorHAnsi"/>
          <w:szCs w:val="26"/>
          <w:lang w:eastAsia="en-US"/>
        </w:rPr>
        <w:t>Ивановской области</w:t>
      </w:r>
      <w:r w:rsidRPr="005D1598">
        <w:rPr>
          <w:rFonts w:eastAsiaTheme="minorHAnsi"/>
          <w:szCs w:val="26"/>
          <w:lang w:eastAsia="en-US"/>
        </w:rPr>
        <w:t>.</w:t>
      </w:r>
    </w:p>
    <w:p w14:paraId="4A8DD07D" w14:textId="6AFFBEF3" w:rsidR="005D1598" w:rsidRPr="005D1598" w:rsidRDefault="005D1598" w:rsidP="005D1598">
      <w:pPr>
        <w:pStyle w:val="ConsPlusNormal"/>
        <w:tabs>
          <w:tab w:val="left" w:pos="142"/>
        </w:tabs>
        <w:ind w:firstLine="709"/>
        <w:contextualSpacing/>
        <w:jc w:val="both"/>
        <w:rPr>
          <w:rFonts w:eastAsiaTheme="minorHAnsi"/>
          <w:szCs w:val="26"/>
          <w:lang w:eastAsia="en-US"/>
        </w:rPr>
      </w:pPr>
      <w:r w:rsidRPr="005D1598">
        <w:rPr>
          <w:rFonts w:eastAsiaTheme="minorHAnsi"/>
          <w:szCs w:val="26"/>
          <w:lang w:eastAsia="en-US"/>
        </w:rPr>
        <w:t>В разделе «Пользователи» лицо, ответственн</w:t>
      </w:r>
      <w:r w:rsidR="007B58E1">
        <w:rPr>
          <w:rFonts w:eastAsiaTheme="minorHAnsi"/>
          <w:szCs w:val="26"/>
          <w:lang w:eastAsia="en-US"/>
        </w:rPr>
        <w:t>ое за предоставление доступа к П</w:t>
      </w:r>
      <w:r w:rsidRPr="005D1598">
        <w:rPr>
          <w:rFonts w:eastAsiaTheme="minorHAnsi"/>
          <w:szCs w:val="26"/>
          <w:lang w:eastAsia="en-US"/>
        </w:rPr>
        <w:t>орталу, сможет совершать следующие действия:</w:t>
      </w:r>
    </w:p>
    <w:p w14:paraId="3D842CBE" w14:textId="77777777" w:rsidR="005D1598" w:rsidRPr="005D1598" w:rsidRDefault="005D1598" w:rsidP="005D1598">
      <w:pPr>
        <w:pStyle w:val="ConsPlusNormal"/>
        <w:tabs>
          <w:tab w:val="left" w:pos="142"/>
        </w:tabs>
        <w:ind w:firstLine="709"/>
        <w:contextualSpacing/>
        <w:jc w:val="both"/>
        <w:rPr>
          <w:rFonts w:eastAsiaTheme="minorHAnsi"/>
          <w:szCs w:val="26"/>
          <w:lang w:eastAsia="en-US"/>
        </w:rPr>
      </w:pPr>
      <w:r w:rsidRPr="005D1598">
        <w:rPr>
          <w:rFonts w:eastAsiaTheme="minorHAnsi"/>
          <w:szCs w:val="26"/>
          <w:lang w:eastAsia="en-US"/>
        </w:rPr>
        <w:t>добавлять новых пользователей;</w:t>
      </w:r>
    </w:p>
    <w:p w14:paraId="12B54CFE" w14:textId="77777777" w:rsidR="005D1598" w:rsidRPr="005D1598" w:rsidRDefault="005D1598" w:rsidP="005D1598">
      <w:pPr>
        <w:pStyle w:val="ConsPlusNormal"/>
        <w:tabs>
          <w:tab w:val="left" w:pos="142"/>
        </w:tabs>
        <w:ind w:firstLine="709"/>
        <w:contextualSpacing/>
        <w:jc w:val="both"/>
        <w:rPr>
          <w:rFonts w:eastAsiaTheme="minorHAnsi"/>
          <w:szCs w:val="26"/>
          <w:lang w:eastAsia="en-US"/>
        </w:rPr>
      </w:pPr>
      <w:r w:rsidRPr="005D1598">
        <w:rPr>
          <w:rFonts w:eastAsiaTheme="minorHAnsi"/>
          <w:szCs w:val="26"/>
          <w:lang w:eastAsia="en-US"/>
        </w:rPr>
        <w:lastRenderedPageBreak/>
        <w:t>инициировать изменение роли пользователя;</w:t>
      </w:r>
    </w:p>
    <w:p w14:paraId="50576931" w14:textId="77777777" w:rsidR="005D1598" w:rsidRPr="005D1598" w:rsidRDefault="005D1598" w:rsidP="005D1598">
      <w:pPr>
        <w:pStyle w:val="ConsPlusNormal"/>
        <w:tabs>
          <w:tab w:val="left" w:pos="142"/>
        </w:tabs>
        <w:ind w:firstLine="709"/>
        <w:contextualSpacing/>
        <w:jc w:val="both"/>
        <w:rPr>
          <w:rFonts w:eastAsiaTheme="minorHAnsi"/>
          <w:szCs w:val="26"/>
          <w:lang w:eastAsia="en-US"/>
        </w:rPr>
      </w:pPr>
      <w:r w:rsidRPr="005D1598">
        <w:rPr>
          <w:rFonts w:eastAsiaTheme="minorHAnsi"/>
          <w:szCs w:val="26"/>
          <w:lang w:eastAsia="en-US"/>
        </w:rPr>
        <w:t>блокировать пользователей.</w:t>
      </w:r>
    </w:p>
    <w:p w14:paraId="446B4A20" w14:textId="67E65DE4" w:rsidR="005D1598" w:rsidRPr="005D1598" w:rsidRDefault="005D1598" w:rsidP="005D1598">
      <w:pPr>
        <w:pStyle w:val="ConsPlusNormal"/>
        <w:tabs>
          <w:tab w:val="left" w:pos="142"/>
        </w:tabs>
        <w:ind w:firstLine="709"/>
        <w:contextualSpacing/>
        <w:jc w:val="both"/>
        <w:rPr>
          <w:rFonts w:eastAsiaTheme="minorHAnsi"/>
          <w:szCs w:val="26"/>
          <w:lang w:eastAsia="en-US"/>
        </w:rPr>
      </w:pPr>
      <w:r w:rsidRPr="005D1598">
        <w:rPr>
          <w:rFonts w:eastAsiaTheme="minorHAnsi"/>
          <w:szCs w:val="26"/>
          <w:lang w:eastAsia="en-US"/>
        </w:rPr>
        <w:t>Для добавления новых пользователей необходимо получить от соответствующего лица заполненную заявку, а также заполненное согласие на обработку персональных данных</w:t>
      </w:r>
      <w:r w:rsidRPr="00464B8C">
        <w:rPr>
          <w:rFonts w:eastAsiaTheme="minorHAnsi"/>
          <w:szCs w:val="26"/>
          <w:lang w:eastAsia="en-US"/>
        </w:rPr>
        <w:t>. Добавление</w:t>
      </w:r>
      <w:r w:rsidRPr="005D1598">
        <w:rPr>
          <w:rFonts w:eastAsiaTheme="minorHAnsi"/>
          <w:szCs w:val="26"/>
          <w:lang w:eastAsia="en-US"/>
        </w:rPr>
        <w:t xml:space="preserve"> новых пользоват</w:t>
      </w:r>
      <w:r w:rsidR="007B58E1">
        <w:rPr>
          <w:rFonts w:eastAsiaTheme="minorHAnsi"/>
          <w:szCs w:val="26"/>
          <w:lang w:eastAsia="en-US"/>
        </w:rPr>
        <w:t>елей возможно с началом работы П</w:t>
      </w:r>
      <w:r w:rsidRPr="005D1598">
        <w:rPr>
          <w:rFonts w:eastAsiaTheme="minorHAnsi"/>
          <w:szCs w:val="26"/>
          <w:lang w:eastAsia="en-US"/>
        </w:rPr>
        <w:t>ортала, но не ранее 1 марта.</w:t>
      </w:r>
    </w:p>
    <w:p w14:paraId="630798D8" w14:textId="1C2DC907" w:rsidR="005D1598" w:rsidRPr="005D1598" w:rsidRDefault="005D1598" w:rsidP="005D1598">
      <w:pPr>
        <w:pStyle w:val="ConsPlusNormal"/>
        <w:tabs>
          <w:tab w:val="left" w:pos="142"/>
        </w:tabs>
        <w:ind w:firstLine="709"/>
        <w:contextualSpacing/>
        <w:jc w:val="both"/>
        <w:rPr>
          <w:rFonts w:eastAsiaTheme="minorHAnsi"/>
          <w:szCs w:val="26"/>
          <w:lang w:eastAsia="en-US"/>
        </w:rPr>
      </w:pPr>
      <w:r w:rsidRPr="005D1598">
        <w:rPr>
          <w:rFonts w:eastAsiaTheme="minorHAnsi"/>
          <w:szCs w:val="26"/>
          <w:lang w:eastAsia="en-US"/>
        </w:rPr>
        <w:t>После добавления нового пользователя лицо, ответственн</w:t>
      </w:r>
      <w:r w:rsidR="007B58E1">
        <w:rPr>
          <w:rFonts w:eastAsiaTheme="minorHAnsi"/>
          <w:szCs w:val="26"/>
          <w:lang w:eastAsia="en-US"/>
        </w:rPr>
        <w:t>ое за предоставление доступа к П</w:t>
      </w:r>
      <w:r w:rsidRPr="005D1598">
        <w:rPr>
          <w:rFonts w:eastAsiaTheme="minorHAnsi"/>
          <w:szCs w:val="26"/>
          <w:lang w:eastAsia="en-US"/>
        </w:rPr>
        <w:t>орталу, должен направит</w:t>
      </w:r>
      <w:r w:rsidR="007B58E1">
        <w:rPr>
          <w:rFonts w:eastAsiaTheme="minorHAnsi"/>
          <w:szCs w:val="26"/>
          <w:lang w:eastAsia="en-US"/>
        </w:rPr>
        <w:t>ь логин и пароль для доступа к П</w:t>
      </w:r>
      <w:r w:rsidRPr="005D1598">
        <w:rPr>
          <w:rFonts w:eastAsiaTheme="minorHAnsi"/>
          <w:szCs w:val="26"/>
          <w:lang w:eastAsia="en-US"/>
        </w:rPr>
        <w:t>орталу новому пользователю на электронную почту, указанную в заявке. Лицам, получившим логин и пароль, запрещается передавать его другим лицам.</w:t>
      </w:r>
    </w:p>
    <w:p w14:paraId="357F93E6" w14:textId="14728152" w:rsidR="005D1598" w:rsidRPr="005D1598" w:rsidRDefault="007B58E1" w:rsidP="005D1598">
      <w:pPr>
        <w:pStyle w:val="ConsPlusNormal"/>
        <w:tabs>
          <w:tab w:val="left" w:pos="142"/>
        </w:tabs>
        <w:ind w:firstLine="709"/>
        <w:contextualSpacing/>
        <w:jc w:val="both"/>
        <w:rPr>
          <w:rFonts w:eastAsiaTheme="minorHAnsi"/>
          <w:szCs w:val="26"/>
          <w:lang w:eastAsia="en-US"/>
        </w:rPr>
      </w:pPr>
      <w:r>
        <w:rPr>
          <w:rFonts w:eastAsiaTheme="minorHAnsi"/>
          <w:szCs w:val="26"/>
          <w:lang w:eastAsia="en-US"/>
        </w:rPr>
        <w:t>Интерфейс П</w:t>
      </w:r>
      <w:r w:rsidR="005D1598" w:rsidRPr="005D1598">
        <w:rPr>
          <w:rFonts w:eastAsiaTheme="minorHAnsi"/>
          <w:szCs w:val="26"/>
          <w:lang w:eastAsia="en-US"/>
        </w:rPr>
        <w:t xml:space="preserve">ортала предполагает разграничение пользовательских прав на категории. Категории пользователей и их полномочия указаны в инструкции по работе пользователей </w:t>
      </w:r>
      <w:r>
        <w:rPr>
          <w:rFonts w:eastAsiaTheme="minorHAnsi"/>
          <w:szCs w:val="26"/>
          <w:lang w:eastAsia="en-US"/>
        </w:rPr>
        <w:t>с П</w:t>
      </w:r>
      <w:r w:rsidR="005D1598" w:rsidRPr="005D1598">
        <w:rPr>
          <w:rFonts w:eastAsiaTheme="minorHAnsi"/>
          <w:szCs w:val="26"/>
          <w:lang w:eastAsia="en-US"/>
        </w:rPr>
        <w:t>орталом</w:t>
      </w:r>
      <w:r>
        <w:rPr>
          <w:rFonts w:eastAsiaTheme="minorHAnsi"/>
          <w:szCs w:val="26"/>
          <w:lang w:eastAsia="en-US"/>
        </w:rPr>
        <w:t>, размещенной на П</w:t>
      </w:r>
      <w:r w:rsidR="005D1598" w:rsidRPr="005D1598">
        <w:rPr>
          <w:rFonts w:eastAsiaTheme="minorHAnsi"/>
          <w:szCs w:val="26"/>
          <w:lang w:eastAsia="en-US"/>
        </w:rPr>
        <w:t>ортале в разделе «Помощь».</w:t>
      </w:r>
    </w:p>
    <w:p w14:paraId="551DF575" w14:textId="55281EE6" w:rsidR="005D1598" w:rsidRPr="005D1598" w:rsidRDefault="007B58E1" w:rsidP="007B58E1">
      <w:pPr>
        <w:pStyle w:val="ConsPlusNormal"/>
        <w:tabs>
          <w:tab w:val="left" w:pos="142"/>
        </w:tabs>
        <w:ind w:firstLine="709"/>
        <w:contextualSpacing/>
        <w:jc w:val="both"/>
        <w:rPr>
          <w:rFonts w:eastAsiaTheme="minorHAnsi"/>
          <w:szCs w:val="26"/>
          <w:lang w:eastAsia="en-US"/>
        </w:rPr>
      </w:pPr>
      <w:r>
        <w:rPr>
          <w:rFonts w:eastAsiaTheme="minorHAnsi"/>
          <w:szCs w:val="26"/>
          <w:lang w:eastAsia="en-US"/>
        </w:rPr>
        <w:t>Доступ на П</w:t>
      </w:r>
      <w:r w:rsidR="005D1598" w:rsidRPr="005D1598">
        <w:rPr>
          <w:rFonts w:eastAsiaTheme="minorHAnsi"/>
          <w:szCs w:val="26"/>
          <w:lang w:eastAsia="en-US"/>
        </w:rPr>
        <w:t>ортал для пользователей с категорией «ОИВ», «Сотрудник РЦОИ», «Куратор СИЦ», «Сотрудник образовательного учреждения» не закрывается. Указанные пользователи могут и</w:t>
      </w:r>
      <w:r w:rsidR="00A929C7">
        <w:rPr>
          <w:rFonts w:eastAsiaTheme="minorHAnsi"/>
          <w:szCs w:val="26"/>
          <w:lang w:eastAsia="en-US"/>
        </w:rPr>
        <w:t>спользовать для авторизации на П</w:t>
      </w:r>
      <w:r w:rsidR="005D1598" w:rsidRPr="005D1598">
        <w:rPr>
          <w:rFonts w:eastAsiaTheme="minorHAnsi"/>
          <w:szCs w:val="26"/>
          <w:lang w:eastAsia="en-US"/>
        </w:rPr>
        <w:t>ортале имеющийся логин и пароль. Логин</w:t>
      </w:r>
      <w:r>
        <w:rPr>
          <w:rFonts w:eastAsiaTheme="minorHAnsi"/>
          <w:szCs w:val="26"/>
          <w:lang w:eastAsia="en-US"/>
        </w:rPr>
        <w:t xml:space="preserve">ы и пароли для других категорий </w:t>
      </w:r>
      <w:r w:rsidR="005D1598" w:rsidRPr="005D1598">
        <w:rPr>
          <w:rFonts w:eastAsiaTheme="minorHAnsi"/>
          <w:szCs w:val="26"/>
          <w:lang w:eastAsia="en-US"/>
        </w:rPr>
        <w:t>пользователей недоступны после завершения экзаменов, и формируются ежегодно.</w:t>
      </w:r>
    </w:p>
    <w:p w14:paraId="5A93F959" w14:textId="5EDCC0FA" w:rsidR="001E0382" w:rsidRPr="00520B2C" w:rsidRDefault="007B58E1" w:rsidP="005D1598">
      <w:pPr>
        <w:pStyle w:val="ConsPlusNormal"/>
        <w:tabs>
          <w:tab w:val="left" w:pos="142"/>
        </w:tabs>
        <w:ind w:firstLine="709"/>
        <w:contextualSpacing/>
        <w:jc w:val="both"/>
        <w:rPr>
          <w:rFonts w:eastAsiaTheme="minorHAnsi"/>
          <w:szCs w:val="26"/>
          <w:lang w:eastAsia="en-US"/>
        </w:rPr>
      </w:pPr>
      <w:r>
        <w:rPr>
          <w:rFonts w:eastAsiaTheme="minorHAnsi"/>
          <w:szCs w:val="26"/>
          <w:lang w:eastAsia="en-US"/>
        </w:rPr>
        <w:t>На П</w:t>
      </w:r>
      <w:r w:rsidR="005D1598" w:rsidRPr="005D1598">
        <w:rPr>
          <w:rFonts w:eastAsiaTheme="minorHAnsi"/>
          <w:szCs w:val="26"/>
          <w:lang w:eastAsia="en-US"/>
        </w:rPr>
        <w:t>ортале реализован сервис, позволяющий ставить «метки» на тех отрезках трансляции, в которых, по мнению просматривающего, имеют место признаки нарушения Порядка. Данные «метки» направляются на подтверждение (</w:t>
      </w:r>
      <w:proofErr w:type="spellStart"/>
      <w:r w:rsidR="005D1598" w:rsidRPr="005D1598">
        <w:rPr>
          <w:rFonts w:eastAsiaTheme="minorHAnsi"/>
          <w:szCs w:val="26"/>
          <w:lang w:eastAsia="en-US"/>
        </w:rPr>
        <w:t>модерацию</w:t>
      </w:r>
      <w:proofErr w:type="spellEnd"/>
      <w:r w:rsidR="005D1598" w:rsidRPr="005D1598">
        <w:rPr>
          <w:rFonts w:eastAsiaTheme="minorHAnsi"/>
          <w:szCs w:val="26"/>
          <w:lang w:eastAsia="en-US"/>
        </w:rPr>
        <w:t>). После подтверждения «метки» попадают в раздел «Нарушения», а также становятся доступны в ППЭ для отработки.</w:t>
      </w:r>
    </w:p>
    <w:p w14:paraId="1570A312" w14:textId="3F244F74" w:rsidR="006110E1" w:rsidRPr="00520B2C" w:rsidRDefault="006110E1">
      <w:pPr>
        <w:rPr>
          <w:rFonts w:ascii="Times New Roman" w:hAnsi="Times New Roman" w:cs="Times New Roman"/>
          <w:sz w:val="28"/>
          <w:szCs w:val="28"/>
        </w:rPr>
      </w:pPr>
      <w:r w:rsidRPr="00520B2C">
        <w:rPr>
          <w:rFonts w:ascii="Times New Roman" w:hAnsi="Times New Roman" w:cs="Times New Roman"/>
          <w:sz w:val="28"/>
          <w:szCs w:val="28"/>
        </w:rPr>
        <w:br w:type="page"/>
      </w:r>
    </w:p>
    <w:tbl>
      <w:tblPr>
        <w:tblW w:w="0" w:type="auto"/>
        <w:tblLook w:val="04A0" w:firstRow="1" w:lastRow="0" w:firstColumn="1" w:lastColumn="0" w:noHBand="0" w:noVBand="1"/>
      </w:tblPr>
      <w:tblGrid>
        <w:gridCol w:w="4643"/>
        <w:gridCol w:w="4644"/>
      </w:tblGrid>
      <w:tr w:rsidR="00B300CD" w:rsidRPr="00520B2C" w14:paraId="600EA1CF" w14:textId="77777777" w:rsidTr="00B300CD">
        <w:tc>
          <w:tcPr>
            <w:tcW w:w="4643" w:type="dxa"/>
          </w:tcPr>
          <w:p w14:paraId="1D2CAB67" w14:textId="77777777" w:rsidR="00B300CD" w:rsidRPr="00520B2C" w:rsidRDefault="00B300CD" w:rsidP="00B300CD">
            <w:pPr>
              <w:rPr>
                <w:rFonts w:ascii="Times New Roman" w:hAnsi="Times New Roman" w:cs="Times New Roman"/>
              </w:rPr>
            </w:pPr>
          </w:p>
        </w:tc>
        <w:tc>
          <w:tcPr>
            <w:tcW w:w="4644" w:type="dxa"/>
          </w:tcPr>
          <w:p w14:paraId="55B85B4B" w14:textId="6C4A9D59" w:rsidR="00B300CD" w:rsidRPr="00520B2C" w:rsidRDefault="00B300CD" w:rsidP="00694381">
            <w:pPr>
              <w:pStyle w:val="ad"/>
              <w:pageBreakBefore/>
              <w:ind w:left="0" w:firstLine="709"/>
              <w:jc w:val="right"/>
              <w:rPr>
                <w:rFonts w:ascii="Times New Roman" w:hAnsi="Times New Roman" w:cs="Times New Roman"/>
                <w:sz w:val="28"/>
                <w:szCs w:val="28"/>
              </w:rPr>
            </w:pPr>
            <w:r w:rsidRPr="00520B2C">
              <w:rPr>
                <w:rFonts w:ascii="Times New Roman" w:hAnsi="Times New Roman" w:cs="Times New Roman"/>
                <w:sz w:val="28"/>
                <w:szCs w:val="28"/>
              </w:rPr>
              <w:t xml:space="preserve">Приложение </w:t>
            </w:r>
            <w:r w:rsidR="00C72491">
              <w:rPr>
                <w:rFonts w:ascii="Times New Roman" w:hAnsi="Times New Roman" w:cs="Times New Roman"/>
                <w:sz w:val="28"/>
                <w:szCs w:val="28"/>
              </w:rPr>
              <w:t>2</w:t>
            </w:r>
            <w:r w:rsidRPr="00520B2C">
              <w:rPr>
                <w:rFonts w:ascii="Times New Roman" w:hAnsi="Times New Roman" w:cs="Times New Roman"/>
                <w:sz w:val="28"/>
                <w:szCs w:val="28"/>
              </w:rPr>
              <w:t xml:space="preserve"> к приказу Департамента образования Ивановской области</w:t>
            </w:r>
          </w:p>
          <w:p w14:paraId="1C933406" w14:textId="77777777" w:rsidR="00B300CD" w:rsidRPr="00520B2C" w:rsidRDefault="00B300CD" w:rsidP="00B300CD">
            <w:pPr>
              <w:pStyle w:val="ad"/>
              <w:ind w:left="0" w:firstLine="709"/>
              <w:jc w:val="right"/>
              <w:rPr>
                <w:rFonts w:ascii="Times New Roman" w:hAnsi="Times New Roman" w:cs="Times New Roman"/>
                <w:sz w:val="28"/>
                <w:szCs w:val="28"/>
              </w:rPr>
            </w:pPr>
            <w:r w:rsidRPr="00520B2C">
              <w:rPr>
                <w:rFonts w:ascii="Times New Roman" w:hAnsi="Times New Roman" w:cs="Times New Roman"/>
                <w:sz w:val="28"/>
                <w:szCs w:val="28"/>
              </w:rPr>
              <w:t>от __________№ _________-о</w:t>
            </w:r>
          </w:p>
          <w:p w14:paraId="563F939C" w14:textId="77777777" w:rsidR="00B300CD" w:rsidRPr="00520B2C" w:rsidRDefault="00B300CD" w:rsidP="00B300CD">
            <w:pPr>
              <w:rPr>
                <w:rFonts w:ascii="Times New Roman" w:hAnsi="Times New Roman" w:cs="Times New Roman"/>
              </w:rPr>
            </w:pPr>
          </w:p>
        </w:tc>
      </w:tr>
    </w:tbl>
    <w:p w14:paraId="2C626FBF" w14:textId="77777777" w:rsidR="00B300CD" w:rsidRPr="00520B2C" w:rsidRDefault="00B300CD" w:rsidP="00B300CD">
      <w:pPr>
        <w:spacing w:after="0"/>
        <w:rPr>
          <w:rFonts w:ascii="Times New Roman" w:hAnsi="Times New Roman" w:cs="Times New Roman"/>
          <w:b/>
          <w:sz w:val="28"/>
          <w:szCs w:val="28"/>
        </w:rPr>
      </w:pPr>
    </w:p>
    <w:p w14:paraId="5765BB4A" w14:textId="77777777" w:rsidR="00D840A3" w:rsidRPr="00520B2C" w:rsidRDefault="00D840A3" w:rsidP="00D840A3">
      <w:pPr>
        <w:spacing w:after="0"/>
        <w:jc w:val="center"/>
        <w:rPr>
          <w:rFonts w:ascii="Times New Roman" w:hAnsi="Times New Roman" w:cs="Times New Roman"/>
          <w:b/>
          <w:sz w:val="28"/>
          <w:szCs w:val="28"/>
        </w:rPr>
      </w:pPr>
      <w:r w:rsidRPr="00520B2C">
        <w:rPr>
          <w:rFonts w:ascii="Times New Roman" w:hAnsi="Times New Roman" w:cs="Times New Roman"/>
          <w:b/>
          <w:sz w:val="28"/>
          <w:szCs w:val="28"/>
        </w:rPr>
        <w:t xml:space="preserve">И Н С Т Р У К Ц И Я </w:t>
      </w:r>
    </w:p>
    <w:p w14:paraId="74CEFBF8" w14:textId="1E640F92" w:rsidR="00D840A3" w:rsidRPr="00520B2C" w:rsidRDefault="0007503A" w:rsidP="00D840A3">
      <w:pPr>
        <w:spacing w:after="0"/>
        <w:jc w:val="center"/>
        <w:rPr>
          <w:rFonts w:ascii="Times New Roman" w:hAnsi="Times New Roman" w:cs="Times New Roman"/>
          <w:b/>
          <w:sz w:val="28"/>
          <w:szCs w:val="28"/>
        </w:rPr>
      </w:pPr>
      <w:r w:rsidRPr="00520B2C">
        <w:rPr>
          <w:rFonts w:ascii="Times New Roman" w:hAnsi="Times New Roman" w:cs="Times New Roman"/>
          <w:b/>
          <w:sz w:val="28"/>
          <w:szCs w:val="28"/>
        </w:rPr>
        <w:t xml:space="preserve">для технического специалиста </w:t>
      </w:r>
      <w:r w:rsidR="00D840A3" w:rsidRPr="00520B2C">
        <w:rPr>
          <w:rFonts w:ascii="Times New Roman" w:hAnsi="Times New Roman" w:cs="Times New Roman"/>
          <w:b/>
          <w:sz w:val="28"/>
          <w:szCs w:val="28"/>
        </w:rPr>
        <w:t xml:space="preserve">по </w:t>
      </w:r>
      <w:r w:rsidR="001D7091">
        <w:rPr>
          <w:rFonts w:ascii="Times New Roman" w:hAnsi="Times New Roman" w:cs="Times New Roman"/>
          <w:b/>
          <w:sz w:val="28"/>
          <w:szCs w:val="28"/>
        </w:rPr>
        <w:t>ис</w:t>
      </w:r>
      <w:r w:rsidR="00D840A3" w:rsidRPr="00520B2C">
        <w:rPr>
          <w:rFonts w:ascii="Times New Roman" w:hAnsi="Times New Roman" w:cs="Times New Roman"/>
          <w:b/>
          <w:sz w:val="28"/>
          <w:szCs w:val="28"/>
        </w:rPr>
        <w:t>п</w:t>
      </w:r>
      <w:r w:rsidR="001D7091">
        <w:rPr>
          <w:rFonts w:ascii="Times New Roman" w:hAnsi="Times New Roman" w:cs="Times New Roman"/>
          <w:b/>
          <w:sz w:val="28"/>
          <w:szCs w:val="28"/>
        </w:rPr>
        <w:t>ользованию стационарной системы</w:t>
      </w:r>
      <w:r w:rsidR="00D840A3" w:rsidRPr="00520B2C">
        <w:rPr>
          <w:rFonts w:ascii="Times New Roman" w:hAnsi="Times New Roman" w:cs="Times New Roman"/>
          <w:b/>
          <w:sz w:val="28"/>
          <w:szCs w:val="28"/>
        </w:rPr>
        <w:t xml:space="preserve"> видеонаблюдения</w:t>
      </w:r>
    </w:p>
    <w:p w14:paraId="43A53D20" w14:textId="77777777" w:rsidR="00D840A3" w:rsidRPr="00520B2C" w:rsidRDefault="00D840A3" w:rsidP="00D840A3">
      <w:pPr>
        <w:spacing w:after="0"/>
        <w:jc w:val="center"/>
        <w:rPr>
          <w:rFonts w:ascii="Times New Roman" w:hAnsi="Times New Roman" w:cs="Times New Roman"/>
          <w:b/>
          <w:sz w:val="28"/>
          <w:szCs w:val="28"/>
        </w:rPr>
      </w:pPr>
    </w:p>
    <w:p w14:paraId="3526BAFC" w14:textId="77777777" w:rsidR="00D840A3" w:rsidRPr="00520B2C" w:rsidRDefault="00D840A3" w:rsidP="00D840A3">
      <w:pPr>
        <w:ind w:firstLine="360"/>
        <w:jc w:val="both"/>
        <w:rPr>
          <w:rFonts w:ascii="Times New Roman" w:hAnsi="Times New Roman" w:cs="Times New Roman"/>
          <w:sz w:val="28"/>
          <w:szCs w:val="28"/>
        </w:rPr>
      </w:pPr>
      <w:r w:rsidRPr="00520B2C">
        <w:rPr>
          <w:rFonts w:ascii="Times New Roman" w:hAnsi="Times New Roman" w:cs="Times New Roman"/>
          <w:sz w:val="28"/>
          <w:szCs w:val="28"/>
        </w:rPr>
        <w:t>Для того чтобы начать запись в аудиториях и штабе ППЭ необходимо осуществить следующие этапы подготовки:</w:t>
      </w:r>
    </w:p>
    <w:p w14:paraId="29E01E87" w14:textId="77777777" w:rsidR="00D840A3" w:rsidRPr="00520B2C" w:rsidRDefault="00D840A3" w:rsidP="008F477C">
      <w:pPr>
        <w:pStyle w:val="ad"/>
        <w:numPr>
          <w:ilvl w:val="0"/>
          <w:numId w:val="5"/>
        </w:numPr>
        <w:jc w:val="both"/>
        <w:rPr>
          <w:rFonts w:ascii="Times New Roman" w:hAnsi="Times New Roman" w:cs="Times New Roman"/>
          <w:sz w:val="28"/>
          <w:szCs w:val="28"/>
        </w:rPr>
      </w:pPr>
      <w:r w:rsidRPr="00520B2C">
        <w:rPr>
          <w:rFonts w:ascii="Times New Roman" w:hAnsi="Times New Roman" w:cs="Times New Roman"/>
          <w:sz w:val="28"/>
          <w:szCs w:val="28"/>
        </w:rPr>
        <w:t xml:space="preserve">В каждой аудитории проведения экзамена необходимо проверить включение источника бесперебойного питания в розетку 220В. </w:t>
      </w:r>
    </w:p>
    <w:p w14:paraId="15FFF7BD" w14:textId="77777777" w:rsidR="00D840A3" w:rsidRPr="00520B2C" w:rsidRDefault="00D840A3" w:rsidP="00D840A3">
      <w:pPr>
        <w:pStyle w:val="ad"/>
        <w:jc w:val="both"/>
        <w:rPr>
          <w:rFonts w:ascii="Times New Roman" w:hAnsi="Times New Roman" w:cs="Times New Roman"/>
          <w:sz w:val="28"/>
          <w:szCs w:val="28"/>
          <w:u w:val="single"/>
        </w:rPr>
      </w:pPr>
      <w:r w:rsidRPr="00520B2C">
        <w:rPr>
          <w:rFonts w:ascii="Times New Roman" w:hAnsi="Times New Roman" w:cs="Times New Roman"/>
          <w:sz w:val="28"/>
          <w:szCs w:val="28"/>
          <w:u w:val="single"/>
        </w:rPr>
        <w:t>Источник бесперебойного питания должен быть включен постоянно, не допускается отключение на все проведение видеонаблюдения на ЕГЭ.</w:t>
      </w:r>
    </w:p>
    <w:p w14:paraId="17CFC735" w14:textId="77777777" w:rsidR="00D840A3" w:rsidRPr="00520B2C" w:rsidRDefault="00D840A3" w:rsidP="00D840A3">
      <w:pPr>
        <w:pStyle w:val="ad"/>
        <w:jc w:val="center"/>
        <w:rPr>
          <w:rFonts w:ascii="Times New Roman" w:hAnsi="Times New Roman" w:cs="Times New Roman"/>
          <w:sz w:val="28"/>
          <w:szCs w:val="28"/>
        </w:rPr>
      </w:pPr>
      <w:r w:rsidRPr="00520B2C">
        <w:rPr>
          <w:rFonts w:ascii="Times New Roman" w:hAnsi="Times New Roman" w:cs="Times New Roman"/>
          <w:noProof/>
          <w:sz w:val="28"/>
          <w:szCs w:val="28"/>
          <w:lang w:eastAsia="ru-RU"/>
        </w:rPr>
        <w:drawing>
          <wp:inline distT="0" distB="0" distL="0" distR="0" wp14:anchorId="5029CFBD" wp14:editId="6F1365CA">
            <wp:extent cx="4124325" cy="292109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03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34046" cy="2927980"/>
                    </a:xfrm>
                    <a:prstGeom prst="rect">
                      <a:avLst/>
                    </a:prstGeom>
                  </pic:spPr>
                </pic:pic>
              </a:graphicData>
            </a:graphic>
          </wp:inline>
        </w:drawing>
      </w:r>
    </w:p>
    <w:p w14:paraId="191A02EA" w14:textId="77777777" w:rsidR="00D840A3" w:rsidRPr="00520B2C" w:rsidRDefault="00D840A3" w:rsidP="008F477C">
      <w:pPr>
        <w:pStyle w:val="ad"/>
        <w:numPr>
          <w:ilvl w:val="0"/>
          <w:numId w:val="5"/>
        </w:numPr>
        <w:jc w:val="both"/>
        <w:rPr>
          <w:rFonts w:ascii="Times New Roman" w:hAnsi="Times New Roman" w:cs="Times New Roman"/>
          <w:sz w:val="28"/>
          <w:szCs w:val="28"/>
        </w:rPr>
      </w:pPr>
      <w:r w:rsidRPr="00520B2C">
        <w:rPr>
          <w:rFonts w:ascii="Times New Roman" w:hAnsi="Times New Roman" w:cs="Times New Roman"/>
          <w:sz w:val="28"/>
          <w:szCs w:val="28"/>
        </w:rPr>
        <w:t>В штабе ППЭ следует включить видеорегистратор, для чего необходимо на нем нажать кнопку включения.</w:t>
      </w:r>
    </w:p>
    <w:p w14:paraId="15EE8980" w14:textId="77777777" w:rsidR="00D840A3" w:rsidRPr="00520B2C" w:rsidRDefault="00D840A3" w:rsidP="00D840A3">
      <w:pPr>
        <w:pStyle w:val="ad"/>
        <w:rPr>
          <w:rFonts w:ascii="Times New Roman" w:hAnsi="Times New Roman" w:cs="Times New Roman"/>
          <w:sz w:val="28"/>
          <w:szCs w:val="28"/>
        </w:rPr>
      </w:pPr>
    </w:p>
    <w:p w14:paraId="7B1DB9B4" w14:textId="77777777" w:rsidR="00D840A3" w:rsidRPr="00520B2C" w:rsidRDefault="00D840A3" w:rsidP="00D840A3">
      <w:pPr>
        <w:pStyle w:val="ad"/>
        <w:jc w:val="center"/>
        <w:rPr>
          <w:rFonts w:ascii="Times New Roman" w:hAnsi="Times New Roman" w:cs="Times New Roman"/>
          <w:sz w:val="28"/>
          <w:szCs w:val="28"/>
        </w:rPr>
      </w:pPr>
      <w:r w:rsidRPr="00520B2C">
        <w:rPr>
          <w:rFonts w:ascii="Times New Roman" w:hAnsi="Times New Roman" w:cs="Times New Roman"/>
          <w:noProof/>
          <w:sz w:val="28"/>
          <w:szCs w:val="28"/>
          <w:lang w:eastAsia="ru-RU"/>
        </w:rPr>
        <w:lastRenderedPageBreak/>
        <w:drawing>
          <wp:inline distT="0" distB="0" distL="0" distR="0" wp14:anchorId="5634F84F" wp14:editId="4926C757">
            <wp:extent cx="4530141" cy="2990850"/>
            <wp:effectExtent l="0" t="0" r="381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03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33155" cy="2992840"/>
                    </a:xfrm>
                    <a:prstGeom prst="rect">
                      <a:avLst/>
                    </a:prstGeom>
                  </pic:spPr>
                </pic:pic>
              </a:graphicData>
            </a:graphic>
          </wp:inline>
        </w:drawing>
      </w:r>
    </w:p>
    <w:p w14:paraId="3E6A3629" w14:textId="77777777" w:rsidR="00D840A3" w:rsidRPr="00520B2C" w:rsidRDefault="00D840A3" w:rsidP="00D840A3">
      <w:pPr>
        <w:pStyle w:val="ad"/>
        <w:jc w:val="both"/>
        <w:rPr>
          <w:rFonts w:ascii="Times New Roman" w:hAnsi="Times New Roman" w:cs="Times New Roman"/>
          <w:sz w:val="28"/>
          <w:szCs w:val="28"/>
        </w:rPr>
      </w:pPr>
    </w:p>
    <w:p w14:paraId="0BACA1D5" w14:textId="77777777" w:rsidR="00D840A3" w:rsidRPr="00520B2C" w:rsidRDefault="00D840A3" w:rsidP="00D840A3">
      <w:pPr>
        <w:pStyle w:val="ad"/>
        <w:jc w:val="both"/>
        <w:rPr>
          <w:rFonts w:ascii="Times New Roman" w:hAnsi="Times New Roman" w:cs="Times New Roman"/>
          <w:sz w:val="28"/>
          <w:szCs w:val="28"/>
          <w:u w:val="single"/>
        </w:rPr>
      </w:pPr>
      <w:r w:rsidRPr="00520B2C">
        <w:rPr>
          <w:rFonts w:ascii="Times New Roman" w:hAnsi="Times New Roman" w:cs="Times New Roman"/>
          <w:sz w:val="28"/>
          <w:szCs w:val="28"/>
          <w:u w:val="single"/>
        </w:rPr>
        <w:t>Внимание! Видеорегистратор предназначен только для записи ЕГЭ. Запуск сторонних программ во время видеонаблюдения, категорически запрещается.</w:t>
      </w:r>
    </w:p>
    <w:p w14:paraId="78C9212C" w14:textId="77777777" w:rsidR="00D840A3" w:rsidRPr="00520B2C" w:rsidRDefault="00D840A3" w:rsidP="008F477C">
      <w:pPr>
        <w:pStyle w:val="ad"/>
        <w:numPr>
          <w:ilvl w:val="0"/>
          <w:numId w:val="5"/>
        </w:numPr>
        <w:jc w:val="both"/>
        <w:rPr>
          <w:rFonts w:ascii="Times New Roman" w:hAnsi="Times New Roman" w:cs="Times New Roman"/>
          <w:sz w:val="28"/>
          <w:szCs w:val="28"/>
        </w:rPr>
      </w:pPr>
      <w:r w:rsidRPr="00520B2C">
        <w:rPr>
          <w:rFonts w:ascii="Times New Roman" w:hAnsi="Times New Roman" w:cs="Times New Roman"/>
          <w:sz w:val="28"/>
          <w:szCs w:val="28"/>
        </w:rPr>
        <w:t>На камерах должен гореть световой индикатор, это говорит о готовности системы видеонаблюдения к ведению записи. В этот момент камеры уже ведут видеозапись на установленную в них внутреннюю память. Эта функция необходима для обеспечения видеозаписи с ЕГЭ на непредвиденные случаи (отключения электроэнергии, выхода из строя локально-вычислительной сети школы).</w:t>
      </w:r>
    </w:p>
    <w:p w14:paraId="570A890C" w14:textId="77777777" w:rsidR="00D840A3" w:rsidRPr="00520B2C" w:rsidRDefault="00D840A3" w:rsidP="00D840A3">
      <w:pPr>
        <w:pStyle w:val="ad"/>
        <w:jc w:val="center"/>
        <w:rPr>
          <w:rFonts w:ascii="Times New Roman" w:hAnsi="Times New Roman" w:cs="Times New Roman"/>
          <w:sz w:val="28"/>
          <w:szCs w:val="28"/>
        </w:rPr>
      </w:pPr>
      <w:r w:rsidRPr="00520B2C">
        <w:rPr>
          <w:rFonts w:ascii="Times New Roman" w:hAnsi="Times New Roman" w:cs="Times New Roman"/>
          <w:noProof/>
          <w:sz w:val="28"/>
          <w:szCs w:val="28"/>
          <w:lang w:eastAsia="ru-RU"/>
        </w:rPr>
        <w:drawing>
          <wp:inline distT="0" distB="0" distL="0" distR="0" wp14:anchorId="6FBA29DF" wp14:editId="53E544F9">
            <wp:extent cx="4210050" cy="2695323"/>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04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13854" cy="2697758"/>
                    </a:xfrm>
                    <a:prstGeom prst="rect">
                      <a:avLst/>
                    </a:prstGeom>
                  </pic:spPr>
                </pic:pic>
              </a:graphicData>
            </a:graphic>
          </wp:inline>
        </w:drawing>
      </w:r>
    </w:p>
    <w:p w14:paraId="4A387922" w14:textId="77777777" w:rsidR="00D840A3" w:rsidRPr="00520B2C" w:rsidRDefault="00D840A3" w:rsidP="00D840A3">
      <w:pPr>
        <w:pStyle w:val="ad"/>
        <w:jc w:val="both"/>
        <w:rPr>
          <w:rFonts w:ascii="Times New Roman" w:hAnsi="Times New Roman" w:cs="Times New Roman"/>
          <w:sz w:val="28"/>
          <w:szCs w:val="28"/>
        </w:rPr>
      </w:pPr>
    </w:p>
    <w:p w14:paraId="738BFD24" w14:textId="77777777" w:rsidR="00D840A3" w:rsidRPr="00520B2C" w:rsidRDefault="00D840A3" w:rsidP="008F477C">
      <w:pPr>
        <w:pStyle w:val="ad"/>
        <w:numPr>
          <w:ilvl w:val="0"/>
          <w:numId w:val="5"/>
        </w:numPr>
        <w:rPr>
          <w:rFonts w:ascii="Times New Roman" w:hAnsi="Times New Roman" w:cs="Times New Roman"/>
          <w:sz w:val="28"/>
          <w:szCs w:val="28"/>
        </w:rPr>
      </w:pPr>
      <w:r w:rsidRPr="00520B2C">
        <w:rPr>
          <w:rFonts w:ascii="Times New Roman" w:hAnsi="Times New Roman" w:cs="Times New Roman"/>
          <w:sz w:val="28"/>
          <w:szCs w:val="28"/>
        </w:rPr>
        <w:t xml:space="preserve">Необходимо выполнить вход в систему </w:t>
      </w:r>
      <w:proofErr w:type="spellStart"/>
      <w:r w:rsidRPr="00520B2C">
        <w:rPr>
          <w:rFonts w:ascii="Times New Roman" w:hAnsi="Times New Roman" w:cs="Times New Roman"/>
          <w:sz w:val="28"/>
          <w:szCs w:val="28"/>
        </w:rPr>
        <w:t>Ubuntu</w:t>
      </w:r>
      <w:proofErr w:type="spellEnd"/>
      <w:r w:rsidRPr="00520B2C">
        <w:rPr>
          <w:rFonts w:ascii="Times New Roman" w:hAnsi="Times New Roman" w:cs="Times New Roman"/>
          <w:sz w:val="28"/>
          <w:szCs w:val="28"/>
        </w:rPr>
        <w:t xml:space="preserve"> (</w:t>
      </w:r>
      <w:proofErr w:type="spellStart"/>
      <w:r w:rsidRPr="00520B2C">
        <w:rPr>
          <w:rFonts w:ascii="Times New Roman" w:hAnsi="Times New Roman" w:cs="Times New Roman"/>
          <w:sz w:val="28"/>
          <w:szCs w:val="28"/>
        </w:rPr>
        <w:t>Linux</w:t>
      </w:r>
      <w:proofErr w:type="spellEnd"/>
      <w:r w:rsidRPr="00520B2C">
        <w:rPr>
          <w:rFonts w:ascii="Times New Roman" w:hAnsi="Times New Roman" w:cs="Times New Roman"/>
          <w:sz w:val="28"/>
          <w:szCs w:val="28"/>
        </w:rPr>
        <w:t>) для этого следует ввести:</w:t>
      </w:r>
    </w:p>
    <w:p w14:paraId="5C7B4E94" w14:textId="77777777" w:rsidR="00D840A3" w:rsidRPr="00520B2C" w:rsidRDefault="00D840A3" w:rsidP="008F477C">
      <w:pPr>
        <w:pStyle w:val="ad"/>
        <w:numPr>
          <w:ilvl w:val="0"/>
          <w:numId w:val="12"/>
        </w:numPr>
        <w:rPr>
          <w:rFonts w:ascii="Times New Roman" w:hAnsi="Times New Roman" w:cs="Times New Roman"/>
          <w:sz w:val="28"/>
          <w:szCs w:val="28"/>
        </w:rPr>
      </w:pPr>
      <w:r w:rsidRPr="00520B2C">
        <w:rPr>
          <w:rFonts w:ascii="Times New Roman" w:hAnsi="Times New Roman" w:cs="Times New Roman"/>
          <w:sz w:val="28"/>
          <w:szCs w:val="28"/>
        </w:rPr>
        <w:t xml:space="preserve">логин: </w:t>
      </w:r>
      <w:proofErr w:type="spellStart"/>
      <w:r w:rsidRPr="00520B2C">
        <w:rPr>
          <w:rFonts w:ascii="Times New Roman" w:hAnsi="Times New Roman" w:cs="Times New Roman"/>
          <w:sz w:val="28"/>
          <w:szCs w:val="28"/>
        </w:rPr>
        <w:t>astral</w:t>
      </w:r>
      <w:proofErr w:type="spellEnd"/>
      <w:r w:rsidR="007A55B6" w:rsidRPr="00520B2C">
        <w:rPr>
          <w:rFonts w:ascii="Times New Roman" w:hAnsi="Times New Roman" w:cs="Times New Roman"/>
          <w:sz w:val="28"/>
          <w:szCs w:val="28"/>
        </w:rPr>
        <w:t>;</w:t>
      </w:r>
    </w:p>
    <w:p w14:paraId="01827164" w14:textId="77777777" w:rsidR="00D840A3" w:rsidRPr="00520B2C" w:rsidRDefault="00D840A3" w:rsidP="008F477C">
      <w:pPr>
        <w:pStyle w:val="ad"/>
        <w:numPr>
          <w:ilvl w:val="0"/>
          <w:numId w:val="12"/>
        </w:numPr>
        <w:rPr>
          <w:rFonts w:ascii="Times New Roman" w:hAnsi="Times New Roman" w:cs="Times New Roman"/>
          <w:sz w:val="28"/>
          <w:szCs w:val="28"/>
        </w:rPr>
      </w:pPr>
      <w:r w:rsidRPr="00520B2C">
        <w:rPr>
          <w:rFonts w:ascii="Times New Roman" w:hAnsi="Times New Roman" w:cs="Times New Roman"/>
          <w:sz w:val="28"/>
          <w:szCs w:val="28"/>
        </w:rPr>
        <w:lastRenderedPageBreak/>
        <w:t>пароль:</w:t>
      </w:r>
      <w:r w:rsidR="007A55B6" w:rsidRPr="00520B2C">
        <w:rPr>
          <w:rFonts w:ascii="Times New Roman" w:hAnsi="Times New Roman" w:cs="Times New Roman"/>
          <w:sz w:val="28"/>
          <w:szCs w:val="28"/>
        </w:rPr>
        <w:t xml:space="preserve"> astral40;</w:t>
      </w:r>
    </w:p>
    <w:p w14:paraId="0444B2D8" w14:textId="77777777" w:rsidR="00D840A3" w:rsidRPr="00520B2C" w:rsidRDefault="00D840A3" w:rsidP="00D840A3">
      <w:pPr>
        <w:rPr>
          <w:rFonts w:ascii="Times New Roman" w:hAnsi="Times New Roman" w:cs="Times New Roman"/>
          <w:sz w:val="28"/>
          <w:szCs w:val="28"/>
        </w:rPr>
      </w:pPr>
      <w:r w:rsidRPr="00520B2C">
        <w:rPr>
          <w:rFonts w:ascii="Times New Roman" w:hAnsi="Times New Roman" w:cs="Times New Roman"/>
          <w:sz w:val="28"/>
          <w:szCs w:val="28"/>
        </w:rPr>
        <w:tab/>
        <w:t>Данные логин и пароль одинаковые для всех ППЭ</w:t>
      </w:r>
      <w:r w:rsidR="007A55B6" w:rsidRPr="00520B2C">
        <w:rPr>
          <w:rFonts w:ascii="Times New Roman" w:hAnsi="Times New Roman" w:cs="Times New Roman"/>
          <w:sz w:val="28"/>
          <w:szCs w:val="28"/>
        </w:rPr>
        <w:t>.</w:t>
      </w:r>
    </w:p>
    <w:p w14:paraId="5A8DADB5" w14:textId="77777777" w:rsidR="00D840A3" w:rsidRPr="00520B2C" w:rsidRDefault="00D840A3" w:rsidP="008F477C">
      <w:pPr>
        <w:pStyle w:val="ad"/>
        <w:numPr>
          <w:ilvl w:val="0"/>
          <w:numId w:val="5"/>
        </w:numPr>
        <w:rPr>
          <w:rFonts w:ascii="Times New Roman" w:hAnsi="Times New Roman" w:cs="Times New Roman"/>
          <w:sz w:val="28"/>
          <w:szCs w:val="28"/>
        </w:rPr>
      </w:pPr>
      <w:r w:rsidRPr="00520B2C">
        <w:rPr>
          <w:rFonts w:ascii="Times New Roman" w:hAnsi="Times New Roman" w:cs="Times New Roman"/>
          <w:sz w:val="28"/>
          <w:szCs w:val="28"/>
        </w:rPr>
        <w:t>Для запуска программы AVS (</w:t>
      </w:r>
      <w:proofErr w:type="spellStart"/>
      <w:r w:rsidRPr="00520B2C">
        <w:rPr>
          <w:rFonts w:ascii="Times New Roman" w:hAnsi="Times New Roman" w:cs="Times New Roman"/>
          <w:sz w:val="28"/>
          <w:szCs w:val="28"/>
        </w:rPr>
        <w:t>Astral</w:t>
      </w:r>
      <w:proofErr w:type="spellEnd"/>
      <w:r w:rsidRPr="00520B2C">
        <w:rPr>
          <w:rFonts w:ascii="Times New Roman" w:hAnsi="Times New Roman" w:cs="Times New Roman"/>
          <w:sz w:val="28"/>
          <w:szCs w:val="28"/>
        </w:rPr>
        <w:t xml:space="preserve"> </w:t>
      </w:r>
      <w:proofErr w:type="spellStart"/>
      <w:r w:rsidRPr="00520B2C">
        <w:rPr>
          <w:rFonts w:ascii="Times New Roman" w:hAnsi="Times New Roman" w:cs="Times New Roman"/>
          <w:sz w:val="28"/>
          <w:szCs w:val="28"/>
        </w:rPr>
        <w:t>Video</w:t>
      </w:r>
      <w:proofErr w:type="spellEnd"/>
      <w:r w:rsidRPr="00520B2C">
        <w:rPr>
          <w:rFonts w:ascii="Times New Roman" w:hAnsi="Times New Roman" w:cs="Times New Roman"/>
          <w:sz w:val="28"/>
          <w:szCs w:val="28"/>
        </w:rPr>
        <w:t xml:space="preserve"> </w:t>
      </w:r>
      <w:proofErr w:type="spellStart"/>
      <w:r w:rsidRPr="00520B2C">
        <w:rPr>
          <w:rFonts w:ascii="Times New Roman" w:hAnsi="Times New Roman" w:cs="Times New Roman"/>
          <w:sz w:val="28"/>
          <w:szCs w:val="28"/>
        </w:rPr>
        <w:t>Stream</w:t>
      </w:r>
      <w:proofErr w:type="spellEnd"/>
      <w:r w:rsidRPr="00520B2C">
        <w:rPr>
          <w:rFonts w:ascii="Times New Roman" w:hAnsi="Times New Roman" w:cs="Times New Roman"/>
          <w:sz w:val="28"/>
          <w:szCs w:val="28"/>
        </w:rPr>
        <w:t>)</w:t>
      </w:r>
      <w:r w:rsidR="007A55B6" w:rsidRPr="00520B2C">
        <w:rPr>
          <w:rFonts w:ascii="Times New Roman" w:hAnsi="Times New Roman" w:cs="Times New Roman"/>
          <w:sz w:val="28"/>
          <w:szCs w:val="28"/>
        </w:rPr>
        <w:t>:</w:t>
      </w:r>
    </w:p>
    <w:p w14:paraId="084DE8A9" w14:textId="77777777" w:rsidR="00D840A3" w:rsidRPr="00520B2C" w:rsidRDefault="00D840A3" w:rsidP="008F477C">
      <w:pPr>
        <w:pStyle w:val="ad"/>
        <w:numPr>
          <w:ilvl w:val="0"/>
          <w:numId w:val="13"/>
        </w:numPr>
        <w:rPr>
          <w:rFonts w:ascii="Times New Roman" w:hAnsi="Times New Roman" w:cs="Times New Roman"/>
          <w:sz w:val="28"/>
          <w:szCs w:val="28"/>
        </w:rPr>
      </w:pPr>
      <w:r w:rsidRPr="00520B2C">
        <w:rPr>
          <w:rFonts w:ascii="Times New Roman" w:hAnsi="Times New Roman" w:cs="Times New Roman"/>
          <w:sz w:val="28"/>
          <w:szCs w:val="28"/>
        </w:rPr>
        <w:t xml:space="preserve">необходимо запустить интернет браузер </w:t>
      </w:r>
      <w:proofErr w:type="spellStart"/>
      <w:r w:rsidRPr="00520B2C">
        <w:rPr>
          <w:rFonts w:ascii="Times New Roman" w:hAnsi="Times New Roman" w:cs="Times New Roman"/>
          <w:sz w:val="28"/>
          <w:szCs w:val="28"/>
        </w:rPr>
        <w:t>Mozilla</w:t>
      </w:r>
      <w:proofErr w:type="spellEnd"/>
      <w:r w:rsidRPr="00520B2C">
        <w:rPr>
          <w:rFonts w:ascii="Times New Roman" w:hAnsi="Times New Roman" w:cs="Times New Roman"/>
          <w:sz w:val="28"/>
          <w:szCs w:val="28"/>
        </w:rPr>
        <w:t xml:space="preserve"> </w:t>
      </w:r>
      <w:proofErr w:type="spellStart"/>
      <w:r w:rsidRPr="00520B2C">
        <w:rPr>
          <w:rFonts w:ascii="Times New Roman" w:hAnsi="Times New Roman" w:cs="Times New Roman"/>
          <w:sz w:val="28"/>
          <w:szCs w:val="28"/>
        </w:rPr>
        <w:t>firefox</w:t>
      </w:r>
      <w:proofErr w:type="spellEnd"/>
      <w:r w:rsidR="007A55B6" w:rsidRPr="00520B2C">
        <w:rPr>
          <w:rFonts w:ascii="Times New Roman" w:hAnsi="Times New Roman" w:cs="Times New Roman"/>
          <w:sz w:val="28"/>
          <w:szCs w:val="28"/>
        </w:rPr>
        <w:t>;</w:t>
      </w:r>
      <w:r w:rsidRPr="00520B2C">
        <w:rPr>
          <w:rFonts w:ascii="Times New Roman" w:hAnsi="Times New Roman" w:cs="Times New Roman"/>
          <w:noProof/>
          <w:sz w:val="28"/>
          <w:szCs w:val="28"/>
          <w:lang w:eastAsia="ru-RU"/>
        </w:rPr>
        <w:drawing>
          <wp:inline distT="0" distB="0" distL="0" distR="0" wp14:anchorId="1D93F321" wp14:editId="4FE2F754">
            <wp:extent cx="468630" cy="365760"/>
            <wp:effectExtent l="0" t="0" r="7620" b="0"/>
            <wp:docPr id="52" name="Рисунок 52" descr="12360405473562_large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360405473562_largefirefo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630" cy="365760"/>
                    </a:xfrm>
                    <a:prstGeom prst="rect">
                      <a:avLst/>
                    </a:prstGeom>
                    <a:noFill/>
                    <a:ln>
                      <a:noFill/>
                    </a:ln>
                  </pic:spPr>
                </pic:pic>
              </a:graphicData>
            </a:graphic>
          </wp:inline>
        </w:drawing>
      </w:r>
    </w:p>
    <w:p w14:paraId="2FE33ED6" w14:textId="77777777" w:rsidR="00D840A3" w:rsidRPr="00520B2C" w:rsidRDefault="00D840A3" w:rsidP="008F477C">
      <w:pPr>
        <w:pStyle w:val="ad"/>
        <w:numPr>
          <w:ilvl w:val="0"/>
          <w:numId w:val="13"/>
        </w:numPr>
        <w:rPr>
          <w:rFonts w:ascii="Times New Roman" w:hAnsi="Times New Roman" w:cs="Times New Roman"/>
          <w:sz w:val="28"/>
          <w:szCs w:val="28"/>
        </w:rPr>
      </w:pPr>
      <w:r w:rsidRPr="00520B2C">
        <w:rPr>
          <w:rFonts w:ascii="Times New Roman" w:hAnsi="Times New Roman" w:cs="Times New Roman"/>
          <w:sz w:val="28"/>
          <w:szCs w:val="28"/>
        </w:rPr>
        <w:t xml:space="preserve">в адресной строке браузера ввести </w:t>
      </w:r>
      <w:proofErr w:type="spellStart"/>
      <w:r w:rsidRPr="00520B2C">
        <w:rPr>
          <w:rFonts w:ascii="Times New Roman" w:hAnsi="Times New Roman" w:cs="Times New Roman"/>
          <w:sz w:val="28"/>
          <w:szCs w:val="28"/>
        </w:rPr>
        <w:t>localhost</w:t>
      </w:r>
      <w:proofErr w:type="spellEnd"/>
      <w:r w:rsidR="007A55B6" w:rsidRPr="00520B2C">
        <w:rPr>
          <w:rFonts w:ascii="Times New Roman" w:hAnsi="Times New Roman" w:cs="Times New Roman"/>
          <w:sz w:val="28"/>
          <w:szCs w:val="28"/>
        </w:rPr>
        <w:t>;</w:t>
      </w:r>
    </w:p>
    <w:p w14:paraId="3BEE6E5C" w14:textId="77777777" w:rsidR="00D840A3" w:rsidRPr="00520B2C" w:rsidRDefault="00D840A3" w:rsidP="00D840A3">
      <w:pPr>
        <w:ind w:hanging="142"/>
        <w:rPr>
          <w:rFonts w:ascii="Times New Roman" w:hAnsi="Times New Roman" w:cs="Times New Roman"/>
          <w:sz w:val="28"/>
          <w:szCs w:val="28"/>
        </w:rPr>
      </w:pPr>
      <w:r w:rsidRPr="00520B2C">
        <w:rPr>
          <w:rFonts w:ascii="Times New Roman" w:hAnsi="Times New Roman" w:cs="Times New Roman"/>
          <w:noProof/>
          <w:sz w:val="28"/>
          <w:szCs w:val="28"/>
          <w:lang w:eastAsia="ru-RU"/>
        </w:rPr>
        <w:drawing>
          <wp:inline distT="0" distB="0" distL="0" distR="0" wp14:anchorId="51373026" wp14:editId="4D3F0B74">
            <wp:extent cx="5966460" cy="1469892"/>
            <wp:effectExtent l="0" t="0" r="0" b="0"/>
            <wp:docPr id="53" name="Рисунок 53" descr="для инстр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ля инструкци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5236" cy="1484372"/>
                    </a:xfrm>
                    <a:prstGeom prst="rect">
                      <a:avLst/>
                    </a:prstGeom>
                    <a:noFill/>
                    <a:ln>
                      <a:noFill/>
                    </a:ln>
                  </pic:spPr>
                </pic:pic>
              </a:graphicData>
            </a:graphic>
          </wp:inline>
        </w:drawing>
      </w:r>
    </w:p>
    <w:p w14:paraId="450C985D" w14:textId="77777777" w:rsidR="00D840A3" w:rsidRPr="00520B2C" w:rsidRDefault="00D840A3" w:rsidP="008F477C">
      <w:pPr>
        <w:pStyle w:val="ad"/>
        <w:numPr>
          <w:ilvl w:val="0"/>
          <w:numId w:val="14"/>
        </w:numPr>
        <w:rPr>
          <w:rFonts w:ascii="Times New Roman" w:hAnsi="Times New Roman" w:cs="Times New Roman"/>
          <w:sz w:val="28"/>
          <w:szCs w:val="28"/>
        </w:rPr>
      </w:pPr>
      <w:r w:rsidRPr="00520B2C">
        <w:rPr>
          <w:rFonts w:ascii="Times New Roman" w:hAnsi="Times New Roman" w:cs="Times New Roman"/>
          <w:sz w:val="28"/>
          <w:szCs w:val="28"/>
        </w:rPr>
        <w:t>во всплывающем окне потребуется ввести логин и пароль для входа в программу</w:t>
      </w:r>
      <w:r w:rsidR="007A55B6" w:rsidRPr="00520B2C">
        <w:rPr>
          <w:rFonts w:ascii="Times New Roman" w:hAnsi="Times New Roman" w:cs="Times New Roman"/>
          <w:sz w:val="28"/>
          <w:szCs w:val="28"/>
        </w:rPr>
        <w:t>;</w:t>
      </w:r>
    </w:p>
    <w:p w14:paraId="0F3DF291" w14:textId="77777777" w:rsidR="00D840A3" w:rsidRPr="00520B2C" w:rsidRDefault="00D840A3" w:rsidP="008F477C">
      <w:pPr>
        <w:pStyle w:val="ad"/>
        <w:numPr>
          <w:ilvl w:val="0"/>
          <w:numId w:val="14"/>
        </w:numPr>
        <w:rPr>
          <w:rFonts w:ascii="Times New Roman" w:hAnsi="Times New Roman" w:cs="Times New Roman"/>
          <w:sz w:val="28"/>
          <w:szCs w:val="28"/>
        </w:rPr>
      </w:pPr>
      <w:r w:rsidRPr="00520B2C">
        <w:rPr>
          <w:rFonts w:ascii="Times New Roman" w:hAnsi="Times New Roman" w:cs="Times New Roman"/>
          <w:sz w:val="28"/>
          <w:szCs w:val="28"/>
        </w:rPr>
        <w:t xml:space="preserve">логин </w:t>
      </w:r>
      <w:proofErr w:type="spellStart"/>
      <w:r w:rsidRPr="00520B2C">
        <w:rPr>
          <w:rFonts w:ascii="Times New Roman" w:hAnsi="Times New Roman" w:cs="Times New Roman"/>
          <w:sz w:val="28"/>
          <w:szCs w:val="28"/>
        </w:rPr>
        <w:t>astral</w:t>
      </w:r>
      <w:proofErr w:type="spellEnd"/>
      <w:r w:rsidR="007A55B6" w:rsidRPr="00520B2C">
        <w:rPr>
          <w:rFonts w:ascii="Times New Roman" w:hAnsi="Times New Roman" w:cs="Times New Roman"/>
          <w:sz w:val="28"/>
          <w:szCs w:val="28"/>
        </w:rPr>
        <w:t>;</w:t>
      </w:r>
    </w:p>
    <w:p w14:paraId="568F62CA" w14:textId="77777777" w:rsidR="00D840A3" w:rsidRPr="00520B2C" w:rsidRDefault="00D840A3" w:rsidP="007A55B6">
      <w:pPr>
        <w:pStyle w:val="ad"/>
        <w:numPr>
          <w:ilvl w:val="0"/>
          <w:numId w:val="15"/>
        </w:numPr>
        <w:spacing w:after="120"/>
        <w:ind w:left="714" w:hanging="357"/>
        <w:contextualSpacing w:val="0"/>
        <w:rPr>
          <w:rFonts w:ascii="Times New Roman" w:hAnsi="Times New Roman" w:cs="Times New Roman"/>
          <w:sz w:val="28"/>
          <w:szCs w:val="28"/>
        </w:rPr>
      </w:pPr>
      <w:r w:rsidRPr="00520B2C">
        <w:rPr>
          <w:rFonts w:ascii="Times New Roman" w:hAnsi="Times New Roman" w:cs="Times New Roman"/>
          <w:sz w:val="28"/>
          <w:szCs w:val="28"/>
        </w:rPr>
        <w:t>пароль astral№ППЭ1 (например, для МБОУ СШ №4 г. Иваново пароль выглядит astral37041)</w:t>
      </w:r>
      <w:r w:rsidR="007A55B6" w:rsidRPr="00520B2C">
        <w:rPr>
          <w:rFonts w:ascii="Times New Roman" w:hAnsi="Times New Roman" w:cs="Times New Roman"/>
          <w:sz w:val="28"/>
          <w:szCs w:val="28"/>
        </w:rPr>
        <w:t>.</w:t>
      </w:r>
    </w:p>
    <w:p w14:paraId="55CDCF79" w14:textId="77777777" w:rsidR="00D840A3" w:rsidRPr="00520B2C" w:rsidRDefault="00D840A3" w:rsidP="008F477C">
      <w:pPr>
        <w:pStyle w:val="ad"/>
        <w:numPr>
          <w:ilvl w:val="0"/>
          <w:numId w:val="5"/>
        </w:numPr>
        <w:rPr>
          <w:rFonts w:ascii="Times New Roman" w:hAnsi="Times New Roman" w:cs="Times New Roman"/>
          <w:sz w:val="28"/>
          <w:szCs w:val="28"/>
        </w:rPr>
      </w:pPr>
      <w:r w:rsidRPr="00520B2C">
        <w:rPr>
          <w:rFonts w:ascii="Times New Roman" w:hAnsi="Times New Roman" w:cs="Times New Roman"/>
          <w:sz w:val="28"/>
          <w:szCs w:val="28"/>
        </w:rPr>
        <w:t xml:space="preserve">Для копирования записанных видео файлов (потребуется для 9 классов) необходимо </w:t>
      </w:r>
      <w:proofErr w:type="spellStart"/>
      <w:r w:rsidRPr="00520B2C">
        <w:rPr>
          <w:rFonts w:ascii="Times New Roman" w:hAnsi="Times New Roman" w:cs="Times New Roman"/>
          <w:sz w:val="28"/>
          <w:szCs w:val="28"/>
        </w:rPr>
        <w:t>запусть</w:t>
      </w:r>
      <w:proofErr w:type="spellEnd"/>
      <w:r w:rsidRPr="00520B2C">
        <w:rPr>
          <w:rFonts w:ascii="Times New Roman" w:hAnsi="Times New Roman" w:cs="Times New Roman"/>
          <w:sz w:val="28"/>
          <w:szCs w:val="28"/>
        </w:rPr>
        <w:t xml:space="preserve"> проводник (</w:t>
      </w:r>
      <w:proofErr w:type="spellStart"/>
      <w:r w:rsidRPr="00520B2C">
        <w:rPr>
          <w:rFonts w:ascii="Times New Roman" w:hAnsi="Times New Roman" w:cs="Times New Roman"/>
          <w:sz w:val="28"/>
          <w:szCs w:val="28"/>
        </w:rPr>
        <w:t>Nautilus</w:t>
      </w:r>
      <w:proofErr w:type="spellEnd"/>
      <w:r w:rsidRPr="00520B2C">
        <w:rPr>
          <w:rFonts w:ascii="Times New Roman" w:hAnsi="Times New Roman" w:cs="Times New Roman"/>
          <w:sz w:val="28"/>
          <w:szCs w:val="28"/>
        </w:rPr>
        <w:t>).</w:t>
      </w:r>
    </w:p>
    <w:p w14:paraId="539D4AF8" w14:textId="77777777" w:rsidR="00D840A3" w:rsidRPr="00520B2C" w:rsidRDefault="00D840A3" w:rsidP="00D840A3">
      <w:pPr>
        <w:ind w:firstLine="709"/>
        <w:rPr>
          <w:rFonts w:ascii="Times New Roman" w:hAnsi="Times New Roman" w:cs="Times New Roman"/>
          <w:sz w:val="28"/>
          <w:szCs w:val="28"/>
        </w:rPr>
      </w:pPr>
      <w:r w:rsidRPr="00520B2C">
        <w:rPr>
          <w:rFonts w:ascii="Times New Roman" w:hAnsi="Times New Roman" w:cs="Times New Roman"/>
          <w:sz w:val="28"/>
          <w:szCs w:val="28"/>
        </w:rPr>
        <w:t xml:space="preserve">Далее в проводнике открывается папка </w:t>
      </w:r>
      <w:proofErr w:type="spellStart"/>
      <w:r w:rsidRPr="00520B2C">
        <w:rPr>
          <w:rFonts w:ascii="Times New Roman" w:hAnsi="Times New Roman" w:cs="Times New Roman"/>
          <w:sz w:val="28"/>
          <w:szCs w:val="28"/>
        </w:rPr>
        <w:t>opt</w:t>
      </w:r>
      <w:proofErr w:type="spellEnd"/>
      <w:r w:rsidRPr="00520B2C">
        <w:rPr>
          <w:rFonts w:ascii="Times New Roman" w:hAnsi="Times New Roman" w:cs="Times New Roman"/>
          <w:sz w:val="28"/>
          <w:szCs w:val="28"/>
        </w:rPr>
        <w:t xml:space="preserve">, далее папка </w:t>
      </w:r>
      <w:proofErr w:type="spellStart"/>
      <w:r w:rsidRPr="00520B2C">
        <w:rPr>
          <w:rFonts w:ascii="Times New Roman" w:hAnsi="Times New Roman" w:cs="Times New Roman"/>
          <w:sz w:val="28"/>
          <w:szCs w:val="28"/>
        </w:rPr>
        <w:t>avs</w:t>
      </w:r>
      <w:proofErr w:type="spellEnd"/>
      <w:r w:rsidRPr="00520B2C">
        <w:rPr>
          <w:rFonts w:ascii="Times New Roman" w:hAnsi="Times New Roman" w:cs="Times New Roman"/>
          <w:sz w:val="28"/>
          <w:szCs w:val="28"/>
        </w:rPr>
        <w:t>, да</w:t>
      </w:r>
      <w:r w:rsidR="007A55B6" w:rsidRPr="00520B2C">
        <w:rPr>
          <w:rFonts w:ascii="Times New Roman" w:hAnsi="Times New Roman" w:cs="Times New Roman"/>
          <w:sz w:val="28"/>
          <w:szCs w:val="28"/>
        </w:rPr>
        <w:t xml:space="preserve">лее папка </w:t>
      </w:r>
      <w:proofErr w:type="spellStart"/>
      <w:r w:rsidR="007A55B6" w:rsidRPr="00520B2C">
        <w:rPr>
          <w:rFonts w:ascii="Times New Roman" w:hAnsi="Times New Roman" w:cs="Times New Roman"/>
          <w:sz w:val="28"/>
          <w:szCs w:val="28"/>
        </w:rPr>
        <w:t>media</w:t>
      </w:r>
      <w:proofErr w:type="spellEnd"/>
      <w:r w:rsidR="007A55B6" w:rsidRPr="00520B2C">
        <w:rPr>
          <w:rFonts w:ascii="Times New Roman" w:hAnsi="Times New Roman" w:cs="Times New Roman"/>
          <w:sz w:val="28"/>
          <w:szCs w:val="28"/>
        </w:rPr>
        <w:t xml:space="preserve"> (</w:t>
      </w:r>
      <w:proofErr w:type="spellStart"/>
      <w:r w:rsidR="007A55B6" w:rsidRPr="00520B2C">
        <w:rPr>
          <w:rFonts w:ascii="Times New Roman" w:hAnsi="Times New Roman" w:cs="Times New Roman"/>
          <w:sz w:val="28"/>
          <w:szCs w:val="28"/>
        </w:rPr>
        <w:t>opt</w:t>
      </w:r>
      <w:proofErr w:type="spellEnd"/>
      <w:r w:rsidR="007A55B6" w:rsidRPr="00520B2C">
        <w:rPr>
          <w:rFonts w:ascii="Times New Roman" w:hAnsi="Times New Roman" w:cs="Times New Roman"/>
          <w:sz w:val="28"/>
          <w:szCs w:val="28"/>
        </w:rPr>
        <w:t>/</w:t>
      </w:r>
      <w:proofErr w:type="spellStart"/>
      <w:r w:rsidR="007A55B6" w:rsidRPr="00520B2C">
        <w:rPr>
          <w:rFonts w:ascii="Times New Roman" w:hAnsi="Times New Roman" w:cs="Times New Roman"/>
          <w:sz w:val="28"/>
          <w:szCs w:val="28"/>
        </w:rPr>
        <w:t>avs</w:t>
      </w:r>
      <w:proofErr w:type="spellEnd"/>
      <w:r w:rsidR="007A55B6" w:rsidRPr="00520B2C">
        <w:rPr>
          <w:rFonts w:ascii="Times New Roman" w:hAnsi="Times New Roman" w:cs="Times New Roman"/>
          <w:sz w:val="28"/>
          <w:szCs w:val="28"/>
        </w:rPr>
        <w:t>/</w:t>
      </w:r>
      <w:proofErr w:type="spellStart"/>
      <w:r w:rsidR="007A55B6" w:rsidRPr="00520B2C">
        <w:rPr>
          <w:rFonts w:ascii="Times New Roman" w:hAnsi="Times New Roman" w:cs="Times New Roman"/>
          <w:sz w:val="28"/>
          <w:szCs w:val="28"/>
        </w:rPr>
        <w:t>media</w:t>
      </w:r>
      <w:proofErr w:type="spellEnd"/>
      <w:r w:rsidR="007A55B6" w:rsidRPr="00520B2C">
        <w:rPr>
          <w:rFonts w:ascii="Times New Roman" w:hAnsi="Times New Roman" w:cs="Times New Roman"/>
          <w:sz w:val="28"/>
          <w:szCs w:val="28"/>
        </w:rPr>
        <w:t>).</w:t>
      </w:r>
    </w:p>
    <w:p w14:paraId="5451E927" w14:textId="77777777" w:rsidR="00D840A3" w:rsidRPr="00520B2C" w:rsidRDefault="00D840A3" w:rsidP="00D840A3">
      <w:pPr>
        <w:rPr>
          <w:rFonts w:ascii="Times New Roman" w:hAnsi="Times New Roman" w:cs="Times New Roman"/>
          <w:b/>
          <w:sz w:val="28"/>
          <w:szCs w:val="28"/>
        </w:rPr>
      </w:pPr>
      <w:r w:rsidRPr="00520B2C">
        <w:rPr>
          <w:rFonts w:ascii="Times New Roman" w:hAnsi="Times New Roman" w:cs="Times New Roman"/>
          <w:b/>
          <w:sz w:val="28"/>
          <w:szCs w:val="28"/>
        </w:rPr>
        <w:t>ВАЖНО:</w:t>
      </w:r>
    </w:p>
    <w:p w14:paraId="656A6DEF" w14:textId="77777777" w:rsidR="00D840A3" w:rsidRPr="00520B2C" w:rsidRDefault="00D840A3" w:rsidP="008F477C">
      <w:pPr>
        <w:pStyle w:val="ad"/>
        <w:numPr>
          <w:ilvl w:val="0"/>
          <w:numId w:val="7"/>
        </w:numPr>
        <w:rPr>
          <w:rFonts w:ascii="Times New Roman" w:hAnsi="Times New Roman" w:cs="Times New Roman"/>
          <w:sz w:val="28"/>
          <w:szCs w:val="28"/>
        </w:rPr>
      </w:pPr>
      <w:r w:rsidRPr="00520B2C">
        <w:rPr>
          <w:rFonts w:ascii="Times New Roman" w:hAnsi="Times New Roman" w:cs="Times New Roman"/>
          <w:sz w:val="28"/>
          <w:szCs w:val="28"/>
        </w:rPr>
        <w:t>При работе с программой не забудьте проверить включены ли у Вас камеры (см. выше)</w:t>
      </w:r>
      <w:r w:rsidR="007A55B6" w:rsidRPr="00520B2C">
        <w:rPr>
          <w:rFonts w:ascii="Times New Roman" w:hAnsi="Times New Roman" w:cs="Times New Roman"/>
          <w:sz w:val="28"/>
          <w:szCs w:val="28"/>
        </w:rPr>
        <w:t>.</w:t>
      </w:r>
    </w:p>
    <w:p w14:paraId="3F0851D3" w14:textId="77777777" w:rsidR="00D840A3" w:rsidRPr="00520B2C" w:rsidRDefault="00D840A3" w:rsidP="008F477C">
      <w:pPr>
        <w:pStyle w:val="ad"/>
        <w:numPr>
          <w:ilvl w:val="0"/>
          <w:numId w:val="7"/>
        </w:numPr>
        <w:rPr>
          <w:rFonts w:ascii="Times New Roman" w:hAnsi="Times New Roman" w:cs="Times New Roman"/>
          <w:sz w:val="28"/>
          <w:szCs w:val="28"/>
        </w:rPr>
      </w:pPr>
      <w:r w:rsidRPr="00520B2C">
        <w:rPr>
          <w:rFonts w:ascii="Times New Roman" w:hAnsi="Times New Roman" w:cs="Times New Roman"/>
          <w:sz w:val="28"/>
          <w:szCs w:val="28"/>
        </w:rPr>
        <w:t>Ни в коем случае не выключайте компьютер в штабе, особенно в период тестирования оборудования и обновления программного обеспечения</w:t>
      </w:r>
      <w:r w:rsidR="007A55B6" w:rsidRPr="00520B2C">
        <w:rPr>
          <w:rFonts w:ascii="Times New Roman" w:hAnsi="Times New Roman" w:cs="Times New Roman"/>
          <w:sz w:val="28"/>
          <w:szCs w:val="28"/>
        </w:rPr>
        <w:t>.</w:t>
      </w:r>
    </w:p>
    <w:p w14:paraId="3D37E9FD" w14:textId="77777777" w:rsidR="00D840A3" w:rsidRPr="00520B2C" w:rsidRDefault="00D840A3" w:rsidP="008F477C">
      <w:pPr>
        <w:pStyle w:val="ad"/>
        <w:numPr>
          <w:ilvl w:val="0"/>
          <w:numId w:val="7"/>
        </w:numPr>
        <w:rPr>
          <w:rFonts w:ascii="Times New Roman" w:hAnsi="Times New Roman" w:cs="Times New Roman"/>
          <w:sz w:val="28"/>
          <w:szCs w:val="28"/>
        </w:rPr>
      </w:pPr>
      <w:r w:rsidRPr="00520B2C">
        <w:rPr>
          <w:rFonts w:ascii="Times New Roman" w:hAnsi="Times New Roman" w:cs="Times New Roman"/>
          <w:sz w:val="28"/>
          <w:szCs w:val="28"/>
        </w:rPr>
        <w:t>Для тестирования и обновления также требуется наличие Интернет соединения (просьба проверять соответствующее оборудование)</w:t>
      </w:r>
      <w:r w:rsidR="007A55B6" w:rsidRPr="00520B2C">
        <w:rPr>
          <w:rFonts w:ascii="Times New Roman" w:hAnsi="Times New Roman" w:cs="Times New Roman"/>
          <w:sz w:val="28"/>
          <w:szCs w:val="28"/>
        </w:rPr>
        <w:t>.</w:t>
      </w:r>
    </w:p>
    <w:p w14:paraId="25185CB0" w14:textId="77777777" w:rsidR="00D840A3" w:rsidRPr="00520B2C" w:rsidRDefault="00D840A3" w:rsidP="008F477C">
      <w:pPr>
        <w:pStyle w:val="ad"/>
        <w:numPr>
          <w:ilvl w:val="0"/>
          <w:numId w:val="7"/>
        </w:numPr>
        <w:rPr>
          <w:rFonts w:ascii="Times New Roman" w:hAnsi="Times New Roman" w:cs="Times New Roman"/>
          <w:sz w:val="28"/>
          <w:szCs w:val="28"/>
        </w:rPr>
      </w:pPr>
      <w:r w:rsidRPr="00520B2C">
        <w:rPr>
          <w:rFonts w:ascii="Times New Roman" w:hAnsi="Times New Roman" w:cs="Times New Roman"/>
          <w:sz w:val="28"/>
          <w:szCs w:val="28"/>
        </w:rPr>
        <w:t>На период проведения экзаменов ограничить нецелевое использования Интернета (фильмы, музыка и т.д. сотрудниками ППЭ), особенно для отдаленных районов.</w:t>
      </w:r>
    </w:p>
    <w:p w14:paraId="32A8943F" w14:textId="77777777" w:rsidR="00D840A3" w:rsidRPr="00520B2C" w:rsidRDefault="00D840A3" w:rsidP="00D840A3">
      <w:pPr>
        <w:jc w:val="center"/>
        <w:rPr>
          <w:rFonts w:ascii="Times New Roman" w:hAnsi="Times New Roman" w:cs="Times New Roman"/>
          <w:b/>
          <w:sz w:val="28"/>
          <w:szCs w:val="28"/>
        </w:rPr>
      </w:pPr>
      <w:r w:rsidRPr="00520B2C">
        <w:rPr>
          <w:rFonts w:ascii="Times New Roman" w:hAnsi="Times New Roman" w:cs="Times New Roman"/>
          <w:sz w:val="28"/>
          <w:szCs w:val="28"/>
        </w:rPr>
        <w:br w:type="page"/>
      </w:r>
      <w:r w:rsidRPr="00520B2C">
        <w:rPr>
          <w:rFonts w:ascii="Times New Roman" w:hAnsi="Times New Roman" w:cs="Times New Roman"/>
          <w:b/>
          <w:sz w:val="28"/>
          <w:szCs w:val="28"/>
        </w:rPr>
        <w:lastRenderedPageBreak/>
        <w:t xml:space="preserve">Инструкция пользователя </w:t>
      </w:r>
      <w:proofErr w:type="spellStart"/>
      <w:r w:rsidRPr="00520B2C">
        <w:rPr>
          <w:rFonts w:ascii="Times New Roman" w:hAnsi="Times New Roman" w:cs="Times New Roman"/>
          <w:b/>
          <w:sz w:val="28"/>
          <w:szCs w:val="28"/>
        </w:rPr>
        <w:t>Astral</w:t>
      </w:r>
      <w:proofErr w:type="spellEnd"/>
      <w:r w:rsidRPr="00520B2C">
        <w:rPr>
          <w:rFonts w:ascii="Times New Roman" w:hAnsi="Times New Roman" w:cs="Times New Roman"/>
          <w:b/>
          <w:sz w:val="28"/>
          <w:szCs w:val="28"/>
        </w:rPr>
        <w:t xml:space="preserve"> </w:t>
      </w:r>
      <w:proofErr w:type="spellStart"/>
      <w:r w:rsidRPr="00520B2C">
        <w:rPr>
          <w:rFonts w:ascii="Times New Roman" w:hAnsi="Times New Roman" w:cs="Times New Roman"/>
          <w:b/>
          <w:sz w:val="28"/>
          <w:szCs w:val="28"/>
        </w:rPr>
        <w:t>Video</w:t>
      </w:r>
      <w:proofErr w:type="spellEnd"/>
      <w:r w:rsidRPr="00520B2C">
        <w:rPr>
          <w:rFonts w:ascii="Times New Roman" w:hAnsi="Times New Roman" w:cs="Times New Roman"/>
          <w:b/>
          <w:sz w:val="28"/>
          <w:szCs w:val="28"/>
        </w:rPr>
        <w:t xml:space="preserve"> </w:t>
      </w:r>
      <w:proofErr w:type="spellStart"/>
      <w:r w:rsidRPr="00520B2C">
        <w:rPr>
          <w:rFonts w:ascii="Times New Roman" w:hAnsi="Times New Roman" w:cs="Times New Roman"/>
          <w:b/>
          <w:sz w:val="28"/>
          <w:szCs w:val="28"/>
        </w:rPr>
        <w:t>Stream</w:t>
      </w:r>
      <w:proofErr w:type="spellEnd"/>
    </w:p>
    <w:p w14:paraId="084BF33B" w14:textId="77777777" w:rsidR="00D840A3" w:rsidRPr="00520B2C" w:rsidRDefault="00D840A3" w:rsidP="00D840A3">
      <w:pPr>
        <w:jc w:val="center"/>
        <w:rPr>
          <w:rFonts w:ascii="Times New Roman" w:hAnsi="Times New Roman" w:cs="Times New Roman"/>
          <w:b/>
          <w:sz w:val="28"/>
          <w:szCs w:val="28"/>
        </w:rPr>
      </w:pPr>
      <w:r w:rsidRPr="00520B2C">
        <w:rPr>
          <w:rFonts w:ascii="Times New Roman" w:hAnsi="Times New Roman" w:cs="Times New Roman"/>
          <w:b/>
          <w:sz w:val="28"/>
          <w:szCs w:val="28"/>
        </w:rPr>
        <w:t>Термины и сокращения</w:t>
      </w:r>
      <w:r w:rsidRPr="00520B2C">
        <w:rPr>
          <w:rFonts w:ascii="Times New Roman" w:hAnsi="Times New Roman" w:cs="Times New Roman"/>
          <w:sz w:val="28"/>
          <w:szCs w:val="28"/>
        </w:rPr>
        <w:t>:</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15"/>
        <w:gridCol w:w="7266"/>
      </w:tblGrid>
      <w:tr w:rsidR="00D840A3" w:rsidRPr="00520B2C" w14:paraId="0C11DAD2" w14:textId="77777777" w:rsidTr="00312736">
        <w:trPr>
          <w:trHeight w:val="381"/>
          <w:jc w:val="center"/>
        </w:trPr>
        <w:tc>
          <w:tcPr>
            <w:tcW w:w="0" w:type="auto"/>
          </w:tcPr>
          <w:p w14:paraId="64BED6B4" w14:textId="77777777" w:rsidR="00D840A3" w:rsidRPr="00520B2C" w:rsidRDefault="00D840A3" w:rsidP="00312736">
            <w:pPr>
              <w:spacing w:line="242" w:lineRule="exact"/>
              <w:ind w:left="102" w:right="96"/>
              <w:jc w:val="center"/>
              <w:rPr>
                <w:rFonts w:ascii="Times New Roman" w:eastAsia="Times New Roman" w:hAnsi="Times New Roman" w:cs="Times New Roman"/>
                <w:b/>
                <w:sz w:val="28"/>
                <w:szCs w:val="28"/>
                <w:lang w:eastAsia="ru-RU" w:bidi="ru-RU"/>
              </w:rPr>
            </w:pPr>
            <w:proofErr w:type="spellStart"/>
            <w:r w:rsidRPr="00520B2C">
              <w:rPr>
                <w:rFonts w:ascii="Times New Roman" w:eastAsia="Times New Roman" w:hAnsi="Times New Roman" w:cs="Times New Roman"/>
                <w:b/>
                <w:sz w:val="28"/>
                <w:szCs w:val="28"/>
                <w:lang w:eastAsia="ru-RU" w:bidi="ru-RU"/>
              </w:rPr>
              <w:t>Сокращение</w:t>
            </w:r>
            <w:proofErr w:type="spellEnd"/>
          </w:p>
        </w:tc>
        <w:tc>
          <w:tcPr>
            <w:tcW w:w="0" w:type="auto"/>
          </w:tcPr>
          <w:p w14:paraId="083FA10B" w14:textId="77777777" w:rsidR="00D840A3" w:rsidRPr="00520B2C" w:rsidRDefault="00D840A3" w:rsidP="00312736">
            <w:pPr>
              <w:spacing w:line="291" w:lineRule="exact"/>
              <w:ind w:left="105"/>
              <w:jc w:val="center"/>
              <w:rPr>
                <w:rFonts w:ascii="Times New Roman" w:eastAsia="Times New Roman" w:hAnsi="Times New Roman" w:cs="Times New Roman"/>
                <w:b/>
                <w:sz w:val="28"/>
                <w:szCs w:val="28"/>
                <w:lang w:val="ru-RU" w:eastAsia="ru-RU" w:bidi="ru-RU"/>
              </w:rPr>
            </w:pPr>
            <w:r w:rsidRPr="00520B2C">
              <w:rPr>
                <w:rFonts w:ascii="Times New Roman" w:eastAsia="Times New Roman" w:hAnsi="Times New Roman" w:cs="Times New Roman"/>
                <w:b/>
                <w:sz w:val="28"/>
                <w:szCs w:val="28"/>
                <w:lang w:val="ru-RU" w:eastAsia="ru-RU" w:bidi="ru-RU"/>
              </w:rPr>
              <w:t>Расшифровка сокращения</w:t>
            </w:r>
          </w:p>
        </w:tc>
      </w:tr>
      <w:tr w:rsidR="00D840A3" w:rsidRPr="00520B2C" w14:paraId="331A1FBA" w14:textId="77777777" w:rsidTr="007A55B6">
        <w:trPr>
          <w:trHeight w:val="70"/>
          <w:jc w:val="center"/>
        </w:trPr>
        <w:tc>
          <w:tcPr>
            <w:tcW w:w="0" w:type="auto"/>
          </w:tcPr>
          <w:p w14:paraId="24046A21" w14:textId="77777777" w:rsidR="00D840A3" w:rsidRPr="00520B2C" w:rsidRDefault="00D840A3" w:rsidP="00312736">
            <w:pPr>
              <w:spacing w:line="289" w:lineRule="exact"/>
              <w:ind w:left="96" w:right="96"/>
              <w:jc w:val="center"/>
              <w:rPr>
                <w:rFonts w:ascii="Times New Roman" w:eastAsia="Times New Roman" w:hAnsi="Times New Roman" w:cs="Times New Roman"/>
                <w:b/>
                <w:sz w:val="28"/>
                <w:szCs w:val="28"/>
                <w:lang w:eastAsia="ru-RU" w:bidi="ru-RU"/>
              </w:rPr>
            </w:pPr>
            <w:r w:rsidRPr="00520B2C">
              <w:rPr>
                <w:rFonts w:ascii="Times New Roman" w:eastAsia="Times New Roman" w:hAnsi="Times New Roman" w:cs="Times New Roman"/>
                <w:b/>
                <w:sz w:val="28"/>
                <w:szCs w:val="28"/>
                <w:lang w:eastAsia="ru-RU" w:bidi="ru-RU"/>
              </w:rPr>
              <w:t>AVS</w:t>
            </w:r>
          </w:p>
        </w:tc>
        <w:tc>
          <w:tcPr>
            <w:tcW w:w="0" w:type="auto"/>
          </w:tcPr>
          <w:p w14:paraId="58684489" w14:textId="77777777" w:rsidR="00D840A3" w:rsidRPr="00520B2C" w:rsidRDefault="00D840A3" w:rsidP="007A55B6">
            <w:pPr>
              <w:jc w:val="both"/>
              <w:rPr>
                <w:rFonts w:ascii="Times New Roman" w:eastAsia="Times New Roman" w:hAnsi="Times New Roman" w:cs="Times New Roman"/>
                <w:sz w:val="28"/>
                <w:szCs w:val="28"/>
                <w:lang w:val="ru-RU" w:eastAsia="ru-RU" w:bidi="ru-RU"/>
              </w:rPr>
            </w:pPr>
            <w:proofErr w:type="spellStart"/>
            <w:r w:rsidRPr="00520B2C">
              <w:rPr>
                <w:rFonts w:ascii="Times New Roman" w:eastAsia="Times New Roman" w:hAnsi="Times New Roman" w:cs="Times New Roman"/>
                <w:sz w:val="28"/>
                <w:szCs w:val="28"/>
                <w:lang w:val="ru-RU" w:eastAsia="ru-RU" w:bidi="ru-RU"/>
              </w:rPr>
              <w:t>Astral</w:t>
            </w:r>
            <w:proofErr w:type="spellEnd"/>
            <w:r w:rsidRPr="00520B2C">
              <w:rPr>
                <w:rFonts w:ascii="Times New Roman" w:eastAsia="Times New Roman" w:hAnsi="Times New Roman" w:cs="Times New Roman"/>
                <w:sz w:val="28"/>
                <w:szCs w:val="28"/>
                <w:lang w:val="ru-RU" w:eastAsia="ru-RU" w:bidi="ru-RU"/>
              </w:rPr>
              <w:t xml:space="preserve"> </w:t>
            </w:r>
            <w:proofErr w:type="spellStart"/>
            <w:r w:rsidRPr="00520B2C">
              <w:rPr>
                <w:rFonts w:ascii="Times New Roman" w:eastAsia="Times New Roman" w:hAnsi="Times New Roman" w:cs="Times New Roman"/>
                <w:sz w:val="28"/>
                <w:szCs w:val="28"/>
                <w:lang w:val="ru-RU" w:eastAsia="ru-RU" w:bidi="ru-RU"/>
              </w:rPr>
              <w:t>Video</w:t>
            </w:r>
            <w:proofErr w:type="spellEnd"/>
            <w:r w:rsidRPr="00520B2C">
              <w:rPr>
                <w:rFonts w:ascii="Times New Roman" w:eastAsia="Times New Roman" w:hAnsi="Times New Roman" w:cs="Times New Roman"/>
                <w:sz w:val="28"/>
                <w:szCs w:val="28"/>
                <w:lang w:val="ru-RU" w:eastAsia="ru-RU" w:bidi="ru-RU"/>
              </w:rPr>
              <w:t xml:space="preserve"> </w:t>
            </w:r>
            <w:proofErr w:type="spellStart"/>
            <w:r w:rsidRPr="00520B2C">
              <w:rPr>
                <w:rFonts w:ascii="Times New Roman" w:eastAsia="Times New Roman" w:hAnsi="Times New Roman" w:cs="Times New Roman"/>
                <w:sz w:val="28"/>
                <w:szCs w:val="28"/>
                <w:lang w:val="ru-RU" w:eastAsia="ru-RU" w:bidi="ru-RU"/>
              </w:rPr>
              <w:t>Stream</w:t>
            </w:r>
            <w:proofErr w:type="spellEnd"/>
            <w:r w:rsidR="007A55B6" w:rsidRPr="00520B2C">
              <w:rPr>
                <w:rFonts w:ascii="Times New Roman" w:eastAsia="Times New Roman" w:hAnsi="Times New Roman" w:cs="Times New Roman"/>
                <w:sz w:val="28"/>
                <w:szCs w:val="28"/>
                <w:lang w:val="ru-RU" w:eastAsia="ru-RU" w:bidi="ru-RU"/>
              </w:rPr>
              <w:t>.</w:t>
            </w:r>
          </w:p>
        </w:tc>
      </w:tr>
      <w:tr w:rsidR="00D840A3" w:rsidRPr="00520B2C" w14:paraId="1363D306" w14:textId="77777777" w:rsidTr="007A55B6">
        <w:trPr>
          <w:trHeight w:val="446"/>
          <w:jc w:val="center"/>
        </w:trPr>
        <w:tc>
          <w:tcPr>
            <w:tcW w:w="0" w:type="auto"/>
            <w:vAlign w:val="center"/>
          </w:tcPr>
          <w:p w14:paraId="0C3FE1E3" w14:textId="77777777" w:rsidR="00D840A3" w:rsidRPr="00520B2C" w:rsidRDefault="00D840A3" w:rsidP="007A55B6">
            <w:pPr>
              <w:spacing w:line="291" w:lineRule="exact"/>
              <w:ind w:left="98" w:right="96"/>
              <w:jc w:val="center"/>
              <w:rPr>
                <w:rFonts w:ascii="Times New Roman" w:eastAsia="Times New Roman" w:hAnsi="Times New Roman" w:cs="Times New Roman"/>
                <w:b/>
                <w:sz w:val="28"/>
                <w:szCs w:val="28"/>
                <w:lang w:eastAsia="ru-RU" w:bidi="ru-RU"/>
              </w:rPr>
            </w:pPr>
            <w:r w:rsidRPr="00520B2C">
              <w:rPr>
                <w:rFonts w:ascii="Times New Roman" w:eastAsia="Times New Roman" w:hAnsi="Times New Roman" w:cs="Times New Roman"/>
                <w:b/>
                <w:sz w:val="28"/>
                <w:szCs w:val="28"/>
                <w:lang w:eastAsia="ru-RU" w:bidi="ru-RU"/>
              </w:rPr>
              <w:t>ППЭ</w:t>
            </w:r>
          </w:p>
        </w:tc>
        <w:tc>
          <w:tcPr>
            <w:tcW w:w="0" w:type="auto"/>
            <w:vAlign w:val="center"/>
          </w:tcPr>
          <w:p w14:paraId="09C9879A" w14:textId="77777777" w:rsidR="00D840A3" w:rsidRPr="00520B2C" w:rsidRDefault="00D840A3" w:rsidP="007A55B6">
            <w:pPr>
              <w:rPr>
                <w:rFonts w:ascii="Times New Roman" w:eastAsia="Times New Roman" w:hAnsi="Times New Roman" w:cs="Times New Roman"/>
                <w:sz w:val="28"/>
                <w:szCs w:val="28"/>
                <w:lang w:val="ru-RU" w:eastAsia="ru-RU" w:bidi="ru-RU"/>
              </w:rPr>
            </w:pPr>
            <w:r w:rsidRPr="00520B2C">
              <w:rPr>
                <w:rFonts w:ascii="Times New Roman" w:eastAsia="Times New Roman" w:hAnsi="Times New Roman" w:cs="Times New Roman"/>
                <w:sz w:val="28"/>
                <w:szCs w:val="28"/>
                <w:lang w:val="ru-RU" w:eastAsia="ru-RU" w:bidi="ru-RU"/>
              </w:rPr>
              <w:t>Пункт проведения</w:t>
            </w:r>
            <w:r w:rsidR="007A55B6" w:rsidRPr="00520B2C">
              <w:rPr>
                <w:rFonts w:ascii="Times New Roman" w:eastAsia="Times New Roman" w:hAnsi="Times New Roman" w:cs="Times New Roman"/>
                <w:sz w:val="28"/>
                <w:szCs w:val="28"/>
                <w:lang w:val="ru-RU" w:eastAsia="ru-RU" w:bidi="ru-RU"/>
              </w:rPr>
              <w:t xml:space="preserve"> экзаменов.</w:t>
            </w:r>
          </w:p>
        </w:tc>
      </w:tr>
      <w:tr w:rsidR="00D840A3" w:rsidRPr="00520B2C" w14:paraId="4CEB3968" w14:textId="77777777" w:rsidTr="00312736">
        <w:trPr>
          <w:trHeight w:val="796"/>
          <w:jc w:val="center"/>
        </w:trPr>
        <w:tc>
          <w:tcPr>
            <w:tcW w:w="0" w:type="auto"/>
          </w:tcPr>
          <w:p w14:paraId="77A349DE" w14:textId="77777777" w:rsidR="00D840A3" w:rsidRPr="00520B2C" w:rsidRDefault="00D840A3" w:rsidP="00312736">
            <w:pPr>
              <w:spacing w:line="291" w:lineRule="exact"/>
              <w:ind w:left="98" w:right="96"/>
              <w:jc w:val="center"/>
              <w:rPr>
                <w:rFonts w:ascii="Times New Roman" w:eastAsia="Times New Roman" w:hAnsi="Times New Roman" w:cs="Times New Roman"/>
                <w:b/>
                <w:sz w:val="28"/>
                <w:szCs w:val="28"/>
                <w:lang w:eastAsia="ru-RU" w:bidi="ru-RU"/>
              </w:rPr>
            </w:pPr>
            <w:r w:rsidRPr="00520B2C">
              <w:rPr>
                <w:rFonts w:ascii="Times New Roman" w:eastAsia="Times New Roman" w:hAnsi="Times New Roman" w:cs="Times New Roman"/>
                <w:b/>
                <w:sz w:val="28"/>
                <w:szCs w:val="28"/>
                <w:lang w:eastAsia="ru-RU" w:bidi="ru-RU"/>
              </w:rPr>
              <w:t>ОВЗ</w:t>
            </w:r>
          </w:p>
        </w:tc>
        <w:tc>
          <w:tcPr>
            <w:tcW w:w="0" w:type="auto"/>
          </w:tcPr>
          <w:p w14:paraId="4E55CECC" w14:textId="77777777" w:rsidR="00D840A3" w:rsidRPr="00520B2C" w:rsidRDefault="00D840A3" w:rsidP="007A55B6">
            <w:pPr>
              <w:jc w:val="both"/>
              <w:rPr>
                <w:rFonts w:ascii="Times New Roman" w:eastAsia="Times New Roman" w:hAnsi="Times New Roman" w:cs="Times New Roman"/>
                <w:sz w:val="28"/>
                <w:szCs w:val="28"/>
                <w:lang w:val="ru-RU" w:eastAsia="ru-RU" w:bidi="ru-RU"/>
              </w:rPr>
            </w:pPr>
            <w:r w:rsidRPr="00520B2C">
              <w:rPr>
                <w:rFonts w:ascii="Times New Roman" w:eastAsia="Times New Roman" w:hAnsi="Times New Roman" w:cs="Times New Roman"/>
                <w:sz w:val="28"/>
                <w:szCs w:val="28"/>
                <w:lang w:val="ru-RU" w:eastAsia="ru-RU" w:bidi="ru-RU"/>
              </w:rPr>
              <w:t>Ограниченные</w:t>
            </w:r>
            <w:r w:rsidRPr="00520B2C">
              <w:rPr>
                <w:rFonts w:ascii="Times New Roman" w:eastAsia="Times New Roman" w:hAnsi="Times New Roman" w:cs="Times New Roman"/>
                <w:spacing w:val="-8"/>
                <w:sz w:val="28"/>
                <w:szCs w:val="28"/>
                <w:lang w:val="ru-RU" w:eastAsia="ru-RU" w:bidi="ru-RU"/>
              </w:rPr>
              <w:t xml:space="preserve"> </w:t>
            </w:r>
            <w:r w:rsidRPr="00520B2C">
              <w:rPr>
                <w:rFonts w:ascii="Times New Roman" w:eastAsia="Times New Roman" w:hAnsi="Times New Roman" w:cs="Times New Roman"/>
                <w:sz w:val="28"/>
                <w:szCs w:val="28"/>
                <w:lang w:val="ru-RU" w:eastAsia="ru-RU" w:bidi="ru-RU"/>
              </w:rPr>
              <w:t>возможности</w:t>
            </w:r>
            <w:r w:rsidRPr="00520B2C">
              <w:rPr>
                <w:rFonts w:ascii="Times New Roman" w:eastAsia="Times New Roman" w:hAnsi="Times New Roman" w:cs="Times New Roman"/>
                <w:spacing w:val="-8"/>
                <w:sz w:val="28"/>
                <w:szCs w:val="28"/>
                <w:lang w:val="ru-RU" w:eastAsia="ru-RU" w:bidi="ru-RU"/>
              </w:rPr>
              <w:t xml:space="preserve"> </w:t>
            </w:r>
            <w:r w:rsidRPr="00520B2C">
              <w:rPr>
                <w:rFonts w:ascii="Times New Roman" w:eastAsia="Times New Roman" w:hAnsi="Times New Roman" w:cs="Times New Roman"/>
                <w:sz w:val="28"/>
                <w:szCs w:val="28"/>
                <w:lang w:val="ru-RU" w:eastAsia="ru-RU" w:bidi="ru-RU"/>
              </w:rPr>
              <w:t>здоровья</w:t>
            </w:r>
            <w:r w:rsidRPr="00520B2C">
              <w:rPr>
                <w:rFonts w:ascii="Times New Roman" w:eastAsia="Times New Roman" w:hAnsi="Times New Roman" w:cs="Times New Roman"/>
                <w:spacing w:val="-10"/>
                <w:sz w:val="28"/>
                <w:szCs w:val="28"/>
                <w:lang w:val="ru-RU" w:eastAsia="ru-RU" w:bidi="ru-RU"/>
              </w:rPr>
              <w:t xml:space="preserve"> </w:t>
            </w:r>
            <w:r w:rsidRPr="00520B2C">
              <w:rPr>
                <w:rFonts w:ascii="Times New Roman" w:eastAsia="Times New Roman" w:hAnsi="Times New Roman" w:cs="Times New Roman"/>
                <w:sz w:val="28"/>
                <w:szCs w:val="28"/>
                <w:lang w:val="ru-RU" w:eastAsia="ru-RU" w:bidi="ru-RU"/>
              </w:rPr>
              <w:t>-</w:t>
            </w:r>
            <w:r w:rsidRPr="00520B2C">
              <w:rPr>
                <w:rFonts w:ascii="Times New Roman" w:eastAsia="Times New Roman" w:hAnsi="Times New Roman" w:cs="Times New Roman"/>
                <w:spacing w:val="-10"/>
                <w:sz w:val="28"/>
                <w:szCs w:val="28"/>
                <w:lang w:val="ru-RU" w:eastAsia="ru-RU" w:bidi="ru-RU"/>
              </w:rPr>
              <w:t xml:space="preserve"> </w:t>
            </w:r>
            <w:r w:rsidRPr="00520B2C">
              <w:rPr>
                <w:rFonts w:ascii="Times New Roman" w:eastAsia="Times New Roman" w:hAnsi="Times New Roman" w:cs="Times New Roman"/>
                <w:sz w:val="28"/>
                <w:szCs w:val="28"/>
                <w:lang w:val="ru-RU" w:eastAsia="ru-RU" w:bidi="ru-RU"/>
              </w:rPr>
              <w:t>недостатки</w:t>
            </w:r>
            <w:r w:rsidRPr="00520B2C">
              <w:rPr>
                <w:rFonts w:ascii="Times New Roman" w:eastAsia="Times New Roman" w:hAnsi="Times New Roman" w:cs="Times New Roman"/>
                <w:spacing w:val="-12"/>
                <w:sz w:val="28"/>
                <w:szCs w:val="28"/>
                <w:lang w:val="ru-RU" w:eastAsia="ru-RU" w:bidi="ru-RU"/>
              </w:rPr>
              <w:t xml:space="preserve"> </w:t>
            </w:r>
            <w:r w:rsidRPr="00520B2C">
              <w:rPr>
                <w:rFonts w:ascii="Times New Roman" w:eastAsia="Times New Roman" w:hAnsi="Times New Roman" w:cs="Times New Roman"/>
                <w:sz w:val="28"/>
                <w:szCs w:val="28"/>
                <w:lang w:val="ru-RU" w:eastAsia="ru-RU" w:bidi="ru-RU"/>
              </w:rPr>
              <w:t>в</w:t>
            </w:r>
            <w:r w:rsidRPr="00520B2C">
              <w:rPr>
                <w:rFonts w:ascii="Times New Roman" w:eastAsia="Times New Roman" w:hAnsi="Times New Roman" w:cs="Times New Roman"/>
                <w:spacing w:val="-10"/>
                <w:sz w:val="28"/>
                <w:szCs w:val="28"/>
                <w:lang w:val="ru-RU" w:eastAsia="ru-RU" w:bidi="ru-RU"/>
              </w:rPr>
              <w:t xml:space="preserve"> </w:t>
            </w:r>
            <w:r w:rsidRPr="00520B2C">
              <w:rPr>
                <w:rFonts w:ascii="Times New Roman" w:eastAsia="Times New Roman" w:hAnsi="Times New Roman" w:cs="Times New Roman"/>
                <w:sz w:val="28"/>
                <w:szCs w:val="28"/>
                <w:lang w:val="ru-RU" w:eastAsia="ru-RU" w:bidi="ru-RU"/>
              </w:rPr>
              <w:t>физическом</w:t>
            </w:r>
            <w:r w:rsidRPr="00520B2C">
              <w:rPr>
                <w:rFonts w:ascii="Times New Roman" w:eastAsia="Times New Roman" w:hAnsi="Times New Roman" w:cs="Times New Roman"/>
                <w:spacing w:val="-7"/>
                <w:sz w:val="28"/>
                <w:szCs w:val="28"/>
                <w:lang w:val="ru-RU" w:eastAsia="ru-RU" w:bidi="ru-RU"/>
              </w:rPr>
              <w:t xml:space="preserve"> </w:t>
            </w:r>
            <w:r w:rsidRPr="00520B2C">
              <w:rPr>
                <w:rFonts w:ascii="Times New Roman" w:eastAsia="Times New Roman" w:hAnsi="Times New Roman" w:cs="Times New Roman"/>
                <w:sz w:val="28"/>
                <w:szCs w:val="28"/>
                <w:lang w:val="ru-RU" w:eastAsia="ru-RU" w:bidi="ru-RU"/>
              </w:rPr>
              <w:t>и(или)</w:t>
            </w:r>
            <w:r w:rsidRPr="00520B2C">
              <w:rPr>
                <w:rFonts w:ascii="Times New Roman" w:eastAsia="Times New Roman" w:hAnsi="Times New Roman" w:cs="Times New Roman"/>
                <w:spacing w:val="-12"/>
                <w:sz w:val="28"/>
                <w:szCs w:val="28"/>
                <w:lang w:val="ru-RU" w:eastAsia="ru-RU" w:bidi="ru-RU"/>
              </w:rPr>
              <w:t xml:space="preserve"> </w:t>
            </w:r>
            <w:r w:rsidRPr="00520B2C">
              <w:rPr>
                <w:rFonts w:ascii="Times New Roman" w:eastAsia="Times New Roman" w:hAnsi="Times New Roman" w:cs="Times New Roman"/>
                <w:sz w:val="28"/>
                <w:szCs w:val="28"/>
                <w:lang w:val="ru-RU" w:eastAsia="ru-RU" w:bidi="ru-RU"/>
              </w:rPr>
              <w:t>психическом развитии, то есть глухие, слабослышащие, слепые, слабовидящие, с тяжелыми нарушениями речи, нарушениями опорно-двигательного аппарата и другие, в</w:t>
            </w:r>
            <w:r w:rsidRPr="00520B2C">
              <w:rPr>
                <w:rFonts w:ascii="Times New Roman" w:eastAsia="Times New Roman" w:hAnsi="Times New Roman" w:cs="Times New Roman"/>
                <w:spacing w:val="40"/>
                <w:sz w:val="28"/>
                <w:szCs w:val="28"/>
                <w:lang w:val="ru-RU" w:eastAsia="ru-RU" w:bidi="ru-RU"/>
              </w:rPr>
              <w:t xml:space="preserve"> </w:t>
            </w:r>
            <w:r w:rsidRPr="00520B2C">
              <w:rPr>
                <w:rFonts w:ascii="Times New Roman" w:eastAsia="Times New Roman" w:hAnsi="Times New Roman" w:cs="Times New Roman"/>
                <w:sz w:val="28"/>
                <w:szCs w:val="28"/>
                <w:lang w:val="ru-RU" w:eastAsia="ru-RU" w:bidi="ru-RU"/>
              </w:rPr>
              <w:t xml:space="preserve">том числе </w:t>
            </w:r>
            <w:r w:rsidR="007A55B6" w:rsidRPr="00520B2C">
              <w:rPr>
                <w:rFonts w:ascii="Times New Roman" w:eastAsia="Times New Roman" w:hAnsi="Times New Roman" w:cs="Times New Roman"/>
                <w:sz w:val="28"/>
                <w:szCs w:val="28"/>
                <w:lang w:val="ru-RU" w:eastAsia="ru-RU" w:bidi="ru-RU"/>
              </w:rPr>
              <w:t>дети-инвалиды.</w:t>
            </w:r>
          </w:p>
        </w:tc>
      </w:tr>
      <w:tr w:rsidR="00D840A3" w:rsidRPr="00520B2C" w14:paraId="6998A64E" w14:textId="77777777" w:rsidTr="00312736">
        <w:trPr>
          <w:trHeight w:val="553"/>
          <w:jc w:val="center"/>
        </w:trPr>
        <w:tc>
          <w:tcPr>
            <w:tcW w:w="0" w:type="auto"/>
          </w:tcPr>
          <w:p w14:paraId="770627B0" w14:textId="77777777" w:rsidR="00D840A3" w:rsidRPr="00520B2C" w:rsidRDefault="00D840A3" w:rsidP="00312736">
            <w:pPr>
              <w:spacing w:line="291" w:lineRule="exact"/>
              <w:ind w:left="93" w:right="96"/>
              <w:jc w:val="center"/>
              <w:rPr>
                <w:rFonts w:ascii="Times New Roman" w:eastAsia="Times New Roman" w:hAnsi="Times New Roman" w:cs="Times New Roman"/>
                <w:b/>
                <w:sz w:val="28"/>
                <w:szCs w:val="28"/>
                <w:lang w:eastAsia="ru-RU" w:bidi="ru-RU"/>
              </w:rPr>
            </w:pPr>
            <w:r w:rsidRPr="00520B2C">
              <w:rPr>
                <w:rFonts w:ascii="Times New Roman" w:eastAsia="Times New Roman" w:hAnsi="Times New Roman" w:cs="Times New Roman"/>
                <w:b/>
                <w:sz w:val="28"/>
                <w:szCs w:val="28"/>
                <w:lang w:eastAsia="ru-RU" w:bidi="ru-RU"/>
              </w:rPr>
              <w:t>АРМ</w:t>
            </w:r>
          </w:p>
        </w:tc>
        <w:tc>
          <w:tcPr>
            <w:tcW w:w="0" w:type="auto"/>
          </w:tcPr>
          <w:p w14:paraId="422D9422" w14:textId="77777777" w:rsidR="00D840A3" w:rsidRPr="00520B2C" w:rsidRDefault="00D840A3" w:rsidP="007A55B6">
            <w:pPr>
              <w:jc w:val="both"/>
              <w:rPr>
                <w:rFonts w:ascii="Times New Roman" w:eastAsia="Times New Roman" w:hAnsi="Times New Roman" w:cs="Times New Roman"/>
                <w:sz w:val="28"/>
                <w:szCs w:val="28"/>
                <w:lang w:val="ru-RU" w:eastAsia="ru-RU" w:bidi="ru-RU"/>
              </w:rPr>
            </w:pPr>
            <w:r w:rsidRPr="00520B2C">
              <w:rPr>
                <w:rFonts w:ascii="Times New Roman" w:eastAsia="Times New Roman" w:hAnsi="Times New Roman" w:cs="Times New Roman"/>
                <w:sz w:val="28"/>
                <w:szCs w:val="28"/>
                <w:lang w:val="ru-RU" w:eastAsia="ru-RU" w:bidi="ru-RU"/>
              </w:rPr>
              <w:t>Автоматизированное рабочее место в ППЭ, предназначенное для просмотра и записи изображения с камер через AVS</w:t>
            </w:r>
            <w:r w:rsidR="007A55B6" w:rsidRPr="00520B2C">
              <w:rPr>
                <w:rFonts w:ascii="Times New Roman" w:eastAsia="Times New Roman" w:hAnsi="Times New Roman" w:cs="Times New Roman"/>
                <w:sz w:val="28"/>
                <w:szCs w:val="28"/>
                <w:lang w:val="ru-RU" w:eastAsia="ru-RU" w:bidi="ru-RU"/>
              </w:rPr>
              <w:t>.</w:t>
            </w:r>
          </w:p>
        </w:tc>
      </w:tr>
      <w:tr w:rsidR="00D840A3" w:rsidRPr="00520B2C" w14:paraId="6FAFA791" w14:textId="77777777" w:rsidTr="007A55B6">
        <w:trPr>
          <w:trHeight w:val="439"/>
          <w:jc w:val="center"/>
        </w:trPr>
        <w:tc>
          <w:tcPr>
            <w:tcW w:w="0" w:type="auto"/>
          </w:tcPr>
          <w:p w14:paraId="2030E2E4" w14:textId="77777777" w:rsidR="00D840A3" w:rsidRPr="00520B2C" w:rsidRDefault="00D840A3" w:rsidP="00312736">
            <w:pPr>
              <w:spacing w:line="291" w:lineRule="exact"/>
              <w:ind w:left="94" w:right="96"/>
              <w:jc w:val="center"/>
              <w:rPr>
                <w:rFonts w:ascii="Times New Roman" w:eastAsia="Times New Roman" w:hAnsi="Times New Roman" w:cs="Times New Roman"/>
                <w:b/>
                <w:sz w:val="28"/>
                <w:szCs w:val="28"/>
                <w:lang w:eastAsia="ru-RU" w:bidi="ru-RU"/>
              </w:rPr>
            </w:pPr>
            <w:r w:rsidRPr="00520B2C">
              <w:rPr>
                <w:rFonts w:ascii="Times New Roman" w:eastAsia="Times New Roman" w:hAnsi="Times New Roman" w:cs="Times New Roman"/>
                <w:b/>
                <w:sz w:val="28"/>
                <w:szCs w:val="28"/>
                <w:lang w:eastAsia="ru-RU" w:bidi="ru-RU"/>
              </w:rPr>
              <w:t>REC</w:t>
            </w:r>
          </w:p>
        </w:tc>
        <w:tc>
          <w:tcPr>
            <w:tcW w:w="0" w:type="auto"/>
            <w:vAlign w:val="center"/>
          </w:tcPr>
          <w:p w14:paraId="0E7D1587" w14:textId="77777777" w:rsidR="00D840A3" w:rsidRPr="00520B2C" w:rsidRDefault="00D840A3" w:rsidP="007A55B6">
            <w:pPr>
              <w:rPr>
                <w:rFonts w:ascii="Times New Roman" w:eastAsia="Times New Roman" w:hAnsi="Times New Roman" w:cs="Times New Roman"/>
                <w:sz w:val="28"/>
                <w:szCs w:val="28"/>
                <w:lang w:val="ru-RU" w:eastAsia="ru-RU" w:bidi="ru-RU"/>
              </w:rPr>
            </w:pPr>
            <w:r w:rsidRPr="00520B2C">
              <w:rPr>
                <w:rFonts w:ascii="Times New Roman" w:eastAsia="Times New Roman" w:hAnsi="Times New Roman" w:cs="Times New Roman"/>
                <w:sz w:val="28"/>
                <w:szCs w:val="28"/>
                <w:lang w:val="ru-RU" w:eastAsia="ru-RU" w:bidi="ru-RU"/>
              </w:rPr>
              <w:t>Запись видеопотока в файл</w:t>
            </w:r>
            <w:r w:rsidR="007A55B6" w:rsidRPr="00520B2C">
              <w:rPr>
                <w:rFonts w:ascii="Times New Roman" w:eastAsia="Times New Roman" w:hAnsi="Times New Roman" w:cs="Times New Roman"/>
                <w:sz w:val="28"/>
                <w:szCs w:val="28"/>
                <w:lang w:val="ru-RU" w:eastAsia="ru-RU" w:bidi="ru-RU"/>
              </w:rPr>
              <w:t>.</w:t>
            </w:r>
          </w:p>
        </w:tc>
      </w:tr>
      <w:tr w:rsidR="00D840A3" w:rsidRPr="00520B2C" w14:paraId="560D6228" w14:textId="77777777" w:rsidTr="00312736">
        <w:trPr>
          <w:trHeight w:val="902"/>
          <w:jc w:val="center"/>
        </w:trPr>
        <w:tc>
          <w:tcPr>
            <w:tcW w:w="0" w:type="auto"/>
          </w:tcPr>
          <w:p w14:paraId="40BC697A" w14:textId="77777777" w:rsidR="00D840A3" w:rsidRPr="00520B2C" w:rsidRDefault="00D840A3" w:rsidP="00312736">
            <w:pPr>
              <w:spacing w:line="294" w:lineRule="exact"/>
              <w:ind w:left="94" w:right="96"/>
              <w:jc w:val="center"/>
              <w:rPr>
                <w:rFonts w:ascii="Times New Roman" w:eastAsia="Times New Roman" w:hAnsi="Times New Roman" w:cs="Times New Roman"/>
                <w:b/>
                <w:sz w:val="28"/>
                <w:szCs w:val="28"/>
                <w:lang w:eastAsia="ru-RU" w:bidi="ru-RU"/>
              </w:rPr>
            </w:pPr>
            <w:r w:rsidRPr="00520B2C">
              <w:rPr>
                <w:rFonts w:ascii="Times New Roman" w:eastAsia="Times New Roman" w:hAnsi="Times New Roman" w:cs="Times New Roman"/>
                <w:b/>
                <w:sz w:val="28"/>
                <w:szCs w:val="28"/>
                <w:lang w:eastAsia="ru-RU" w:bidi="ru-RU"/>
              </w:rPr>
              <w:t>FPS</w:t>
            </w:r>
          </w:p>
        </w:tc>
        <w:tc>
          <w:tcPr>
            <w:tcW w:w="0" w:type="auto"/>
          </w:tcPr>
          <w:p w14:paraId="17273448" w14:textId="77777777" w:rsidR="00D840A3" w:rsidRPr="00520B2C" w:rsidRDefault="00D840A3" w:rsidP="007A55B6">
            <w:pPr>
              <w:jc w:val="both"/>
              <w:rPr>
                <w:rFonts w:ascii="Times New Roman" w:eastAsia="Times New Roman" w:hAnsi="Times New Roman" w:cs="Times New Roman"/>
                <w:sz w:val="28"/>
                <w:szCs w:val="28"/>
                <w:lang w:val="ru-RU" w:eastAsia="ru-RU" w:bidi="ru-RU"/>
              </w:rPr>
            </w:pPr>
            <w:r w:rsidRPr="00520B2C">
              <w:rPr>
                <w:rFonts w:ascii="Times New Roman" w:eastAsia="Times New Roman" w:hAnsi="Times New Roman" w:cs="Times New Roman"/>
                <w:sz w:val="28"/>
                <w:szCs w:val="28"/>
                <w:lang w:val="ru-RU" w:eastAsia="ru-RU" w:bidi="ru-RU"/>
              </w:rPr>
              <w:t>Количество кадров в секунду на экране монитора или телевизора, выдаваемых</w:t>
            </w:r>
            <w:r w:rsidR="007A55B6" w:rsidRPr="00520B2C">
              <w:rPr>
                <w:rFonts w:ascii="Times New Roman" w:eastAsia="Times New Roman" w:hAnsi="Times New Roman" w:cs="Times New Roman"/>
                <w:sz w:val="28"/>
                <w:szCs w:val="28"/>
                <w:lang w:val="ru-RU" w:eastAsia="ru-RU" w:bidi="ru-RU"/>
              </w:rPr>
              <w:t xml:space="preserve"> </w:t>
            </w:r>
            <w:r w:rsidRPr="00520B2C">
              <w:rPr>
                <w:rFonts w:ascii="Times New Roman" w:eastAsia="Times New Roman" w:hAnsi="Times New Roman" w:cs="Times New Roman"/>
                <w:sz w:val="28"/>
                <w:szCs w:val="28"/>
                <w:lang w:val="ru-RU" w:eastAsia="ru-RU" w:bidi="ru-RU"/>
              </w:rPr>
              <w:t>программным обеспечением. Харак</w:t>
            </w:r>
            <w:r w:rsidR="007A55B6" w:rsidRPr="00520B2C">
              <w:rPr>
                <w:rFonts w:ascii="Times New Roman" w:eastAsia="Times New Roman" w:hAnsi="Times New Roman" w:cs="Times New Roman"/>
                <w:sz w:val="28"/>
                <w:szCs w:val="28"/>
                <w:lang w:val="ru-RU" w:eastAsia="ru-RU" w:bidi="ru-RU"/>
              </w:rPr>
              <w:t>теризует качество видео в целом.</w:t>
            </w:r>
          </w:p>
        </w:tc>
      </w:tr>
    </w:tbl>
    <w:p w14:paraId="5A7B749E" w14:textId="77777777" w:rsidR="00D840A3" w:rsidRPr="00520B2C" w:rsidRDefault="00D840A3" w:rsidP="007A55B6">
      <w:pPr>
        <w:jc w:val="both"/>
        <w:rPr>
          <w:rFonts w:ascii="Times New Roman" w:hAnsi="Times New Roman" w:cs="Times New Roman"/>
          <w:sz w:val="28"/>
          <w:szCs w:val="28"/>
        </w:rPr>
      </w:pPr>
    </w:p>
    <w:p w14:paraId="4D35B44E" w14:textId="77777777" w:rsidR="00D840A3" w:rsidRPr="00520B2C" w:rsidRDefault="00D840A3" w:rsidP="00D840A3">
      <w:pPr>
        <w:rPr>
          <w:rFonts w:ascii="Times New Roman" w:hAnsi="Times New Roman" w:cs="Times New Roman"/>
          <w:sz w:val="28"/>
          <w:szCs w:val="28"/>
        </w:rPr>
      </w:pPr>
      <w:r w:rsidRPr="00520B2C">
        <w:rPr>
          <w:rFonts w:ascii="Times New Roman" w:hAnsi="Times New Roman" w:cs="Times New Roman"/>
          <w:sz w:val="28"/>
          <w:szCs w:val="28"/>
        </w:rPr>
        <w:br w:type="page"/>
      </w:r>
    </w:p>
    <w:p w14:paraId="62837F4E" w14:textId="69B7BA83" w:rsidR="00036793" w:rsidRDefault="00036793" w:rsidP="00036793">
      <w:pPr>
        <w:pStyle w:val="ad"/>
        <w:ind w:left="360"/>
        <w:jc w:val="center"/>
        <w:rPr>
          <w:rFonts w:ascii="Times New Roman" w:hAnsi="Times New Roman" w:cs="Times New Roman"/>
          <w:b/>
          <w:sz w:val="28"/>
          <w:szCs w:val="28"/>
        </w:rPr>
      </w:pPr>
      <w:r>
        <w:rPr>
          <w:rFonts w:ascii="Times New Roman" w:hAnsi="Times New Roman" w:cs="Times New Roman"/>
          <w:b/>
          <w:sz w:val="28"/>
          <w:szCs w:val="28"/>
        </w:rPr>
        <w:lastRenderedPageBreak/>
        <w:t>Интерфейс AVS.</w:t>
      </w:r>
    </w:p>
    <w:p w14:paraId="545A2453" w14:textId="400031CE" w:rsidR="00D840A3" w:rsidRPr="00036793" w:rsidRDefault="00D840A3" w:rsidP="00036793">
      <w:pPr>
        <w:jc w:val="center"/>
        <w:rPr>
          <w:rFonts w:ascii="Times New Roman" w:hAnsi="Times New Roman" w:cs="Times New Roman"/>
          <w:b/>
          <w:sz w:val="28"/>
          <w:szCs w:val="28"/>
        </w:rPr>
      </w:pPr>
      <w:r w:rsidRPr="00520B2C">
        <w:rPr>
          <w:rFonts w:ascii="Times New Roman" w:hAnsi="Times New Roman" w:cs="Times New Roman"/>
          <w:b/>
          <w:sz w:val="28"/>
          <w:szCs w:val="28"/>
        </w:rPr>
        <w:t>1. Меню «Камеры»</w:t>
      </w:r>
      <w:r w:rsidRPr="00520B2C">
        <w:rPr>
          <w:b/>
          <w:noProof/>
          <w:lang w:eastAsia="ru-RU"/>
        </w:rPr>
        <w:drawing>
          <wp:anchor distT="0" distB="0" distL="0" distR="0" simplePos="0" relativeHeight="251659264" behindDoc="1" locked="0" layoutInCell="1" allowOverlap="1" wp14:anchorId="06A73F54" wp14:editId="5935395A">
            <wp:simplePos x="0" y="0"/>
            <wp:positionH relativeFrom="margin">
              <wp:align>left</wp:align>
            </wp:positionH>
            <wp:positionV relativeFrom="paragraph">
              <wp:posOffset>243205</wp:posOffset>
            </wp:positionV>
            <wp:extent cx="6032085" cy="3852195"/>
            <wp:effectExtent l="0" t="0" r="6985" b="0"/>
            <wp:wrapTopAndBottom/>
            <wp:docPr id="6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4" cstate="print"/>
                    <a:stretch>
                      <a:fillRect/>
                    </a:stretch>
                  </pic:blipFill>
                  <pic:spPr>
                    <a:xfrm>
                      <a:off x="0" y="0"/>
                      <a:ext cx="6032085" cy="3852195"/>
                    </a:xfrm>
                    <a:prstGeom prst="rect">
                      <a:avLst/>
                    </a:prstGeom>
                  </pic:spPr>
                </pic:pic>
              </a:graphicData>
            </a:graphic>
          </wp:anchor>
        </w:drawing>
      </w:r>
    </w:p>
    <w:p w14:paraId="21307226" w14:textId="77777777" w:rsidR="00D840A3" w:rsidRPr="00520B2C" w:rsidRDefault="00D840A3" w:rsidP="00036793">
      <w:pPr>
        <w:ind w:firstLine="709"/>
        <w:jc w:val="both"/>
        <w:rPr>
          <w:rFonts w:ascii="Times New Roman" w:hAnsi="Times New Roman" w:cs="Times New Roman"/>
          <w:sz w:val="28"/>
          <w:szCs w:val="28"/>
        </w:rPr>
      </w:pPr>
      <w:r w:rsidRPr="00520B2C">
        <w:rPr>
          <w:rFonts w:ascii="Times New Roman" w:hAnsi="Times New Roman" w:cs="Times New Roman"/>
          <w:sz w:val="28"/>
          <w:szCs w:val="28"/>
        </w:rPr>
        <w:t>Интерфейс дополнен следующими кнопками:</w:t>
      </w:r>
    </w:p>
    <w:p w14:paraId="5A97E828" w14:textId="77777777" w:rsidR="00D840A3" w:rsidRPr="00520B2C" w:rsidRDefault="00D840A3" w:rsidP="00D840A3">
      <w:pPr>
        <w:jc w:val="center"/>
        <w:rPr>
          <w:rFonts w:ascii="Times New Roman" w:hAnsi="Times New Roman" w:cs="Times New Roman"/>
          <w:sz w:val="28"/>
          <w:szCs w:val="28"/>
        </w:rPr>
      </w:pPr>
      <w:r w:rsidRPr="00520B2C">
        <w:rPr>
          <w:rFonts w:ascii="Times New Roman" w:hAnsi="Times New Roman" w:cs="Times New Roman"/>
          <w:noProof/>
          <w:sz w:val="28"/>
          <w:szCs w:val="28"/>
          <w:lang w:eastAsia="ru-RU"/>
        </w:rPr>
        <w:drawing>
          <wp:inline distT="0" distB="0" distL="0" distR="0" wp14:anchorId="69E6289B" wp14:editId="3DB0A643">
            <wp:extent cx="4962525" cy="1499870"/>
            <wp:effectExtent l="0" t="0" r="9525" b="508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2525" cy="1499870"/>
                    </a:xfrm>
                    <a:prstGeom prst="rect">
                      <a:avLst/>
                    </a:prstGeom>
                    <a:noFill/>
                  </pic:spPr>
                </pic:pic>
              </a:graphicData>
            </a:graphic>
          </wp:inline>
        </w:drawing>
      </w:r>
    </w:p>
    <w:p w14:paraId="5EEAE595" w14:textId="705E8FF1" w:rsidR="00D840A3" w:rsidRPr="00520B2C" w:rsidRDefault="00D840A3" w:rsidP="00036793">
      <w:pPr>
        <w:ind w:firstLine="709"/>
        <w:jc w:val="both"/>
        <w:rPr>
          <w:rFonts w:ascii="Times New Roman" w:hAnsi="Times New Roman" w:cs="Times New Roman"/>
          <w:sz w:val="28"/>
          <w:szCs w:val="28"/>
        </w:rPr>
      </w:pPr>
      <w:r w:rsidRPr="00520B2C">
        <w:rPr>
          <w:rFonts w:ascii="Times New Roman" w:hAnsi="Times New Roman" w:cs="Times New Roman"/>
          <w:sz w:val="28"/>
          <w:szCs w:val="28"/>
        </w:rPr>
        <w:t>Это позволяет управлять каждой камерой по отдельности или группой камер. Выбор нужной камеры осуществляется путем клика левой кнопкой мыши по о</w:t>
      </w:r>
      <w:r w:rsidR="00036793">
        <w:rPr>
          <w:rFonts w:ascii="Times New Roman" w:hAnsi="Times New Roman" w:cs="Times New Roman"/>
          <w:sz w:val="28"/>
          <w:szCs w:val="28"/>
        </w:rPr>
        <w:t>кну управления.</w:t>
      </w:r>
    </w:p>
    <w:p w14:paraId="747678AA" w14:textId="77777777" w:rsidR="00D840A3" w:rsidRPr="00520B2C" w:rsidRDefault="00D840A3" w:rsidP="00D840A3">
      <w:pPr>
        <w:jc w:val="center"/>
        <w:rPr>
          <w:rFonts w:ascii="Times New Roman" w:hAnsi="Times New Roman" w:cs="Times New Roman"/>
          <w:sz w:val="28"/>
          <w:szCs w:val="28"/>
        </w:rPr>
      </w:pPr>
      <w:r w:rsidRPr="00520B2C">
        <w:rPr>
          <w:rFonts w:ascii="Times New Roman" w:hAnsi="Times New Roman" w:cs="Times New Roman"/>
          <w:noProof/>
          <w:sz w:val="28"/>
          <w:szCs w:val="28"/>
          <w:lang w:eastAsia="ru-RU"/>
        </w:rPr>
        <w:lastRenderedPageBreak/>
        <w:drawing>
          <wp:inline distT="0" distB="0" distL="0" distR="0" wp14:anchorId="3CE73E05" wp14:editId="0E430BF4">
            <wp:extent cx="6176010" cy="406654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6010" cy="4066540"/>
                    </a:xfrm>
                    <a:prstGeom prst="rect">
                      <a:avLst/>
                    </a:prstGeom>
                    <a:noFill/>
                  </pic:spPr>
                </pic:pic>
              </a:graphicData>
            </a:graphic>
          </wp:inline>
        </w:drawing>
      </w:r>
    </w:p>
    <w:p w14:paraId="00001569" w14:textId="77777777" w:rsidR="00D840A3" w:rsidRPr="00520B2C" w:rsidRDefault="00D840A3" w:rsidP="00D840A3">
      <w:pPr>
        <w:jc w:val="both"/>
        <w:rPr>
          <w:rFonts w:ascii="Times New Roman" w:hAnsi="Times New Roman" w:cs="Times New Roman"/>
          <w:sz w:val="28"/>
          <w:szCs w:val="28"/>
        </w:rPr>
      </w:pPr>
      <w:r w:rsidRPr="00520B2C">
        <w:rPr>
          <w:rFonts w:ascii="Times New Roman" w:hAnsi="Times New Roman" w:cs="Times New Roman"/>
          <w:sz w:val="28"/>
          <w:szCs w:val="28"/>
        </w:rPr>
        <w:t>Выбор всех камер происходит путем нажатия кнопки «Выделить все»:</w:t>
      </w:r>
      <w:r w:rsidRPr="00520B2C">
        <w:rPr>
          <w:rFonts w:ascii="Times New Roman" w:hAnsi="Times New Roman" w:cs="Times New Roman"/>
          <w:noProof/>
          <w:sz w:val="28"/>
          <w:szCs w:val="28"/>
          <w:lang w:eastAsia="ru-RU"/>
        </w:rPr>
        <w:drawing>
          <wp:anchor distT="0" distB="0" distL="0" distR="0" simplePos="0" relativeHeight="251660288" behindDoc="1" locked="0" layoutInCell="1" allowOverlap="1" wp14:anchorId="3D2E43B7" wp14:editId="32E8A689">
            <wp:simplePos x="0" y="0"/>
            <wp:positionH relativeFrom="page">
              <wp:posOffset>1080135</wp:posOffset>
            </wp:positionH>
            <wp:positionV relativeFrom="paragraph">
              <wp:posOffset>274320</wp:posOffset>
            </wp:positionV>
            <wp:extent cx="6117159" cy="4089082"/>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7" cstate="print"/>
                    <a:stretch>
                      <a:fillRect/>
                    </a:stretch>
                  </pic:blipFill>
                  <pic:spPr>
                    <a:xfrm>
                      <a:off x="0" y="0"/>
                      <a:ext cx="6117159" cy="4089082"/>
                    </a:xfrm>
                    <a:prstGeom prst="rect">
                      <a:avLst/>
                    </a:prstGeom>
                  </pic:spPr>
                </pic:pic>
              </a:graphicData>
            </a:graphic>
          </wp:anchor>
        </w:drawing>
      </w:r>
    </w:p>
    <w:p w14:paraId="1E42162B" w14:textId="77777777" w:rsidR="00D840A3" w:rsidRPr="00520B2C" w:rsidRDefault="00D840A3" w:rsidP="00D840A3">
      <w:pPr>
        <w:rPr>
          <w:rFonts w:ascii="Times New Roman" w:hAnsi="Times New Roman" w:cs="Times New Roman"/>
          <w:b/>
          <w:sz w:val="28"/>
          <w:szCs w:val="28"/>
        </w:rPr>
      </w:pPr>
      <w:r w:rsidRPr="00520B2C">
        <w:rPr>
          <w:rFonts w:ascii="Times New Roman" w:hAnsi="Times New Roman" w:cs="Times New Roman"/>
          <w:b/>
          <w:sz w:val="28"/>
          <w:szCs w:val="28"/>
        </w:rPr>
        <w:t>В окне управления отображается:</w:t>
      </w:r>
    </w:p>
    <w:p w14:paraId="68592BDD" w14:textId="77777777" w:rsidR="00D840A3" w:rsidRPr="00520B2C" w:rsidRDefault="00D840A3" w:rsidP="00D840A3">
      <w:pPr>
        <w:ind w:firstLine="709"/>
        <w:rPr>
          <w:rFonts w:ascii="Times New Roman" w:hAnsi="Times New Roman" w:cs="Times New Roman"/>
          <w:sz w:val="28"/>
          <w:szCs w:val="28"/>
        </w:rPr>
      </w:pPr>
      <w:r w:rsidRPr="00520B2C">
        <w:rPr>
          <w:rFonts w:ascii="Times New Roman" w:hAnsi="Times New Roman" w:cs="Times New Roman"/>
          <w:sz w:val="28"/>
          <w:szCs w:val="28"/>
        </w:rPr>
        <w:lastRenderedPageBreak/>
        <w:t>Название камер:</w:t>
      </w:r>
    </w:p>
    <w:p w14:paraId="3FF4A669" w14:textId="77777777" w:rsidR="00D840A3" w:rsidRPr="00520B2C" w:rsidRDefault="00D840A3" w:rsidP="00D840A3">
      <w:pPr>
        <w:jc w:val="center"/>
        <w:rPr>
          <w:rFonts w:ascii="Times New Roman" w:hAnsi="Times New Roman" w:cs="Times New Roman"/>
          <w:sz w:val="28"/>
          <w:szCs w:val="28"/>
        </w:rPr>
      </w:pPr>
      <w:r w:rsidRPr="00520B2C">
        <w:rPr>
          <w:rFonts w:ascii="Times New Roman" w:hAnsi="Times New Roman" w:cs="Times New Roman"/>
          <w:noProof/>
          <w:sz w:val="28"/>
          <w:szCs w:val="28"/>
          <w:lang w:eastAsia="ru-RU"/>
        </w:rPr>
        <w:drawing>
          <wp:anchor distT="0" distB="0" distL="0" distR="0" simplePos="0" relativeHeight="251661312" behindDoc="1" locked="0" layoutInCell="1" allowOverlap="1" wp14:anchorId="2249B48E" wp14:editId="00A07CD0">
            <wp:simplePos x="0" y="0"/>
            <wp:positionH relativeFrom="page">
              <wp:posOffset>1080135</wp:posOffset>
            </wp:positionH>
            <wp:positionV relativeFrom="paragraph">
              <wp:posOffset>0</wp:posOffset>
            </wp:positionV>
            <wp:extent cx="6228588" cy="228600"/>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8" cstate="print"/>
                    <a:stretch>
                      <a:fillRect/>
                    </a:stretch>
                  </pic:blipFill>
                  <pic:spPr>
                    <a:xfrm>
                      <a:off x="0" y="0"/>
                      <a:ext cx="6228588" cy="228600"/>
                    </a:xfrm>
                    <a:prstGeom prst="rect">
                      <a:avLst/>
                    </a:prstGeom>
                  </pic:spPr>
                </pic:pic>
              </a:graphicData>
            </a:graphic>
          </wp:anchor>
        </w:drawing>
      </w:r>
    </w:p>
    <w:p w14:paraId="27A0DDEB" w14:textId="77777777" w:rsidR="00D840A3" w:rsidRPr="00520B2C" w:rsidRDefault="00D840A3" w:rsidP="00D840A3">
      <w:pPr>
        <w:ind w:firstLine="709"/>
        <w:rPr>
          <w:rFonts w:ascii="Times New Roman" w:hAnsi="Times New Roman" w:cs="Times New Roman"/>
          <w:sz w:val="28"/>
          <w:szCs w:val="28"/>
        </w:rPr>
      </w:pPr>
      <w:r w:rsidRPr="00520B2C">
        <w:rPr>
          <w:rFonts w:ascii="Times New Roman" w:hAnsi="Times New Roman" w:cs="Times New Roman"/>
          <w:sz w:val="28"/>
          <w:szCs w:val="28"/>
        </w:rPr>
        <w:t>Информация о работоспособности:</w:t>
      </w:r>
    </w:p>
    <w:p w14:paraId="616E36B1" w14:textId="77777777" w:rsidR="00D840A3" w:rsidRPr="00520B2C" w:rsidRDefault="00D840A3" w:rsidP="008F477C">
      <w:pPr>
        <w:pStyle w:val="ad"/>
        <w:numPr>
          <w:ilvl w:val="0"/>
          <w:numId w:val="8"/>
        </w:numPr>
        <w:rPr>
          <w:rFonts w:ascii="Times New Roman" w:hAnsi="Times New Roman" w:cs="Times New Roman"/>
          <w:sz w:val="28"/>
          <w:szCs w:val="28"/>
        </w:rPr>
      </w:pPr>
      <w:r w:rsidRPr="00520B2C">
        <w:rPr>
          <w:rFonts w:ascii="Times New Roman" w:hAnsi="Times New Roman" w:cs="Times New Roman"/>
          <w:sz w:val="28"/>
          <w:szCs w:val="28"/>
        </w:rPr>
        <w:t>Камера выключена:</w:t>
      </w:r>
    </w:p>
    <w:p w14:paraId="5C351897" w14:textId="77777777" w:rsidR="00D840A3" w:rsidRPr="00520B2C" w:rsidRDefault="00D840A3" w:rsidP="00D840A3">
      <w:pPr>
        <w:jc w:val="center"/>
        <w:rPr>
          <w:rFonts w:ascii="Times New Roman" w:hAnsi="Times New Roman" w:cs="Times New Roman"/>
          <w:sz w:val="28"/>
          <w:szCs w:val="28"/>
        </w:rPr>
      </w:pPr>
      <w:r w:rsidRPr="00520B2C">
        <w:rPr>
          <w:rFonts w:ascii="Times New Roman" w:hAnsi="Times New Roman" w:cs="Times New Roman"/>
          <w:noProof/>
          <w:sz w:val="28"/>
          <w:szCs w:val="28"/>
          <w:lang w:eastAsia="ru-RU"/>
        </w:rPr>
        <w:drawing>
          <wp:inline distT="0" distB="0" distL="0" distR="0" wp14:anchorId="27E0E725" wp14:editId="7A103707">
            <wp:extent cx="2562364" cy="1876425"/>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9" cstate="print"/>
                    <a:stretch>
                      <a:fillRect/>
                    </a:stretch>
                  </pic:blipFill>
                  <pic:spPr>
                    <a:xfrm>
                      <a:off x="0" y="0"/>
                      <a:ext cx="2562364" cy="1876425"/>
                    </a:xfrm>
                    <a:prstGeom prst="rect">
                      <a:avLst/>
                    </a:prstGeom>
                  </pic:spPr>
                </pic:pic>
              </a:graphicData>
            </a:graphic>
          </wp:inline>
        </w:drawing>
      </w:r>
    </w:p>
    <w:p w14:paraId="7BFD2F18" w14:textId="77777777" w:rsidR="00D840A3" w:rsidRPr="00520B2C" w:rsidRDefault="00D840A3" w:rsidP="008F477C">
      <w:pPr>
        <w:pStyle w:val="ad"/>
        <w:numPr>
          <w:ilvl w:val="0"/>
          <w:numId w:val="9"/>
        </w:numPr>
        <w:jc w:val="both"/>
        <w:rPr>
          <w:rFonts w:ascii="Times New Roman" w:hAnsi="Times New Roman" w:cs="Times New Roman"/>
          <w:sz w:val="28"/>
          <w:szCs w:val="28"/>
        </w:rPr>
      </w:pPr>
      <w:r w:rsidRPr="00520B2C">
        <w:rPr>
          <w:noProof/>
          <w:lang w:eastAsia="ru-RU"/>
        </w:rPr>
        <w:drawing>
          <wp:anchor distT="0" distB="0" distL="0" distR="0" simplePos="0" relativeHeight="251662336" behindDoc="1" locked="0" layoutInCell="1" allowOverlap="1" wp14:anchorId="5B1C02E9" wp14:editId="75261932">
            <wp:simplePos x="0" y="0"/>
            <wp:positionH relativeFrom="page">
              <wp:posOffset>2646577</wp:posOffset>
            </wp:positionH>
            <wp:positionV relativeFrom="paragraph">
              <wp:posOffset>356235</wp:posOffset>
            </wp:positionV>
            <wp:extent cx="2572006" cy="1924050"/>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0" cstate="print"/>
                    <a:stretch>
                      <a:fillRect/>
                    </a:stretch>
                  </pic:blipFill>
                  <pic:spPr>
                    <a:xfrm>
                      <a:off x="0" y="0"/>
                      <a:ext cx="2572006" cy="1924050"/>
                    </a:xfrm>
                    <a:prstGeom prst="rect">
                      <a:avLst/>
                    </a:prstGeom>
                  </pic:spPr>
                </pic:pic>
              </a:graphicData>
            </a:graphic>
          </wp:anchor>
        </w:drawing>
      </w:r>
      <w:r w:rsidRPr="00520B2C">
        <w:rPr>
          <w:rFonts w:ascii="Times New Roman" w:hAnsi="Times New Roman" w:cs="Times New Roman"/>
          <w:sz w:val="28"/>
          <w:szCs w:val="28"/>
        </w:rPr>
        <w:t>Камера включена:</w:t>
      </w:r>
    </w:p>
    <w:p w14:paraId="3B04AE8B" w14:textId="77777777" w:rsidR="00D840A3" w:rsidRPr="00520B2C" w:rsidRDefault="00D840A3" w:rsidP="008F477C">
      <w:pPr>
        <w:pStyle w:val="ad"/>
        <w:numPr>
          <w:ilvl w:val="0"/>
          <w:numId w:val="10"/>
        </w:numPr>
        <w:jc w:val="both"/>
        <w:rPr>
          <w:rFonts w:ascii="Times New Roman" w:hAnsi="Times New Roman" w:cs="Times New Roman"/>
          <w:sz w:val="28"/>
          <w:szCs w:val="28"/>
        </w:rPr>
      </w:pPr>
      <w:r w:rsidRPr="00520B2C">
        <w:rPr>
          <w:rFonts w:ascii="Times New Roman" w:hAnsi="Times New Roman" w:cs="Times New Roman"/>
          <w:sz w:val="28"/>
          <w:szCs w:val="28"/>
        </w:rPr>
        <w:t>Запись включена:</w:t>
      </w:r>
    </w:p>
    <w:p w14:paraId="3DA8EA08" w14:textId="77777777" w:rsidR="00D840A3" w:rsidRPr="00520B2C" w:rsidRDefault="00D840A3" w:rsidP="00D840A3">
      <w:pPr>
        <w:jc w:val="center"/>
        <w:rPr>
          <w:rFonts w:ascii="Times New Roman" w:hAnsi="Times New Roman" w:cs="Times New Roman"/>
          <w:sz w:val="28"/>
          <w:szCs w:val="28"/>
        </w:rPr>
      </w:pPr>
      <w:r w:rsidRPr="00520B2C">
        <w:rPr>
          <w:rFonts w:ascii="Times New Roman" w:hAnsi="Times New Roman" w:cs="Times New Roman"/>
          <w:noProof/>
          <w:sz w:val="28"/>
          <w:szCs w:val="28"/>
          <w:lang w:eastAsia="ru-RU"/>
        </w:rPr>
        <w:drawing>
          <wp:inline distT="0" distB="0" distL="0" distR="0" wp14:anchorId="4A5646B2" wp14:editId="6AE30416">
            <wp:extent cx="2554240" cy="1895475"/>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1" cstate="print"/>
                    <a:stretch>
                      <a:fillRect/>
                    </a:stretch>
                  </pic:blipFill>
                  <pic:spPr>
                    <a:xfrm>
                      <a:off x="0" y="0"/>
                      <a:ext cx="2554240" cy="1895475"/>
                    </a:xfrm>
                    <a:prstGeom prst="rect">
                      <a:avLst/>
                    </a:prstGeom>
                  </pic:spPr>
                </pic:pic>
              </a:graphicData>
            </a:graphic>
          </wp:inline>
        </w:drawing>
      </w:r>
    </w:p>
    <w:p w14:paraId="1426FF17" w14:textId="77777777" w:rsidR="00D840A3" w:rsidRPr="00520B2C" w:rsidRDefault="00D840A3" w:rsidP="008F477C">
      <w:pPr>
        <w:pStyle w:val="ad"/>
        <w:numPr>
          <w:ilvl w:val="0"/>
          <w:numId w:val="11"/>
        </w:numPr>
        <w:jc w:val="both"/>
        <w:rPr>
          <w:rFonts w:ascii="Times New Roman" w:hAnsi="Times New Roman" w:cs="Times New Roman"/>
          <w:sz w:val="28"/>
          <w:szCs w:val="28"/>
        </w:rPr>
      </w:pPr>
      <w:r w:rsidRPr="00520B2C">
        <w:rPr>
          <w:rFonts w:ascii="Times New Roman" w:hAnsi="Times New Roman" w:cs="Times New Roman"/>
          <w:sz w:val="28"/>
          <w:szCs w:val="28"/>
        </w:rPr>
        <w:t>Камера включена в режиме ОВЗ:</w:t>
      </w:r>
    </w:p>
    <w:p w14:paraId="3714C217" w14:textId="77777777" w:rsidR="00D840A3" w:rsidRPr="00520B2C" w:rsidRDefault="00D840A3" w:rsidP="00D840A3">
      <w:pPr>
        <w:jc w:val="center"/>
        <w:rPr>
          <w:rFonts w:ascii="Times New Roman" w:hAnsi="Times New Roman" w:cs="Times New Roman"/>
          <w:sz w:val="28"/>
          <w:szCs w:val="28"/>
        </w:rPr>
      </w:pPr>
      <w:r w:rsidRPr="00520B2C">
        <w:rPr>
          <w:rFonts w:ascii="Times New Roman" w:hAnsi="Times New Roman" w:cs="Times New Roman"/>
          <w:noProof/>
          <w:sz w:val="28"/>
          <w:szCs w:val="28"/>
          <w:lang w:eastAsia="ru-RU"/>
        </w:rPr>
        <w:lastRenderedPageBreak/>
        <w:drawing>
          <wp:inline distT="0" distB="0" distL="0" distR="0" wp14:anchorId="2220AFA3" wp14:editId="5AFECC91">
            <wp:extent cx="2536190" cy="1884045"/>
            <wp:effectExtent l="0" t="0" r="0" b="190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6190" cy="1884045"/>
                    </a:xfrm>
                    <a:prstGeom prst="rect">
                      <a:avLst/>
                    </a:prstGeom>
                    <a:noFill/>
                  </pic:spPr>
                </pic:pic>
              </a:graphicData>
            </a:graphic>
          </wp:inline>
        </w:drawing>
      </w:r>
    </w:p>
    <w:p w14:paraId="3266B0B1" w14:textId="77777777" w:rsidR="00D840A3" w:rsidRPr="00520B2C" w:rsidRDefault="00D840A3" w:rsidP="00D840A3">
      <w:pPr>
        <w:ind w:firstLine="709"/>
        <w:rPr>
          <w:rFonts w:ascii="Times New Roman" w:hAnsi="Times New Roman" w:cs="Times New Roman"/>
          <w:sz w:val="28"/>
          <w:szCs w:val="28"/>
        </w:rPr>
      </w:pPr>
      <w:r w:rsidRPr="00520B2C">
        <w:rPr>
          <w:rFonts w:ascii="Times New Roman" w:hAnsi="Times New Roman" w:cs="Times New Roman"/>
          <w:sz w:val="28"/>
          <w:szCs w:val="28"/>
        </w:rPr>
        <w:t xml:space="preserve">Разрешение изображения, </w:t>
      </w:r>
      <w:r w:rsidRPr="00520B2C">
        <w:rPr>
          <w:rFonts w:ascii="Times New Roman" w:hAnsi="Times New Roman" w:cs="Times New Roman"/>
          <w:sz w:val="28"/>
          <w:szCs w:val="28"/>
          <w:lang w:val="en-US"/>
        </w:rPr>
        <w:t>FPS</w:t>
      </w:r>
      <w:r w:rsidRPr="00520B2C">
        <w:rPr>
          <w:rFonts w:ascii="Times New Roman" w:hAnsi="Times New Roman" w:cs="Times New Roman"/>
          <w:sz w:val="28"/>
          <w:szCs w:val="28"/>
        </w:rPr>
        <w:t xml:space="preserve"> камеры также отображается в окне управления камерой (в выключенном режиме информация не отображается):</w:t>
      </w:r>
    </w:p>
    <w:p w14:paraId="289542F4" w14:textId="3A31AAED" w:rsidR="00D840A3" w:rsidRPr="00520B2C" w:rsidRDefault="00694381" w:rsidP="00D840A3">
      <w:pPr>
        <w:jc w:val="center"/>
        <w:rPr>
          <w:rFonts w:ascii="Times New Roman" w:hAnsi="Times New Roman" w:cs="Times New Roman"/>
          <w:sz w:val="28"/>
          <w:szCs w:val="28"/>
        </w:rPr>
      </w:pPr>
      <w:r w:rsidRPr="00520B2C">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67FCECA1" wp14:editId="4847737E">
            <wp:simplePos x="0" y="0"/>
            <wp:positionH relativeFrom="column">
              <wp:posOffset>5582285</wp:posOffset>
            </wp:positionH>
            <wp:positionV relativeFrom="paragraph">
              <wp:posOffset>1908175</wp:posOffset>
            </wp:positionV>
            <wp:extent cx="464820" cy="454660"/>
            <wp:effectExtent l="0" t="0" r="0" b="2540"/>
            <wp:wrapThrough wrapText="bothSides">
              <wp:wrapPolygon edited="0">
                <wp:start x="0" y="0"/>
                <wp:lineTo x="885" y="20816"/>
                <wp:lineTo x="19475" y="20816"/>
                <wp:lineTo x="20361"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4820" cy="454660"/>
                    </a:xfrm>
                    <a:prstGeom prst="rect">
                      <a:avLst/>
                    </a:prstGeom>
                    <a:noFill/>
                  </pic:spPr>
                </pic:pic>
              </a:graphicData>
            </a:graphic>
            <wp14:sizeRelH relativeFrom="page">
              <wp14:pctWidth>0</wp14:pctWidth>
            </wp14:sizeRelH>
            <wp14:sizeRelV relativeFrom="page">
              <wp14:pctHeight>0</wp14:pctHeight>
            </wp14:sizeRelV>
          </wp:anchor>
        </w:drawing>
      </w:r>
      <w:r w:rsidR="00D840A3" w:rsidRPr="00520B2C">
        <w:rPr>
          <w:rFonts w:ascii="Times New Roman" w:hAnsi="Times New Roman" w:cs="Times New Roman"/>
          <w:noProof/>
          <w:sz w:val="28"/>
          <w:szCs w:val="28"/>
          <w:lang w:eastAsia="ru-RU"/>
        </w:rPr>
        <w:drawing>
          <wp:inline distT="0" distB="0" distL="0" distR="0" wp14:anchorId="7BFAB408" wp14:editId="5BD9A38C">
            <wp:extent cx="2561844" cy="1905000"/>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4" cstate="print"/>
                    <a:stretch>
                      <a:fillRect/>
                    </a:stretch>
                  </pic:blipFill>
                  <pic:spPr>
                    <a:xfrm>
                      <a:off x="0" y="0"/>
                      <a:ext cx="2561844" cy="1905000"/>
                    </a:xfrm>
                    <a:prstGeom prst="rect">
                      <a:avLst/>
                    </a:prstGeom>
                  </pic:spPr>
                </pic:pic>
              </a:graphicData>
            </a:graphic>
          </wp:inline>
        </w:drawing>
      </w:r>
    </w:p>
    <w:p w14:paraId="01365D84" w14:textId="19161ADD" w:rsidR="00D840A3" w:rsidRPr="00520B2C" w:rsidRDefault="00D840A3" w:rsidP="00E356F5">
      <w:pPr>
        <w:ind w:firstLine="709"/>
        <w:rPr>
          <w:rFonts w:ascii="Times New Roman" w:hAnsi="Times New Roman" w:cs="Times New Roman"/>
          <w:sz w:val="28"/>
          <w:szCs w:val="28"/>
        </w:rPr>
      </w:pPr>
      <w:r w:rsidRPr="00520B2C">
        <w:rPr>
          <w:rFonts w:ascii="Times New Roman" w:hAnsi="Times New Roman" w:cs="Times New Roman"/>
          <w:sz w:val="28"/>
          <w:szCs w:val="28"/>
        </w:rPr>
        <w:t>Для того чтобы запустить режим ОВЗ, н</w:t>
      </w:r>
      <w:r w:rsidR="00694381" w:rsidRPr="00520B2C">
        <w:rPr>
          <w:rFonts w:ascii="Times New Roman" w:hAnsi="Times New Roman" w:cs="Times New Roman"/>
          <w:sz w:val="28"/>
          <w:szCs w:val="28"/>
        </w:rPr>
        <w:t>еобходимо нажать на символ</w:t>
      </w:r>
      <w:r w:rsidRPr="00520B2C">
        <w:rPr>
          <w:rFonts w:ascii="Times New Roman" w:hAnsi="Times New Roman" w:cs="Times New Roman"/>
          <w:sz w:val="28"/>
          <w:szCs w:val="28"/>
        </w:rPr>
        <w:t xml:space="preserve"> в окне управления камерой и выбрать режим ОВЗ:</w:t>
      </w:r>
    </w:p>
    <w:p w14:paraId="1DAE4063" w14:textId="77777777" w:rsidR="00D840A3" w:rsidRPr="00520B2C" w:rsidRDefault="00D840A3" w:rsidP="00D840A3">
      <w:pPr>
        <w:jc w:val="center"/>
        <w:rPr>
          <w:rFonts w:ascii="Times New Roman" w:hAnsi="Times New Roman" w:cs="Times New Roman"/>
          <w:sz w:val="28"/>
          <w:szCs w:val="28"/>
        </w:rPr>
      </w:pPr>
      <w:r w:rsidRPr="00520B2C">
        <w:rPr>
          <w:rFonts w:ascii="Times New Roman" w:hAnsi="Times New Roman" w:cs="Times New Roman"/>
          <w:noProof/>
          <w:sz w:val="28"/>
          <w:szCs w:val="28"/>
          <w:lang w:eastAsia="ru-RU"/>
        </w:rPr>
        <w:lastRenderedPageBreak/>
        <w:drawing>
          <wp:inline distT="0" distB="0" distL="0" distR="0" wp14:anchorId="47640973" wp14:editId="63CB6794">
            <wp:extent cx="6181725" cy="4017645"/>
            <wp:effectExtent l="0" t="0" r="9525" b="190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1725" cy="4017645"/>
                    </a:xfrm>
                    <a:prstGeom prst="rect">
                      <a:avLst/>
                    </a:prstGeom>
                    <a:noFill/>
                  </pic:spPr>
                </pic:pic>
              </a:graphicData>
            </a:graphic>
          </wp:inline>
        </w:drawing>
      </w:r>
    </w:p>
    <w:p w14:paraId="40E8C89E" w14:textId="77777777" w:rsidR="00D840A3" w:rsidRPr="00520B2C" w:rsidRDefault="00D840A3" w:rsidP="00D840A3">
      <w:pPr>
        <w:rPr>
          <w:rFonts w:ascii="Times New Roman" w:hAnsi="Times New Roman" w:cs="Times New Roman"/>
          <w:sz w:val="28"/>
          <w:szCs w:val="28"/>
        </w:rPr>
      </w:pPr>
    </w:p>
    <w:p w14:paraId="3D6532A6" w14:textId="77777777" w:rsidR="00D840A3" w:rsidRPr="00520B2C" w:rsidRDefault="00D840A3" w:rsidP="00D840A3">
      <w:pPr>
        <w:pStyle w:val="ad"/>
        <w:ind w:left="0" w:firstLine="709"/>
        <w:rPr>
          <w:rFonts w:ascii="Times New Roman" w:hAnsi="Times New Roman" w:cs="Times New Roman"/>
          <w:sz w:val="28"/>
          <w:szCs w:val="28"/>
        </w:rPr>
      </w:pPr>
      <w:r w:rsidRPr="00520B2C">
        <w:rPr>
          <w:rFonts w:ascii="Times New Roman" w:hAnsi="Times New Roman" w:cs="Times New Roman"/>
          <w:sz w:val="28"/>
          <w:szCs w:val="28"/>
        </w:rPr>
        <w:t>Для более быстрого и удобного поиска нужной камеры (аудитории) имеется функция поиска:</w:t>
      </w:r>
    </w:p>
    <w:p w14:paraId="6E54D2FC" w14:textId="77777777" w:rsidR="00D840A3" w:rsidRPr="00520B2C" w:rsidRDefault="00D840A3" w:rsidP="00D840A3">
      <w:pPr>
        <w:pStyle w:val="ad"/>
        <w:ind w:left="0"/>
        <w:jc w:val="center"/>
        <w:rPr>
          <w:rFonts w:ascii="Times New Roman" w:hAnsi="Times New Roman" w:cs="Times New Roman"/>
          <w:sz w:val="28"/>
          <w:szCs w:val="28"/>
        </w:rPr>
      </w:pPr>
      <w:r w:rsidRPr="00520B2C">
        <w:rPr>
          <w:rFonts w:ascii="Times New Roman" w:hAnsi="Times New Roman" w:cs="Times New Roman"/>
          <w:noProof/>
          <w:sz w:val="28"/>
          <w:szCs w:val="28"/>
          <w:lang w:eastAsia="ru-RU"/>
        </w:rPr>
        <w:drawing>
          <wp:inline distT="0" distB="0" distL="0" distR="0" wp14:anchorId="0D517AB3" wp14:editId="09DCE804">
            <wp:extent cx="6035675" cy="2438400"/>
            <wp:effectExtent l="0" t="0" r="317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5675" cy="2438400"/>
                    </a:xfrm>
                    <a:prstGeom prst="rect">
                      <a:avLst/>
                    </a:prstGeom>
                    <a:noFill/>
                  </pic:spPr>
                </pic:pic>
              </a:graphicData>
            </a:graphic>
          </wp:inline>
        </w:drawing>
      </w:r>
    </w:p>
    <w:p w14:paraId="472EEEBB" w14:textId="77777777" w:rsidR="00D840A3" w:rsidRPr="00520B2C" w:rsidRDefault="00D840A3" w:rsidP="00D840A3">
      <w:pPr>
        <w:rPr>
          <w:rFonts w:ascii="Times New Roman" w:hAnsi="Times New Roman" w:cs="Times New Roman"/>
          <w:sz w:val="28"/>
          <w:szCs w:val="28"/>
        </w:rPr>
      </w:pPr>
    </w:p>
    <w:p w14:paraId="6E894609" w14:textId="77777777" w:rsidR="00D840A3" w:rsidRPr="00520B2C" w:rsidRDefault="00D840A3" w:rsidP="00D840A3">
      <w:pPr>
        <w:ind w:left="360"/>
        <w:jc w:val="center"/>
        <w:rPr>
          <w:rFonts w:ascii="Times New Roman" w:hAnsi="Times New Roman" w:cs="Times New Roman"/>
          <w:b/>
          <w:sz w:val="28"/>
          <w:szCs w:val="28"/>
        </w:rPr>
      </w:pPr>
      <w:r w:rsidRPr="00520B2C">
        <w:rPr>
          <w:rFonts w:ascii="Times New Roman" w:hAnsi="Times New Roman" w:cs="Times New Roman"/>
          <w:b/>
          <w:sz w:val="28"/>
          <w:szCs w:val="28"/>
        </w:rPr>
        <w:t>2. Меню «Видеостена»</w:t>
      </w:r>
    </w:p>
    <w:p w14:paraId="2350B9C3" w14:textId="77777777" w:rsidR="00D840A3" w:rsidRPr="00520B2C" w:rsidRDefault="00D840A3" w:rsidP="00D840A3">
      <w:pPr>
        <w:pStyle w:val="ad"/>
        <w:ind w:left="0" w:firstLine="709"/>
        <w:jc w:val="both"/>
        <w:rPr>
          <w:rFonts w:ascii="Times New Roman" w:hAnsi="Times New Roman" w:cs="Times New Roman"/>
          <w:sz w:val="28"/>
          <w:szCs w:val="28"/>
        </w:rPr>
      </w:pPr>
      <w:r w:rsidRPr="00520B2C">
        <w:rPr>
          <w:rFonts w:ascii="Times New Roman" w:hAnsi="Times New Roman" w:cs="Times New Roman"/>
          <w:sz w:val="28"/>
          <w:szCs w:val="28"/>
        </w:rPr>
        <w:t>Вкладка «Видеостена» открывается в новом окне браузера, в которой выводятся изображения с включенных камер.</w:t>
      </w:r>
    </w:p>
    <w:p w14:paraId="6AF3364B" w14:textId="77777777" w:rsidR="00D840A3" w:rsidRPr="00520B2C" w:rsidRDefault="00D840A3" w:rsidP="00D840A3">
      <w:pPr>
        <w:pStyle w:val="ad"/>
        <w:ind w:left="0" w:firstLine="709"/>
        <w:jc w:val="both"/>
        <w:rPr>
          <w:rFonts w:ascii="Times New Roman" w:hAnsi="Times New Roman" w:cs="Times New Roman"/>
          <w:sz w:val="28"/>
          <w:szCs w:val="28"/>
        </w:rPr>
      </w:pPr>
      <w:r w:rsidRPr="00520B2C">
        <w:rPr>
          <w:rFonts w:ascii="Times New Roman" w:hAnsi="Times New Roman" w:cs="Times New Roman"/>
          <w:sz w:val="28"/>
          <w:szCs w:val="28"/>
        </w:rPr>
        <w:t>Нажав на ярлык «Управление», пользователь может выбрать сетку просмотра.</w:t>
      </w:r>
    </w:p>
    <w:p w14:paraId="0F76CDE4" w14:textId="77777777" w:rsidR="00D840A3" w:rsidRPr="00520B2C" w:rsidRDefault="00D840A3" w:rsidP="00D840A3">
      <w:pPr>
        <w:pStyle w:val="ad"/>
        <w:ind w:left="0" w:firstLine="709"/>
        <w:jc w:val="both"/>
        <w:rPr>
          <w:rFonts w:ascii="Times New Roman" w:hAnsi="Times New Roman" w:cs="Times New Roman"/>
          <w:sz w:val="28"/>
          <w:szCs w:val="28"/>
        </w:rPr>
      </w:pPr>
      <w:r w:rsidRPr="00520B2C">
        <w:rPr>
          <w:rFonts w:ascii="Times New Roman" w:hAnsi="Times New Roman" w:cs="Times New Roman"/>
          <w:sz w:val="28"/>
          <w:szCs w:val="28"/>
        </w:rPr>
        <w:t>Отображение четырех камер:</w:t>
      </w:r>
    </w:p>
    <w:p w14:paraId="5BC55401" w14:textId="77777777" w:rsidR="00D840A3" w:rsidRPr="00520B2C" w:rsidRDefault="00D840A3" w:rsidP="00D840A3">
      <w:pPr>
        <w:pStyle w:val="ad"/>
        <w:ind w:left="0"/>
        <w:jc w:val="center"/>
        <w:rPr>
          <w:rFonts w:ascii="Times New Roman" w:hAnsi="Times New Roman" w:cs="Times New Roman"/>
          <w:sz w:val="28"/>
          <w:szCs w:val="28"/>
        </w:rPr>
      </w:pPr>
      <w:r w:rsidRPr="00520B2C">
        <w:rPr>
          <w:rFonts w:ascii="Times New Roman" w:hAnsi="Times New Roman" w:cs="Times New Roman"/>
          <w:noProof/>
          <w:sz w:val="28"/>
          <w:szCs w:val="28"/>
          <w:lang w:eastAsia="ru-RU"/>
        </w:rPr>
        <w:lastRenderedPageBreak/>
        <w:drawing>
          <wp:inline distT="0" distB="0" distL="0" distR="0" wp14:anchorId="7ABDA3C3" wp14:editId="58406686">
            <wp:extent cx="5694045" cy="4097020"/>
            <wp:effectExtent l="0" t="0" r="190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4045" cy="4097020"/>
                    </a:xfrm>
                    <a:prstGeom prst="rect">
                      <a:avLst/>
                    </a:prstGeom>
                    <a:noFill/>
                  </pic:spPr>
                </pic:pic>
              </a:graphicData>
            </a:graphic>
          </wp:inline>
        </w:drawing>
      </w:r>
      <w:r w:rsidRPr="00520B2C">
        <w:rPr>
          <w:rFonts w:ascii="Times New Roman" w:hAnsi="Times New Roman" w:cs="Times New Roman"/>
          <w:sz w:val="28"/>
          <w:szCs w:val="28"/>
        </w:rPr>
        <w:br w:type="page"/>
      </w:r>
    </w:p>
    <w:p w14:paraId="3C34A2B3" w14:textId="77777777" w:rsidR="00D840A3" w:rsidRPr="00520B2C" w:rsidRDefault="00D840A3" w:rsidP="00E356F5">
      <w:pPr>
        <w:pStyle w:val="ad"/>
        <w:ind w:left="0" w:firstLine="709"/>
        <w:jc w:val="both"/>
        <w:rPr>
          <w:rFonts w:ascii="Times New Roman" w:hAnsi="Times New Roman" w:cs="Times New Roman"/>
          <w:sz w:val="28"/>
          <w:szCs w:val="28"/>
        </w:rPr>
      </w:pPr>
      <w:r w:rsidRPr="00520B2C">
        <w:rPr>
          <w:rFonts w:ascii="Times New Roman" w:hAnsi="Times New Roman" w:cs="Times New Roman"/>
          <w:sz w:val="28"/>
          <w:szCs w:val="28"/>
        </w:rPr>
        <w:lastRenderedPageBreak/>
        <w:t>Для просмотра интересующей камеры отдельно, нажать следующую кнопку:</w:t>
      </w:r>
    </w:p>
    <w:p w14:paraId="4A527BED" w14:textId="77777777" w:rsidR="00D840A3" w:rsidRPr="00520B2C" w:rsidRDefault="00D840A3" w:rsidP="00D840A3">
      <w:pPr>
        <w:pStyle w:val="ad"/>
        <w:ind w:left="0"/>
        <w:jc w:val="center"/>
        <w:rPr>
          <w:rFonts w:ascii="Times New Roman" w:hAnsi="Times New Roman" w:cs="Times New Roman"/>
          <w:sz w:val="28"/>
          <w:szCs w:val="28"/>
        </w:rPr>
      </w:pPr>
      <w:r w:rsidRPr="00520B2C">
        <w:rPr>
          <w:rFonts w:ascii="Times New Roman" w:hAnsi="Times New Roman" w:cs="Times New Roman"/>
          <w:noProof/>
          <w:sz w:val="28"/>
          <w:szCs w:val="28"/>
          <w:lang w:eastAsia="ru-RU"/>
        </w:rPr>
        <w:drawing>
          <wp:inline distT="0" distB="0" distL="0" distR="0" wp14:anchorId="39AA1818" wp14:editId="4D6B1C65">
            <wp:extent cx="5773420" cy="3956685"/>
            <wp:effectExtent l="0" t="0" r="0" b="571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3420" cy="3956685"/>
                    </a:xfrm>
                    <a:prstGeom prst="rect">
                      <a:avLst/>
                    </a:prstGeom>
                    <a:noFill/>
                  </pic:spPr>
                </pic:pic>
              </a:graphicData>
            </a:graphic>
          </wp:inline>
        </w:drawing>
      </w:r>
    </w:p>
    <w:p w14:paraId="59691733" w14:textId="77777777" w:rsidR="00D840A3" w:rsidRPr="00520B2C" w:rsidRDefault="00D840A3" w:rsidP="00D840A3">
      <w:pPr>
        <w:pStyle w:val="ad"/>
        <w:ind w:left="0"/>
        <w:jc w:val="center"/>
        <w:rPr>
          <w:rFonts w:ascii="Times New Roman" w:hAnsi="Times New Roman" w:cs="Times New Roman"/>
          <w:sz w:val="28"/>
          <w:szCs w:val="28"/>
        </w:rPr>
      </w:pPr>
      <w:r w:rsidRPr="00520B2C">
        <w:rPr>
          <w:rFonts w:ascii="Times New Roman" w:hAnsi="Times New Roman" w:cs="Times New Roman"/>
          <w:sz w:val="28"/>
          <w:szCs w:val="28"/>
        </w:rPr>
        <w:t>Изображение с камеры откроется в полноэкранном режиме:</w:t>
      </w:r>
    </w:p>
    <w:p w14:paraId="2FABF325" w14:textId="77777777" w:rsidR="00D840A3" w:rsidRPr="00520B2C" w:rsidRDefault="00D840A3" w:rsidP="00D840A3">
      <w:pPr>
        <w:pStyle w:val="ad"/>
        <w:ind w:left="0"/>
        <w:jc w:val="center"/>
        <w:rPr>
          <w:rFonts w:ascii="Times New Roman" w:hAnsi="Times New Roman" w:cs="Times New Roman"/>
          <w:sz w:val="28"/>
          <w:szCs w:val="28"/>
        </w:rPr>
      </w:pPr>
      <w:r w:rsidRPr="00520B2C">
        <w:rPr>
          <w:rFonts w:ascii="Times New Roman" w:hAnsi="Times New Roman" w:cs="Times New Roman"/>
          <w:noProof/>
          <w:sz w:val="28"/>
          <w:szCs w:val="28"/>
          <w:lang w:eastAsia="ru-RU"/>
        </w:rPr>
        <w:drawing>
          <wp:inline distT="0" distB="0" distL="0" distR="0" wp14:anchorId="212D3A11" wp14:editId="5F195CD0">
            <wp:extent cx="5779770" cy="4011295"/>
            <wp:effectExtent l="0" t="0" r="0" b="825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9770" cy="4011295"/>
                    </a:xfrm>
                    <a:prstGeom prst="rect">
                      <a:avLst/>
                    </a:prstGeom>
                    <a:noFill/>
                  </pic:spPr>
                </pic:pic>
              </a:graphicData>
            </a:graphic>
          </wp:inline>
        </w:drawing>
      </w:r>
    </w:p>
    <w:p w14:paraId="729B9054" w14:textId="77777777" w:rsidR="00D840A3" w:rsidRPr="00520B2C" w:rsidRDefault="00D840A3" w:rsidP="00D840A3">
      <w:pPr>
        <w:jc w:val="center"/>
        <w:rPr>
          <w:rFonts w:ascii="Times New Roman" w:hAnsi="Times New Roman" w:cs="Times New Roman"/>
          <w:sz w:val="28"/>
          <w:szCs w:val="28"/>
        </w:rPr>
      </w:pPr>
      <w:r w:rsidRPr="00520B2C">
        <w:rPr>
          <w:rFonts w:ascii="Times New Roman" w:hAnsi="Times New Roman" w:cs="Times New Roman"/>
          <w:sz w:val="28"/>
          <w:szCs w:val="28"/>
        </w:rPr>
        <w:br w:type="page"/>
      </w:r>
    </w:p>
    <w:p w14:paraId="54FCE811" w14:textId="77777777" w:rsidR="00D840A3" w:rsidRPr="00520B2C" w:rsidRDefault="00D840A3" w:rsidP="00D840A3">
      <w:pPr>
        <w:ind w:left="360"/>
        <w:jc w:val="center"/>
        <w:rPr>
          <w:rFonts w:ascii="Times New Roman" w:hAnsi="Times New Roman" w:cs="Times New Roman"/>
          <w:b/>
          <w:sz w:val="28"/>
          <w:szCs w:val="28"/>
        </w:rPr>
      </w:pPr>
      <w:r w:rsidRPr="00520B2C">
        <w:rPr>
          <w:rFonts w:ascii="Times New Roman" w:hAnsi="Times New Roman" w:cs="Times New Roman"/>
          <w:b/>
          <w:sz w:val="28"/>
          <w:szCs w:val="28"/>
        </w:rPr>
        <w:lastRenderedPageBreak/>
        <w:t>3. Меню «Видеоархив»</w:t>
      </w:r>
    </w:p>
    <w:p w14:paraId="055FB044" w14:textId="77777777" w:rsidR="00D840A3" w:rsidRPr="00520B2C" w:rsidRDefault="00D840A3" w:rsidP="00D840A3">
      <w:pPr>
        <w:pStyle w:val="ad"/>
        <w:ind w:left="0" w:firstLine="709"/>
        <w:rPr>
          <w:rFonts w:ascii="Times New Roman" w:hAnsi="Times New Roman" w:cs="Times New Roman"/>
          <w:sz w:val="28"/>
          <w:szCs w:val="28"/>
        </w:rPr>
      </w:pPr>
      <w:r w:rsidRPr="00520B2C">
        <w:rPr>
          <w:rFonts w:ascii="Times New Roman" w:hAnsi="Times New Roman" w:cs="Times New Roman"/>
          <w:sz w:val="28"/>
          <w:szCs w:val="28"/>
        </w:rPr>
        <w:t>Вкладка предназначена для просмотра и экспорта сохраненных записей на жесткий диск. Сортировка имеет вид – Аудитория&gt; Дата</w:t>
      </w:r>
    </w:p>
    <w:p w14:paraId="42F9DD3F" w14:textId="77777777" w:rsidR="00D840A3" w:rsidRPr="00520B2C" w:rsidRDefault="00D840A3" w:rsidP="00D840A3">
      <w:pPr>
        <w:pStyle w:val="ad"/>
        <w:ind w:left="0"/>
        <w:jc w:val="center"/>
        <w:rPr>
          <w:rFonts w:ascii="Times New Roman" w:hAnsi="Times New Roman" w:cs="Times New Roman"/>
          <w:sz w:val="28"/>
          <w:szCs w:val="28"/>
        </w:rPr>
      </w:pPr>
      <w:r w:rsidRPr="00520B2C">
        <w:rPr>
          <w:rFonts w:ascii="Times New Roman" w:hAnsi="Times New Roman" w:cs="Times New Roman"/>
          <w:noProof/>
          <w:sz w:val="28"/>
          <w:szCs w:val="28"/>
          <w:lang w:eastAsia="ru-RU"/>
        </w:rPr>
        <w:drawing>
          <wp:inline distT="0" distB="0" distL="0" distR="0" wp14:anchorId="6B0A9211" wp14:editId="0F9295B5">
            <wp:extent cx="5895340" cy="225552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5340" cy="2255520"/>
                    </a:xfrm>
                    <a:prstGeom prst="rect">
                      <a:avLst/>
                    </a:prstGeom>
                    <a:noFill/>
                  </pic:spPr>
                </pic:pic>
              </a:graphicData>
            </a:graphic>
          </wp:inline>
        </w:drawing>
      </w:r>
    </w:p>
    <w:p w14:paraId="06A98ABD" w14:textId="77777777" w:rsidR="00D840A3" w:rsidRPr="00520B2C" w:rsidRDefault="00D840A3" w:rsidP="00D840A3">
      <w:pPr>
        <w:pStyle w:val="ad"/>
        <w:ind w:left="0" w:firstLine="709"/>
        <w:jc w:val="both"/>
        <w:rPr>
          <w:rFonts w:ascii="Times New Roman" w:hAnsi="Times New Roman" w:cs="Times New Roman"/>
          <w:sz w:val="28"/>
          <w:szCs w:val="28"/>
        </w:rPr>
      </w:pPr>
      <w:r w:rsidRPr="00520B2C">
        <w:rPr>
          <w:rFonts w:ascii="Times New Roman" w:hAnsi="Times New Roman" w:cs="Times New Roman"/>
          <w:sz w:val="28"/>
          <w:szCs w:val="28"/>
        </w:rPr>
        <w:t>Для сохранения необходимо выбрать нужную аудиторию и нажать на нее:</w:t>
      </w:r>
    </w:p>
    <w:p w14:paraId="313C27C3" w14:textId="77777777" w:rsidR="00D840A3" w:rsidRPr="00520B2C" w:rsidRDefault="00D840A3" w:rsidP="00D840A3">
      <w:pPr>
        <w:pStyle w:val="ad"/>
        <w:ind w:left="0"/>
        <w:jc w:val="center"/>
        <w:rPr>
          <w:rFonts w:ascii="Times New Roman" w:hAnsi="Times New Roman" w:cs="Times New Roman"/>
          <w:sz w:val="28"/>
          <w:szCs w:val="28"/>
        </w:rPr>
      </w:pPr>
      <w:r w:rsidRPr="00520B2C">
        <w:rPr>
          <w:rFonts w:ascii="Times New Roman" w:hAnsi="Times New Roman" w:cs="Times New Roman"/>
          <w:noProof/>
          <w:sz w:val="28"/>
          <w:szCs w:val="28"/>
          <w:lang w:eastAsia="ru-RU"/>
        </w:rPr>
        <w:drawing>
          <wp:inline distT="0" distB="0" distL="0" distR="0" wp14:anchorId="0585FA3A" wp14:editId="7FDD42C1">
            <wp:extent cx="5864860" cy="1926590"/>
            <wp:effectExtent l="0" t="0" r="254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4860" cy="1926590"/>
                    </a:xfrm>
                    <a:prstGeom prst="rect">
                      <a:avLst/>
                    </a:prstGeom>
                    <a:noFill/>
                  </pic:spPr>
                </pic:pic>
              </a:graphicData>
            </a:graphic>
          </wp:inline>
        </w:drawing>
      </w:r>
    </w:p>
    <w:p w14:paraId="6BCE3908" w14:textId="77777777" w:rsidR="00D840A3" w:rsidRPr="00520B2C" w:rsidRDefault="00D840A3" w:rsidP="00D840A3">
      <w:pPr>
        <w:pStyle w:val="ad"/>
        <w:ind w:left="0" w:firstLine="709"/>
        <w:rPr>
          <w:rFonts w:ascii="Times New Roman" w:hAnsi="Times New Roman" w:cs="Times New Roman"/>
          <w:sz w:val="28"/>
          <w:szCs w:val="28"/>
        </w:rPr>
      </w:pPr>
      <w:r w:rsidRPr="00520B2C">
        <w:rPr>
          <w:rFonts w:ascii="Times New Roman" w:hAnsi="Times New Roman" w:cs="Times New Roman"/>
          <w:sz w:val="28"/>
          <w:szCs w:val="28"/>
        </w:rPr>
        <w:t>Далее выбрать необходимое время записи:</w:t>
      </w:r>
    </w:p>
    <w:p w14:paraId="616ED5E6" w14:textId="77777777" w:rsidR="00D840A3" w:rsidRPr="00520B2C" w:rsidRDefault="00D840A3" w:rsidP="00D840A3">
      <w:pPr>
        <w:pStyle w:val="ad"/>
        <w:ind w:left="0"/>
        <w:jc w:val="center"/>
        <w:rPr>
          <w:rFonts w:ascii="Times New Roman" w:hAnsi="Times New Roman" w:cs="Times New Roman"/>
          <w:sz w:val="28"/>
          <w:szCs w:val="28"/>
        </w:rPr>
      </w:pPr>
      <w:r w:rsidRPr="00520B2C">
        <w:rPr>
          <w:rFonts w:ascii="Times New Roman" w:hAnsi="Times New Roman" w:cs="Times New Roman"/>
          <w:noProof/>
          <w:sz w:val="28"/>
          <w:szCs w:val="28"/>
          <w:lang w:eastAsia="ru-RU"/>
        </w:rPr>
        <w:drawing>
          <wp:inline distT="0" distB="0" distL="0" distR="0" wp14:anchorId="6656F573" wp14:editId="3113290D">
            <wp:extent cx="5907405" cy="179260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7405" cy="1792605"/>
                    </a:xfrm>
                    <a:prstGeom prst="rect">
                      <a:avLst/>
                    </a:prstGeom>
                    <a:noFill/>
                  </pic:spPr>
                </pic:pic>
              </a:graphicData>
            </a:graphic>
          </wp:inline>
        </w:drawing>
      </w:r>
    </w:p>
    <w:p w14:paraId="7410CB44" w14:textId="77777777" w:rsidR="00D840A3" w:rsidRPr="00520B2C" w:rsidRDefault="00D840A3" w:rsidP="00D840A3">
      <w:pPr>
        <w:jc w:val="center"/>
        <w:rPr>
          <w:rFonts w:ascii="Times New Roman" w:hAnsi="Times New Roman" w:cs="Times New Roman"/>
          <w:sz w:val="28"/>
          <w:szCs w:val="28"/>
        </w:rPr>
      </w:pPr>
      <w:r w:rsidRPr="00520B2C">
        <w:rPr>
          <w:rFonts w:ascii="Times New Roman" w:hAnsi="Times New Roman" w:cs="Times New Roman"/>
          <w:sz w:val="28"/>
          <w:szCs w:val="28"/>
        </w:rPr>
        <w:br w:type="page"/>
      </w:r>
    </w:p>
    <w:p w14:paraId="4352F36D" w14:textId="77777777" w:rsidR="00D840A3" w:rsidRPr="00520B2C" w:rsidRDefault="00D840A3" w:rsidP="00D840A3">
      <w:pPr>
        <w:pStyle w:val="ad"/>
        <w:ind w:left="0" w:firstLine="709"/>
        <w:jc w:val="both"/>
        <w:rPr>
          <w:rFonts w:ascii="Times New Roman" w:hAnsi="Times New Roman" w:cs="Times New Roman"/>
          <w:sz w:val="28"/>
          <w:szCs w:val="28"/>
        </w:rPr>
      </w:pPr>
      <w:r w:rsidRPr="00520B2C">
        <w:rPr>
          <w:rFonts w:ascii="Times New Roman" w:hAnsi="Times New Roman" w:cs="Times New Roman"/>
          <w:sz w:val="28"/>
          <w:szCs w:val="28"/>
        </w:rPr>
        <w:lastRenderedPageBreak/>
        <w:t>Правой кнопкой мыши нажать по выбранному файлу и выбрать «сохранить ссылку как»:</w:t>
      </w:r>
    </w:p>
    <w:p w14:paraId="60518306" w14:textId="77777777" w:rsidR="00D840A3" w:rsidRPr="00520B2C" w:rsidRDefault="00D840A3" w:rsidP="00D840A3">
      <w:pPr>
        <w:pStyle w:val="ad"/>
        <w:ind w:left="0"/>
        <w:jc w:val="center"/>
        <w:rPr>
          <w:rFonts w:ascii="Times New Roman" w:hAnsi="Times New Roman" w:cs="Times New Roman"/>
          <w:sz w:val="28"/>
          <w:szCs w:val="28"/>
        </w:rPr>
      </w:pPr>
      <w:r w:rsidRPr="00520B2C">
        <w:rPr>
          <w:rFonts w:ascii="Times New Roman" w:hAnsi="Times New Roman" w:cs="Times New Roman"/>
          <w:noProof/>
          <w:sz w:val="28"/>
          <w:szCs w:val="28"/>
          <w:lang w:eastAsia="ru-RU"/>
        </w:rPr>
        <w:drawing>
          <wp:inline distT="0" distB="0" distL="0" distR="0" wp14:anchorId="471A9D42" wp14:editId="630FB608">
            <wp:extent cx="5907405" cy="27432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7405" cy="2743200"/>
                    </a:xfrm>
                    <a:prstGeom prst="rect">
                      <a:avLst/>
                    </a:prstGeom>
                    <a:noFill/>
                  </pic:spPr>
                </pic:pic>
              </a:graphicData>
            </a:graphic>
          </wp:inline>
        </w:drawing>
      </w:r>
    </w:p>
    <w:p w14:paraId="321C62A2" w14:textId="77777777" w:rsidR="00D840A3" w:rsidRPr="00520B2C" w:rsidRDefault="00D840A3" w:rsidP="00D840A3">
      <w:pPr>
        <w:pStyle w:val="ad"/>
        <w:ind w:left="0"/>
        <w:jc w:val="center"/>
        <w:rPr>
          <w:rFonts w:ascii="Times New Roman" w:hAnsi="Times New Roman" w:cs="Times New Roman"/>
          <w:sz w:val="28"/>
          <w:szCs w:val="28"/>
        </w:rPr>
      </w:pPr>
    </w:p>
    <w:p w14:paraId="0600B872" w14:textId="77777777" w:rsidR="00D840A3" w:rsidRPr="00520B2C" w:rsidRDefault="00D840A3" w:rsidP="00D840A3">
      <w:pPr>
        <w:pStyle w:val="ad"/>
        <w:ind w:left="0"/>
        <w:jc w:val="center"/>
        <w:rPr>
          <w:rFonts w:ascii="Times New Roman" w:hAnsi="Times New Roman" w:cs="Times New Roman"/>
          <w:sz w:val="28"/>
          <w:szCs w:val="28"/>
        </w:rPr>
      </w:pPr>
      <w:r w:rsidRPr="00520B2C">
        <w:rPr>
          <w:rFonts w:ascii="Times New Roman" w:hAnsi="Times New Roman" w:cs="Times New Roman"/>
          <w:sz w:val="28"/>
          <w:szCs w:val="28"/>
        </w:rPr>
        <w:t>Выбрать место сохранения видеофайла и нажать «сохранить»:</w:t>
      </w:r>
    </w:p>
    <w:p w14:paraId="64B0ADDA" w14:textId="77777777" w:rsidR="00D840A3" w:rsidRPr="00520B2C" w:rsidRDefault="00D840A3" w:rsidP="00D840A3">
      <w:pPr>
        <w:pStyle w:val="ad"/>
        <w:ind w:left="0"/>
        <w:jc w:val="center"/>
        <w:rPr>
          <w:rFonts w:ascii="Times New Roman" w:hAnsi="Times New Roman" w:cs="Times New Roman"/>
          <w:sz w:val="28"/>
          <w:szCs w:val="28"/>
        </w:rPr>
      </w:pPr>
      <w:r w:rsidRPr="00520B2C">
        <w:rPr>
          <w:rFonts w:ascii="Times New Roman" w:hAnsi="Times New Roman" w:cs="Times New Roman"/>
          <w:noProof/>
          <w:sz w:val="28"/>
          <w:szCs w:val="28"/>
          <w:lang w:eastAsia="ru-RU"/>
        </w:rPr>
        <w:drawing>
          <wp:inline distT="0" distB="0" distL="0" distR="0" wp14:anchorId="6CC72E90" wp14:editId="30524C77">
            <wp:extent cx="5761355" cy="352996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1355" cy="3529965"/>
                    </a:xfrm>
                    <a:prstGeom prst="rect">
                      <a:avLst/>
                    </a:prstGeom>
                    <a:noFill/>
                  </pic:spPr>
                </pic:pic>
              </a:graphicData>
            </a:graphic>
          </wp:inline>
        </w:drawing>
      </w:r>
    </w:p>
    <w:p w14:paraId="690A6620" w14:textId="77777777" w:rsidR="00D840A3" w:rsidRPr="00520B2C" w:rsidRDefault="00D840A3" w:rsidP="00D840A3">
      <w:pPr>
        <w:ind w:left="360"/>
        <w:jc w:val="center"/>
        <w:rPr>
          <w:rFonts w:ascii="Times New Roman" w:hAnsi="Times New Roman" w:cs="Times New Roman"/>
          <w:b/>
          <w:sz w:val="28"/>
          <w:szCs w:val="28"/>
        </w:rPr>
      </w:pPr>
      <w:r w:rsidRPr="00520B2C">
        <w:rPr>
          <w:rFonts w:ascii="Times New Roman" w:hAnsi="Times New Roman" w:cs="Times New Roman"/>
          <w:b/>
          <w:sz w:val="28"/>
          <w:szCs w:val="28"/>
        </w:rPr>
        <w:t>4. Примечание.</w:t>
      </w:r>
    </w:p>
    <w:p w14:paraId="4EFCC2F9" w14:textId="77777777" w:rsidR="00D840A3" w:rsidRPr="00520B2C" w:rsidRDefault="00D840A3" w:rsidP="00D840A3">
      <w:pPr>
        <w:pStyle w:val="ad"/>
        <w:ind w:left="0" w:firstLine="709"/>
        <w:jc w:val="both"/>
        <w:rPr>
          <w:rFonts w:ascii="Times New Roman" w:hAnsi="Times New Roman" w:cs="Times New Roman"/>
          <w:sz w:val="28"/>
          <w:szCs w:val="28"/>
        </w:rPr>
      </w:pPr>
      <w:r w:rsidRPr="00520B2C">
        <w:rPr>
          <w:rFonts w:ascii="Times New Roman" w:hAnsi="Times New Roman" w:cs="Times New Roman"/>
          <w:sz w:val="28"/>
          <w:szCs w:val="28"/>
        </w:rPr>
        <w:t xml:space="preserve">Для входа в систему используются следующие данные: </w:t>
      </w:r>
    </w:p>
    <w:p w14:paraId="51D0B322" w14:textId="77777777" w:rsidR="00D840A3" w:rsidRPr="00520B2C" w:rsidRDefault="00D840A3" w:rsidP="008F477C">
      <w:pPr>
        <w:pStyle w:val="ad"/>
        <w:numPr>
          <w:ilvl w:val="0"/>
          <w:numId w:val="16"/>
        </w:numPr>
        <w:jc w:val="both"/>
        <w:rPr>
          <w:rFonts w:ascii="Times New Roman" w:hAnsi="Times New Roman" w:cs="Times New Roman"/>
          <w:sz w:val="28"/>
          <w:szCs w:val="28"/>
        </w:rPr>
      </w:pPr>
      <w:r w:rsidRPr="00520B2C">
        <w:rPr>
          <w:rFonts w:ascii="Times New Roman" w:hAnsi="Times New Roman" w:cs="Times New Roman"/>
          <w:sz w:val="28"/>
          <w:szCs w:val="28"/>
        </w:rPr>
        <w:t xml:space="preserve">Логин: </w:t>
      </w:r>
      <w:proofErr w:type="spellStart"/>
      <w:r w:rsidRPr="00520B2C">
        <w:rPr>
          <w:rFonts w:ascii="Times New Roman" w:hAnsi="Times New Roman" w:cs="Times New Roman"/>
          <w:sz w:val="28"/>
          <w:szCs w:val="28"/>
        </w:rPr>
        <w:t>astral</w:t>
      </w:r>
      <w:proofErr w:type="spellEnd"/>
      <w:r w:rsidR="00B1354C" w:rsidRPr="00520B2C">
        <w:rPr>
          <w:rFonts w:ascii="Times New Roman" w:hAnsi="Times New Roman" w:cs="Times New Roman"/>
          <w:sz w:val="28"/>
          <w:szCs w:val="28"/>
        </w:rPr>
        <w:t>;</w:t>
      </w:r>
    </w:p>
    <w:p w14:paraId="4E74EFAD" w14:textId="77777777" w:rsidR="00D840A3" w:rsidRPr="00520B2C" w:rsidRDefault="00D840A3" w:rsidP="008F477C">
      <w:pPr>
        <w:pStyle w:val="ad"/>
        <w:numPr>
          <w:ilvl w:val="0"/>
          <w:numId w:val="16"/>
        </w:numPr>
        <w:jc w:val="both"/>
        <w:rPr>
          <w:rFonts w:ascii="Times New Roman" w:hAnsi="Times New Roman" w:cs="Times New Roman"/>
          <w:sz w:val="28"/>
          <w:szCs w:val="28"/>
        </w:rPr>
      </w:pPr>
      <w:r w:rsidRPr="00520B2C">
        <w:rPr>
          <w:rFonts w:ascii="Times New Roman" w:hAnsi="Times New Roman" w:cs="Times New Roman"/>
          <w:sz w:val="28"/>
          <w:szCs w:val="28"/>
        </w:rPr>
        <w:t xml:space="preserve">Пароль: </w:t>
      </w:r>
      <w:proofErr w:type="spellStart"/>
      <w:r w:rsidRPr="00520B2C">
        <w:rPr>
          <w:rFonts w:ascii="Times New Roman" w:hAnsi="Times New Roman" w:cs="Times New Roman"/>
          <w:sz w:val="28"/>
          <w:szCs w:val="28"/>
        </w:rPr>
        <w:t>astral</w:t>
      </w:r>
      <w:proofErr w:type="spellEnd"/>
      <w:r w:rsidRPr="00520B2C">
        <w:rPr>
          <w:rFonts w:ascii="Times New Roman" w:hAnsi="Times New Roman" w:cs="Times New Roman"/>
          <w:sz w:val="28"/>
          <w:szCs w:val="28"/>
        </w:rPr>
        <w:t xml:space="preserve">(Номер </w:t>
      </w:r>
      <w:proofErr w:type="gramStart"/>
      <w:r w:rsidRPr="00520B2C">
        <w:rPr>
          <w:rFonts w:ascii="Times New Roman" w:hAnsi="Times New Roman" w:cs="Times New Roman"/>
          <w:sz w:val="28"/>
          <w:szCs w:val="28"/>
        </w:rPr>
        <w:t>вашего</w:t>
      </w:r>
      <w:proofErr w:type="gramEnd"/>
      <w:r w:rsidRPr="00520B2C">
        <w:rPr>
          <w:rFonts w:ascii="Times New Roman" w:hAnsi="Times New Roman" w:cs="Times New Roman"/>
          <w:sz w:val="28"/>
          <w:szCs w:val="28"/>
        </w:rPr>
        <w:t xml:space="preserve"> ППЭ).</w:t>
      </w:r>
    </w:p>
    <w:p w14:paraId="4DAB97F5" w14:textId="3F44BBA8" w:rsidR="00D840A3" w:rsidRDefault="00D840A3" w:rsidP="00E356F5">
      <w:pPr>
        <w:spacing w:after="0"/>
        <w:rPr>
          <w:rFonts w:ascii="Times New Roman" w:hAnsi="Times New Roman" w:cs="Times New Roman"/>
          <w:sz w:val="28"/>
          <w:szCs w:val="28"/>
        </w:rPr>
      </w:pPr>
    </w:p>
    <w:p w14:paraId="4ADFFDD0" w14:textId="77777777" w:rsidR="00E356F5" w:rsidRPr="00520B2C" w:rsidRDefault="00E356F5" w:rsidP="00E356F5">
      <w:pPr>
        <w:spacing w:after="0"/>
        <w:rPr>
          <w:rFonts w:ascii="Times New Roman" w:hAnsi="Times New Roman" w:cs="Times New Roman"/>
          <w:b/>
          <w:sz w:val="28"/>
          <w:szCs w:val="28"/>
        </w:rPr>
      </w:pPr>
    </w:p>
    <w:p w14:paraId="4AF15EA8" w14:textId="77777777" w:rsidR="00D840A3" w:rsidRPr="00520B2C" w:rsidRDefault="00D840A3" w:rsidP="00D840A3">
      <w:pPr>
        <w:jc w:val="center"/>
        <w:rPr>
          <w:rFonts w:ascii="Times New Roman" w:hAnsi="Times New Roman" w:cs="Times New Roman"/>
          <w:b/>
          <w:sz w:val="28"/>
          <w:szCs w:val="28"/>
        </w:rPr>
      </w:pPr>
      <w:r w:rsidRPr="00520B2C">
        <w:rPr>
          <w:rFonts w:ascii="Times New Roman" w:hAnsi="Times New Roman" w:cs="Times New Roman"/>
          <w:b/>
          <w:sz w:val="28"/>
          <w:szCs w:val="28"/>
        </w:rPr>
        <w:lastRenderedPageBreak/>
        <w:t>Инструкция на случай непредвиденных обстоятельств (отключения электричества, выхода из строя, зависания ЛВС и т.д.)</w:t>
      </w:r>
    </w:p>
    <w:p w14:paraId="28C925E7" w14:textId="77777777" w:rsidR="00D840A3" w:rsidRPr="00520B2C" w:rsidRDefault="00D840A3" w:rsidP="00EE37EE">
      <w:pPr>
        <w:spacing w:after="0" w:line="240" w:lineRule="auto"/>
        <w:ind w:firstLine="709"/>
        <w:jc w:val="both"/>
        <w:rPr>
          <w:rFonts w:ascii="Times New Roman" w:hAnsi="Times New Roman" w:cs="Times New Roman"/>
          <w:sz w:val="28"/>
          <w:szCs w:val="28"/>
        </w:rPr>
      </w:pPr>
      <w:r w:rsidRPr="00520B2C">
        <w:rPr>
          <w:rFonts w:ascii="Times New Roman" w:hAnsi="Times New Roman" w:cs="Times New Roman"/>
          <w:sz w:val="28"/>
          <w:szCs w:val="28"/>
        </w:rPr>
        <w:t>Если в ППЭ, РЦОИ, местах заседания ПК, КК, ППЗ про</w:t>
      </w:r>
      <w:r w:rsidR="00262B4E" w:rsidRPr="00520B2C">
        <w:rPr>
          <w:rFonts w:ascii="Times New Roman" w:hAnsi="Times New Roman" w:cs="Times New Roman"/>
          <w:sz w:val="28"/>
          <w:szCs w:val="28"/>
        </w:rPr>
        <w:t>изошла непредвиденная ситуация, то следует помнить, что з</w:t>
      </w:r>
      <w:r w:rsidRPr="00520B2C">
        <w:rPr>
          <w:rFonts w:ascii="Times New Roman" w:hAnsi="Times New Roman" w:cs="Times New Roman"/>
          <w:sz w:val="28"/>
          <w:szCs w:val="28"/>
        </w:rPr>
        <w:t>апис</w:t>
      </w:r>
      <w:r w:rsidR="00262B4E" w:rsidRPr="00520B2C">
        <w:rPr>
          <w:rFonts w:ascii="Times New Roman" w:hAnsi="Times New Roman" w:cs="Times New Roman"/>
          <w:sz w:val="28"/>
          <w:szCs w:val="28"/>
        </w:rPr>
        <w:t xml:space="preserve">ь видеонаблюдения существует, </w:t>
      </w:r>
      <w:r w:rsidRPr="00520B2C">
        <w:rPr>
          <w:rFonts w:ascii="Times New Roman" w:hAnsi="Times New Roman" w:cs="Times New Roman"/>
          <w:sz w:val="28"/>
          <w:szCs w:val="28"/>
        </w:rPr>
        <w:t>ведется запись на внутреннюю память самой камеры.</w:t>
      </w:r>
    </w:p>
    <w:p w14:paraId="47BFE4B6" w14:textId="5CC4F460" w:rsidR="00D840A3" w:rsidRPr="00520B2C" w:rsidRDefault="00D840A3" w:rsidP="00EE37EE">
      <w:pPr>
        <w:spacing w:after="0" w:line="240" w:lineRule="auto"/>
        <w:ind w:firstLine="709"/>
        <w:jc w:val="both"/>
        <w:rPr>
          <w:rFonts w:ascii="Times New Roman" w:hAnsi="Times New Roman" w:cs="Times New Roman"/>
          <w:sz w:val="28"/>
          <w:szCs w:val="28"/>
        </w:rPr>
      </w:pPr>
      <w:r w:rsidRPr="00520B2C">
        <w:rPr>
          <w:rFonts w:ascii="Times New Roman" w:hAnsi="Times New Roman" w:cs="Times New Roman"/>
          <w:sz w:val="28"/>
          <w:szCs w:val="28"/>
        </w:rPr>
        <w:t>Ответственному лицу необходимо сообщить в службу технической</w:t>
      </w:r>
      <w:r w:rsidR="00262B4E" w:rsidRPr="00520B2C">
        <w:rPr>
          <w:rFonts w:ascii="Times New Roman" w:hAnsi="Times New Roman" w:cs="Times New Roman"/>
          <w:sz w:val="28"/>
          <w:szCs w:val="28"/>
        </w:rPr>
        <w:t xml:space="preserve"> поддержки по горячему телефону, предоставленному специалистом</w:t>
      </w:r>
      <w:r w:rsidR="00B1354C" w:rsidRPr="00520B2C">
        <w:rPr>
          <w:rFonts w:ascii="Times New Roman" w:hAnsi="Times New Roman" w:cs="Times New Roman"/>
          <w:sz w:val="28"/>
          <w:szCs w:val="28"/>
        </w:rPr>
        <w:t xml:space="preserve"> Департамента обра</w:t>
      </w:r>
      <w:r w:rsidR="00217F10">
        <w:rPr>
          <w:rFonts w:ascii="Times New Roman" w:hAnsi="Times New Roman" w:cs="Times New Roman"/>
          <w:sz w:val="28"/>
          <w:szCs w:val="28"/>
        </w:rPr>
        <w:t>зования</w:t>
      </w:r>
      <w:r w:rsidR="00262B4E" w:rsidRPr="00520B2C">
        <w:rPr>
          <w:rFonts w:ascii="Times New Roman" w:hAnsi="Times New Roman" w:cs="Times New Roman"/>
          <w:sz w:val="28"/>
          <w:szCs w:val="28"/>
        </w:rPr>
        <w:t>,</w:t>
      </w:r>
      <w:r w:rsidRPr="00520B2C">
        <w:rPr>
          <w:rFonts w:ascii="Times New Roman" w:hAnsi="Times New Roman" w:cs="Times New Roman"/>
          <w:sz w:val="28"/>
          <w:szCs w:val="28"/>
        </w:rPr>
        <w:t xml:space="preserve"> техническому инженеру о случившейся проблеме.</w:t>
      </w:r>
    </w:p>
    <w:p w14:paraId="27B5F322" w14:textId="77777777" w:rsidR="00D840A3" w:rsidRPr="00520B2C" w:rsidRDefault="00D840A3" w:rsidP="00EE37EE">
      <w:pPr>
        <w:spacing w:after="0" w:line="240" w:lineRule="auto"/>
        <w:ind w:firstLine="709"/>
        <w:jc w:val="both"/>
        <w:rPr>
          <w:rFonts w:ascii="Times New Roman" w:hAnsi="Times New Roman" w:cs="Times New Roman"/>
          <w:sz w:val="28"/>
          <w:szCs w:val="28"/>
        </w:rPr>
      </w:pPr>
      <w:r w:rsidRPr="00520B2C">
        <w:rPr>
          <w:rFonts w:ascii="Times New Roman" w:hAnsi="Times New Roman" w:cs="Times New Roman"/>
          <w:sz w:val="28"/>
          <w:szCs w:val="28"/>
        </w:rPr>
        <w:t xml:space="preserve">Далее ответственному лицу, после завершения </w:t>
      </w:r>
      <w:r w:rsidR="00262B4E" w:rsidRPr="00520B2C">
        <w:rPr>
          <w:rFonts w:ascii="Times New Roman" w:hAnsi="Times New Roman" w:cs="Times New Roman"/>
          <w:sz w:val="28"/>
          <w:szCs w:val="28"/>
        </w:rPr>
        <w:t>ГИА</w:t>
      </w:r>
      <w:r w:rsidRPr="00520B2C">
        <w:rPr>
          <w:rFonts w:ascii="Times New Roman" w:hAnsi="Times New Roman" w:cs="Times New Roman"/>
          <w:sz w:val="28"/>
          <w:szCs w:val="28"/>
        </w:rPr>
        <w:t xml:space="preserve"> и всех процедур, необходимо обесточить камеру, для чего нужно вынуть из нее подключенной к ней провод.</w:t>
      </w:r>
    </w:p>
    <w:p w14:paraId="0A3D311A" w14:textId="77777777" w:rsidR="00EE37EE" w:rsidRPr="00520B2C" w:rsidRDefault="00EE37EE" w:rsidP="00EE37EE">
      <w:pPr>
        <w:spacing w:after="0" w:line="240" w:lineRule="auto"/>
        <w:ind w:firstLine="709"/>
        <w:jc w:val="both"/>
        <w:rPr>
          <w:rFonts w:ascii="Times New Roman" w:hAnsi="Times New Roman" w:cs="Times New Roman"/>
          <w:sz w:val="28"/>
          <w:szCs w:val="28"/>
        </w:rPr>
      </w:pPr>
    </w:p>
    <w:p w14:paraId="2DF9F528" w14:textId="2B56E2BA" w:rsidR="00D840A3" w:rsidRPr="00520B2C" w:rsidRDefault="00D840A3" w:rsidP="00E356F5">
      <w:pPr>
        <w:jc w:val="center"/>
        <w:rPr>
          <w:rFonts w:ascii="Times New Roman" w:hAnsi="Times New Roman" w:cs="Times New Roman"/>
          <w:sz w:val="28"/>
          <w:szCs w:val="28"/>
        </w:rPr>
      </w:pPr>
      <w:r w:rsidRPr="00520B2C">
        <w:rPr>
          <w:rFonts w:ascii="Times New Roman" w:hAnsi="Times New Roman" w:cs="Times New Roman"/>
          <w:noProof/>
          <w:sz w:val="28"/>
          <w:szCs w:val="28"/>
          <w:lang w:eastAsia="ru-RU"/>
        </w:rPr>
        <w:drawing>
          <wp:inline distT="0" distB="0" distL="0" distR="0" wp14:anchorId="604C3856" wp14:editId="671A238A">
            <wp:extent cx="2276475" cy="238618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004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88836" cy="2399142"/>
                    </a:xfrm>
                    <a:prstGeom prst="rect">
                      <a:avLst/>
                    </a:prstGeom>
                  </pic:spPr>
                </pic:pic>
              </a:graphicData>
            </a:graphic>
          </wp:inline>
        </w:drawing>
      </w:r>
    </w:p>
    <w:p w14:paraId="693ECBA8" w14:textId="77777777" w:rsidR="00D840A3" w:rsidRPr="00520B2C" w:rsidRDefault="00D840A3" w:rsidP="00D840A3">
      <w:pPr>
        <w:ind w:firstLine="708"/>
        <w:jc w:val="both"/>
        <w:rPr>
          <w:rFonts w:ascii="Times New Roman" w:hAnsi="Times New Roman" w:cs="Times New Roman"/>
          <w:sz w:val="28"/>
          <w:szCs w:val="28"/>
        </w:rPr>
      </w:pPr>
      <w:r w:rsidRPr="00520B2C">
        <w:rPr>
          <w:rFonts w:ascii="Times New Roman" w:hAnsi="Times New Roman" w:cs="Times New Roman"/>
          <w:sz w:val="28"/>
          <w:szCs w:val="28"/>
        </w:rPr>
        <w:t>В данный ППЭ прибудет технический специалист Оператора для извлечения видеозаписи и передачи ее ответственному лицу.</w:t>
      </w:r>
    </w:p>
    <w:p w14:paraId="2917DADA" w14:textId="77777777" w:rsidR="00D840A3" w:rsidRPr="00520B2C" w:rsidRDefault="00D840A3" w:rsidP="00D840A3">
      <w:pPr>
        <w:rPr>
          <w:rFonts w:ascii="Times New Roman" w:hAnsi="Times New Roman" w:cs="Times New Roman"/>
          <w:sz w:val="28"/>
          <w:szCs w:val="28"/>
        </w:rPr>
      </w:pPr>
    </w:p>
    <w:p w14:paraId="1333A97A" w14:textId="77777777" w:rsidR="00B300CD" w:rsidRPr="00520B2C" w:rsidRDefault="00B300CD" w:rsidP="00B300CD">
      <w:pPr>
        <w:rPr>
          <w:rFonts w:ascii="Times New Roman" w:hAnsi="Times New Roman" w:cs="Times New Roman"/>
          <w:sz w:val="28"/>
          <w:szCs w:val="28"/>
        </w:rPr>
      </w:pPr>
      <w:r w:rsidRPr="00520B2C">
        <w:rPr>
          <w:rFonts w:ascii="Times New Roman" w:hAnsi="Times New Roman" w:cs="Times New Roman"/>
          <w:sz w:val="28"/>
          <w:szCs w:val="28"/>
        </w:rPr>
        <w:br w:type="page"/>
      </w:r>
    </w:p>
    <w:tbl>
      <w:tblPr>
        <w:tblW w:w="0" w:type="auto"/>
        <w:tblLook w:val="04A0" w:firstRow="1" w:lastRow="0" w:firstColumn="1" w:lastColumn="0" w:noHBand="0" w:noVBand="1"/>
      </w:tblPr>
      <w:tblGrid>
        <w:gridCol w:w="4643"/>
        <w:gridCol w:w="4644"/>
      </w:tblGrid>
      <w:tr w:rsidR="00B300CD" w:rsidRPr="00520B2C" w14:paraId="1F77B646" w14:textId="77777777" w:rsidTr="00B300CD">
        <w:tc>
          <w:tcPr>
            <w:tcW w:w="4643" w:type="dxa"/>
          </w:tcPr>
          <w:p w14:paraId="3FF95D5A" w14:textId="77777777" w:rsidR="00B300CD" w:rsidRPr="00520B2C" w:rsidRDefault="00B300CD" w:rsidP="00B300CD">
            <w:pPr>
              <w:rPr>
                <w:rFonts w:ascii="Times New Roman" w:hAnsi="Times New Roman" w:cs="Times New Roman"/>
              </w:rPr>
            </w:pPr>
          </w:p>
        </w:tc>
        <w:tc>
          <w:tcPr>
            <w:tcW w:w="4644" w:type="dxa"/>
          </w:tcPr>
          <w:p w14:paraId="5C7F09BB" w14:textId="17F2AAC3" w:rsidR="00B300CD" w:rsidRPr="00520B2C" w:rsidRDefault="00C72491" w:rsidP="00B300CD">
            <w:pPr>
              <w:pStyle w:val="ad"/>
              <w:ind w:left="0" w:firstLine="709"/>
              <w:jc w:val="right"/>
              <w:rPr>
                <w:rFonts w:ascii="Times New Roman" w:hAnsi="Times New Roman" w:cs="Times New Roman"/>
                <w:sz w:val="28"/>
                <w:szCs w:val="28"/>
              </w:rPr>
            </w:pPr>
            <w:r>
              <w:rPr>
                <w:rFonts w:ascii="Times New Roman" w:hAnsi="Times New Roman" w:cs="Times New Roman"/>
                <w:sz w:val="28"/>
                <w:szCs w:val="28"/>
              </w:rPr>
              <w:t>Приложение 3</w:t>
            </w:r>
            <w:r w:rsidR="00B300CD" w:rsidRPr="00520B2C">
              <w:rPr>
                <w:rFonts w:ascii="Times New Roman" w:hAnsi="Times New Roman" w:cs="Times New Roman"/>
                <w:sz w:val="28"/>
                <w:szCs w:val="28"/>
              </w:rPr>
              <w:t xml:space="preserve"> к приказу Департамента образования Ивановской области</w:t>
            </w:r>
          </w:p>
          <w:p w14:paraId="10A52214" w14:textId="77777777" w:rsidR="00B300CD" w:rsidRPr="00520B2C" w:rsidRDefault="00B300CD" w:rsidP="005A798A">
            <w:pPr>
              <w:pStyle w:val="ad"/>
              <w:ind w:left="0" w:firstLine="709"/>
              <w:jc w:val="right"/>
              <w:rPr>
                <w:rFonts w:ascii="Times New Roman" w:hAnsi="Times New Roman" w:cs="Times New Roman"/>
                <w:sz w:val="28"/>
                <w:szCs w:val="28"/>
              </w:rPr>
            </w:pPr>
            <w:r w:rsidRPr="00520B2C">
              <w:rPr>
                <w:rFonts w:ascii="Times New Roman" w:hAnsi="Times New Roman" w:cs="Times New Roman"/>
                <w:sz w:val="28"/>
                <w:szCs w:val="28"/>
              </w:rPr>
              <w:t>от __________№ _________-о</w:t>
            </w:r>
          </w:p>
          <w:p w14:paraId="2A191642" w14:textId="77777777" w:rsidR="005A798A" w:rsidRPr="00520B2C" w:rsidRDefault="005A798A" w:rsidP="005A798A">
            <w:pPr>
              <w:pStyle w:val="ad"/>
              <w:ind w:left="0" w:firstLine="709"/>
              <w:jc w:val="right"/>
              <w:rPr>
                <w:rFonts w:ascii="Times New Roman" w:hAnsi="Times New Roman" w:cs="Times New Roman"/>
                <w:sz w:val="28"/>
                <w:szCs w:val="28"/>
              </w:rPr>
            </w:pPr>
          </w:p>
        </w:tc>
      </w:tr>
    </w:tbl>
    <w:p w14:paraId="7734164E" w14:textId="77777777" w:rsidR="00054D68" w:rsidRPr="00520B2C" w:rsidRDefault="00054D68" w:rsidP="00B300CD">
      <w:pPr>
        <w:spacing w:after="0" w:line="240" w:lineRule="auto"/>
        <w:jc w:val="center"/>
        <w:rPr>
          <w:rFonts w:ascii="Times New Roman" w:hAnsi="Times New Roman" w:cs="Times New Roman"/>
          <w:b/>
          <w:sz w:val="28"/>
          <w:szCs w:val="28"/>
        </w:rPr>
      </w:pPr>
    </w:p>
    <w:p w14:paraId="4E985C2B" w14:textId="77777777" w:rsidR="00B300CD" w:rsidRPr="00520B2C" w:rsidRDefault="00B300CD" w:rsidP="00B300CD">
      <w:pPr>
        <w:spacing w:after="0" w:line="240" w:lineRule="auto"/>
        <w:jc w:val="center"/>
        <w:rPr>
          <w:rFonts w:ascii="Times New Roman" w:hAnsi="Times New Roman" w:cs="Times New Roman"/>
          <w:b/>
          <w:sz w:val="28"/>
          <w:szCs w:val="28"/>
        </w:rPr>
      </w:pPr>
      <w:r w:rsidRPr="00520B2C">
        <w:rPr>
          <w:rFonts w:ascii="Times New Roman" w:hAnsi="Times New Roman" w:cs="Times New Roman"/>
          <w:b/>
          <w:sz w:val="28"/>
          <w:szCs w:val="28"/>
        </w:rPr>
        <w:t xml:space="preserve">И Н С Т Р У К Ц И Я </w:t>
      </w:r>
    </w:p>
    <w:p w14:paraId="2372FFAE" w14:textId="290567F5" w:rsidR="005A798A" w:rsidRDefault="0007503A" w:rsidP="00B300CD">
      <w:pPr>
        <w:spacing w:after="0" w:line="240" w:lineRule="auto"/>
        <w:jc w:val="center"/>
        <w:rPr>
          <w:rFonts w:ascii="Times New Roman" w:hAnsi="Times New Roman" w:cs="Times New Roman"/>
          <w:b/>
          <w:sz w:val="28"/>
          <w:szCs w:val="28"/>
        </w:rPr>
      </w:pPr>
      <w:r w:rsidRPr="00520B2C">
        <w:rPr>
          <w:rFonts w:ascii="Times New Roman" w:hAnsi="Times New Roman" w:cs="Times New Roman"/>
          <w:b/>
          <w:sz w:val="28"/>
          <w:szCs w:val="28"/>
        </w:rPr>
        <w:t xml:space="preserve">для технического специалиста </w:t>
      </w:r>
      <w:r w:rsidR="00B300CD" w:rsidRPr="00520B2C">
        <w:rPr>
          <w:rFonts w:ascii="Times New Roman" w:hAnsi="Times New Roman" w:cs="Times New Roman"/>
          <w:b/>
          <w:sz w:val="28"/>
          <w:szCs w:val="28"/>
        </w:rPr>
        <w:t xml:space="preserve">по </w:t>
      </w:r>
      <w:r w:rsidR="001D7091">
        <w:rPr>
          <w:rFonts w:ascii="Times New Roman" w:hAnsi="Times New Roman" w:cs="Times New Roman"/>
          <w:b/>
          <w:sz w:val="28"/>
          <w:szCs w:val="28"/>
        </w:rPr>
        <w:t xml:space="preserve">использованию </w:t>
      </w:r>
      <w:r w:rsidR="009B36D5" w:rsidRPr="009B36D5">
        <w:rPr>
          <w:rFonts w:ascii="Times New Roman" w:hAnsi="Times New Roman" w:cs="Times New Roman"/>
          <w:b/>
          <w:sz w:val="28"/>
          <w:szCs w:val="28"/>
        </w:rPr>
        <w:t xml:space="preserve">ноутбуков при организации видеонаблюдения </w:t>
      </w:r>
    </w:p>
    <w:p w14:paraId="4F71F8D8" w14:textId="77777777" w:rsidR="009B36D5" w:rsidRPr="009B36D5" w:rsidRDefault="009B36D5" w:rsidP="00B300CD">
      <w:pPr>
        <w:spacing w:after="0" w:line="240" w:lineRule="auto"/>
        <w:jc w:val="center"/>
        <w:rPr>
          <w:rFonts w:ascii="Times New Roman" w:hAnsi="Times New Roman" w:cs="Times New Roman"/>
          <w:b/>
          <w:sz w:val="28"/>
          <w:szCs w:val="28"/>
        </w:rPr>
      </w:pPr>
    </w:p>
    <w:p w14:paraId="0DC77A06" w14:textId="77777777" w:rsidR="00B300CD" w:rsidRPr="00520B2C" w:rsidRDefault="00B300CD" w:rsidP="00903C40">
      <w:pPr>
        <w:spacing w:after="0" w:line="240" w:lineRule="auto"/>
        <w:jc w:val="both"/>
        <w:rPr>
          <w:rFonts w:ascii="Times New Roman" w:hAnsi="Times New Roman" w:cs="Times New Roman"/>
          <w:sz w:val="28"/>
          <w:szCs w:val="28"/>
        </w:rPr>
      </w:pPr>
      <w:r w:rsidRPr="00520B2C">
        <w:rPr>
          <w:rFonts w:ascii="Times New Roman" w:hAnsi="Times New Roman" w:cs="Times New Roman"/>
        </w:rPr>
        <w:tab/>
      </w:r>
      <w:r w:rsidRPr="00520B2C">
        <w:rPr>
          <w:rFonts w:ascii="Times New Roman" w:hAnsi="Times New Roman" w:cs="Times New Roman"/>
          <w:sz w:val="28"/>
          <w:szCs w:val="28"/>
        </w:rPr>
        <w:t>Для работы с комплексом системы видеонаблюдения необходимо проделать следующие действия:</w:t>
      </w:r>
    </w:p>
    <w:p w14:paraId="38A0FA6B" w14:textId="77777777" w:rsidR="00B300CD" w:rsidRPr="00520B2C" w:rsidRDefault="00B300CD" w:rsidP="00903C40">
      <w:pPr>
        <w:pStyle w:val="ad"/>
        <w:numPr>
          <w:ilvl w:val="0"/>
          <w:numId w:val="2"/>
        </w:numPr>
        <w:spacing w:after="0" w:line="240" w:lineRule="auto"/>
        <w:jc w:val="both"/>
        <w:rPr>
          <w:rFonts w:ascii="Times New Roman" w:hAnsi="Times New Roman" w:cs="Times New Roman"/>
          <w:sz w:val="28"/>
          <w:szCs w:val="28"/>
        </w:rPr>
      </w:pPr>
      <w:r w:rsidRPr="00520B2C">
        <w:rPr>
          <w:rFonts w:ascii="Times New Roman" w:hAnsi="Times New Roman" w:cs="Times New Roman"/>
          <w:sz w:val="28"/>
          <w:szCs w:val="28"/>
        </w:rPr>
        <w:t>Установить ноутбук в аудитории проведения ГИА согласно схеме:</w:t>
      </w:r>
    </w:p>
    <w:p w14:paraId="12B3A43B" w14:textId="77777777" w:rsidR="00B300CD" w:rsidRPr="00520B2C" w:rsidRDefault="00B300CD" w:rsidP="00903C40">
      <w:pPr>
        <w:pStyle w:val="ad"/>
        <w:numPr>
          <w:ilvl w:val="0"/>
          <w:numId w:val="4"/>
        </w:numPr>
        <w:spacing w:after="0" w:line="240" w:lineRule="auto"/>
        <w:jc w:val="both"/>
        <w:rPr>
          <w:rFonts w:ascii="Times New Roman" w:hAnsi="Times New Roman" w:cs="Times New Roman"/>
          <w:sz w:val="28"/>
          <w:szCs w:val="28"/>
        </w:rPr>
      </w:pPr>
      <w:r w:rsidRPr="00520B2C">
        <w:rPr>
          <w:rFonts w:ascii="Times New Roman" w:hAnsi="Times New Roman" w:cs="Times New Roman"/>
          <w:sz w:val="28"/>
          <w:szCs w:val="28"/>
        </w:rPr>
        <w:t>При проведении экзамена в ППЭ:</w:t>
      </w:r>
    </w:p>
    <w:p w14:paraId="10B0183E" w14:textId="77777777" w:rsidR="00B300CD" w:rsidRPr="00520B2C" w:rsidRDefault="00B300CD" w:rsidP="00B300CD">
      <w:pPr>
        <w:pStyle w:val="ad"/>
        <w:spacing w:after="0" w:line="240" w:lineRule="auto"/>
        <w:ind w:left="1065"/>
        <w:jc w:val="center"/>
        <w:rPr>
          <w:rFonts w:ascii="Times New Roman" w:hAnsi="Times New Roman" w:cs="Times New Roman"/>
          <w:sz w:val="28"/>
          <w:szCs w:val="28"/>
        </w:rPr>
      </w:pPr>
      <w:r w:rsidRPr="00520B2C">
        <w:rPr>
          <w:rFonts w:ascii="Times New Roman" w:hAnsi="Times New Roman" w:cs="Times New Roman"/>
          <w:noProof/>
          <w:sz w:val="28"/>
          <w:szCs w:val="28"/>
          <w:lang w:eastAsia="ru-RU"/>
        </w:rPr>
        <w:drawing>
          <wp:inline distT="0" distB="0" distL="0" distR="0" wp14:anchorId="70D25F57" wp14:editId="51A07042">
            <wp:extent cx="5053965" cy="2740922"/>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в аудитории.png"/>
                    <pic:cNvPicPr/>
                  </pic:nvPicPr>
                  <pic:blipFill>
                    <a:blip r:embed="rId36">
                      <a:extLst>
                        <a:ext uri="{28A0092B-C50C-407E-A947-70E740481C1C}">
                          <a14:useLocalDpi xmlns:a14="http://schemas.microsoft.com/office/drawing/2010/main" val="0"/>
                        </a:ext>
                      </a:extLst>
                    </a:blip>
                    <a:stretch>
                      <a:fillRect/>
                    </a:stretch>
                  </pic:blipFill>
                  <pic:spPr>
                    <a:xfrm>
                      <a:off x="0" y="0"/>
                      <a:ext cx="5069922" cy="2749576"/>
                    </a:xfrm>
                    <a:prstGeom prst="rect">
                      <a:avLst/>
                    </a:prstGeom>
                  </pic:spPr>
                </pic:pic>
              </a:graphicData>
            </a:graphic>
          </wp:inline>
        </w:drawing>
      </w:r>
    </w:p>
    <w:p w14:paraId="4E9ECDD3" w14:textId="77777777" w:rsidR="00B300CD" w:rsidRPr="00520B2C" w:rsidRDefault="00B300CD" w:rsidP="008F477C">
      <w:pPr>
        <w:pStyle w:val="ad"/>
        <w:numPr>
          <w:ilvl w:val="0"/>
          <w:numId w:val="4"/>
        </w:numPr>
        <w:spacing w:after="0" w:line="240" w:lineRule="auto"/>
        <w:rPr>
          <w:rFonts w:ascii="Times New Roman" w:hAnsi="Times New Roman" w:cs="Times New Roman"/>
          <w:sz w:val="28"/>
          <w:szCs w:val="28"/>
        </w:rPr>
      </w:pPr>
      <w:r w:rsidRPr="00520B2C">
        <w:rPr>
          <w:rFonts w:ascii="Times New Roman" w:hAnsi="Times New Roman" w:cs="Times New Roman"/>
          <w:sz w:val="28"/>
          <w:szCs w:val="28"/>
        </w:rPr>
        <w:t>При проведении экзамена на дому:</w:t>
      </w:r>
    </w:p>
    <w:p w14:paraId="3D4B068C" w14:textId="77777777" w:rsidR="00B300CD" w:rsidRPr="00520B2C" w:rsidRDefault="00B300CD" w:rsidP="00B300CD">
      <w:pPr>
        <w:spacing w:after="0" w:line="240" w:lineRule="auto"/>
        <w:jc w:val="center"/>
        <w:rPr>
          <w:rFonts w:ascii="Times New Roman" w:hAnsi="Times New Roman"/>
          <w:noProof/>
          <w:sz w:val="28"/>
          <w:szCs w:val="28"/>
          <w:lang w:eastAsia="ru-RU"/>
        </w:rPr>
      </w:pPr>
      <w:r w:rsidRPr="00520B2C">
        <w:rPr>
          <w:rFonts w:ascii="Times New Roman" w:hAnsi="Times New Roman" w:cs="Times New Roman"/>
          <w:noProof/>
          <w:sz w:val="28"/>
          <w:szCs w:val="28"/>
          <w:lang w:eastAsia="ru-RU"/>
        </w:rPr>
        <w:drawing>
          <wp:inline distT="0" distB="0" distL="0" distR="0" wp14:anchorId="12FF844C" wp14:editId="6F8315CC">
            <wp:extent cx="4781550" cy="259318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на дому.png"/>
                    <pic:cNvPicPr/>
                  </pic:nvPicPr>
                  <pic:blipFill>
                    <a:blip r:embed="rId37">
                      <a:extLst>
                        <a:ext uri="{28A0092B-C50C-407E-A947-70E740481C1C}">
                          <a14:useLocalDpi xmlns:a14="http://schemas.microsoft.com/office/drawing/2010/main" val="0"/>
                        </a:ext>
                      </a:extLst>
                    </a:blip>
                    <a:stretch>
                      <a:fillRect/>
                    </a:stretch>
                  </pic:blipFill>
                  <pic:spPr>
                    <a:xfrm>
                      <a:off x="0" y="0"/>
                      <a:ext cx="4823174" cy="2615756"/>
                    </a:xfrm>
                    <a:prstGeom prst="rect">
                      <a:avLst/>
                    </a:prstGeom>
                  </pic:spPr>
                </pic:pic>
              </a:graphicData>
            </a:graphic>
          </wp:inline>
        </w:drawing>
      </w:r>
    </w:p>
    <w:p w14:paraId="0246FC1C" w14:textId="77777777" w:rsidR="00B300CD" w:rsidRPr="00520B2C" w:rsidRDefault="00B300CD" w:rsidP="00B300CD">
      <w:pPr>
        <w:spacing w:after="0" w:line="240" w:lineRule="auto"/>
        <w:jc w:val="center"/>
        <w:rPr>
          <w:rFonts w:ascii="Times New Roman" w:hAnsi="Times New Roman"/>
          <w:noProof/>
          <w:sz w:val="28"/>
          <w:szCs w:val="28"/>
          <w:lang w:eastAsia="ru-RU"/>
        </w:rPr>
      </w:pPr>
      <w:r w:rsidRPr="00520B2C">
        <w:rPr>
          <w:rFonts w:ascii="Times New Roman" w:hAnsi="Times New Roman"/>
          <w:i/>
          <w:noProof/>
          <w:sz w:val="28"/>
          <w:szCs w:val="28"/>
          <w:lang w:eastAsia="ru-RU"/>
        </w:rPr>
        <w:lastRenderedPageBreak/>
        <w:t>Пример расположения камеры ноутбука при проведении экзамена на дому:</w:t>
      </w:r>
      <w:r w:rsidRPr="00520B2C">
        <w:rPr>
          <w:rFonts w:ascii="Times New Roman" w:hAnsi="Times New Roman" w:cs="Times New Roman"/>
          <w:i/>
          <w:sz w:val="28"/>
          <w:szCs w:val="28"/>
        </w:rPr>
        <w:br/>
      </w:r>
      <w:r w:rsidRPr="00520B2C">
        <w:rPr>
          <w:rFonts w:ascii="Times New Roman" w:hAnsi="Times New Roman"/>
          <w:noProof/>
          <w:sz w:val="28"/>
          <w:szCs w:val="28"/>
          <w:lang w:eastAsia="ru-RU"/>
        </w:rPr>
        <w:drawing>
          <wp:inline distT="0" distB="0" distL="0" distR="0" wp14:anchorId="12E82A2C" wp14:editId="6FA6A596">
            <wp:extent cx="3352800" cy="2514602"/>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napshot_20180125_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88515" cy="2541388"/>
                    </a:xfrm>
                    <a:prstGeom prst="rect">
                      <a:avLst/>
                    </a:prstGeom>
                  </pic:spPr>
                </pic:pic>
              </a:graphicData>
            </a:graphic>
          </wp:inline>
        </w:drawing>
      </w:r>
    </w:p>
    <w:p w14:paraId="78426A14" w14:textId="77777777" w:rsidR="00B300CD" w:rsidRPr="00520B2C" w:rsidRDefault="00B300CD" w:rsidP="00217F10">
      <w:pPr>
        <w:spacing w:after="0" w:line="240" w:lineRule="auto"/>
        <w:jc w:val="both"/>
        <w:rPr>
          <w:rFonts w:ascii="Times New Roman" w:hAnsi="Times New Roman" w:cs="Times New Roman"/>
          <w:sz w:val="28"/>
          <w:szCs w:val="28"/>
        </w:rPr>
      </w:pPr>
    </w:p>
    <w:p w14:paraId="26EC6C0B" w14:textId="77777777" w:rsidR="00B300CD" w:rsidRPr="00520B2C" w:rsidRDefault="00B300CD" w:rsidP="00217F10">
      <w:pPr>
        <w:pStyle w:val="ad"/>
        <w:numPr>
          <w:ilvl w:val="0"/>
          <w:numId w:val="2"/>
        </w:numPr>
        <w:spacing w:after="0" w:line="240" w:lineRule="auto"/>
        <w:ind w:left="0" w:firstLine="709"/>
        <w:jc w:val="both"/>
        <w:rPr>
          <w:rFonts w:ascii="Times New Roman" w:hAnsi="Times New Roman" w:cs="Times New Roman"/>
          <w:sz w:val="28"/>
          <w:szCs w:val="28"/>
        </w:rPr>
      </w:pPr>
      <w:r w:rsidRPr="00520B2C">
        <w:rPr>
          <w:rFonts w:ascii="Times New Roman" w:hAnsi="Times New Roman" w:cs="Times New Roman"/>
          <w:sz w:val="28"/>
          <w:szCs w:val="28"/>
        </w:rPr>
        <w:t>Подключить питание ноутбука к электросети. При необходимости использовать удлинители.</w:t>
      </w:r>
    </w:p>
    <w:p w14:paraId="56F9A641" w14:textId="77777777" w:rsidR="00B300CD" w:rsidRPr="00520B2C" w:rsidRDefault="00B300CD" w:rsidP="00217F10">
      <w:pPr>
        <w:pStyle w:val="ad"/>
        <w:numPr>
          <w:ilvl w:val="0"/>
          <w:numId w:val="2"/>
        </w:numPr>
        <w:spacing w:after="0" w:line="240" w:lineRule="auto"/>
        <w:ind w:left="0" w:firstLine="709"/>
        <w:jc w:val="both"/>
        <w:rPr>
          <w:rFonts w:ascii="Times New Roman" w:hAnsi="Times New Roman" w:cs="Times New Roman"/>
          <w:sz w:val="28"/>
          <w:szCs w:val="28"/>
        </w:rPr>
      </w:pPr>
      <w:r w:rsidRPr="00520B2C">
        <w:rPr>
          <w:rFonts w:ascii="Times New Roman" w:hAnsi="Times New Roman" w:cs="Times New Roman"/>
          <w:sz w:val="28"/>
          <w:szCs w:val="28"/>
        </w:rPr>
        <w:t>Включить ноутбук (кнопка включения находится в левом верхнем углу клавиатурной панели).</w:t>
      </w:r>
    </w:p>
    <w:p w14:paraId="6C6F2F3D" w14:textId="77F4BF77" w:rsidR="00217F10" w:rsidRDefault="00B300CD" w:rsidP="00217F10">
      <w:pPr>
        <w:pStyle w:val="ad"/>
        <w:numPr>
          <w:ilvl w:val="0"/>
          <w:numId w:val="2"/>
        </w:numPr>
        <w:spacing w:after="0" w:line="240" w:lineRule="auto"/>
        <w:ind w:left="0" w:firstLine="709"/>
        <w:jc w:val="both"/>
        <w:rPr>
          <w:rFonts w:ascii="Times New Roman" w:hAnsi="Times New Roman" w:cs="Times New Roman"/>
          <w:sz w:val="28"/>
          <w:szCs w:val="28"/>
        </w:rPr>
      </w:pPr>
      <w:r w:rsidRPr="00520B2C">
        <w:rPr>
          <w:rFonts w:ascii="Times New Roman" w:hAnsi="Times New Roman" w:cs="Times New Roman"/>
          <w:sz w:val="28"/>
          <w:szCs w:val="28"/>
        </w:rPr>
        <w:t xml:space="preserve">На экране «ПУСК» операционной системы </w:t>
      </w:r>
      <w:r w:rsidRPr="00520B2C">
        <w:rPr>
          <w:rFonts w:ascii="Times New Roman" w:hAnsi="Times New Roman" w:cs="Times New Roman"/>
          <w:sz w:val="28"/>
          <w:szCs w:val="28"/>
          <w:lang w:val="en-US"/>
        </w:rPr>
        <w:t>Windows</w:t>
      </w:r>
      <w:r w:rsidRPr="00520B2C">
        <w:rPr>
          <w:rFonts w:ascii="Times New Roman" w:hAnsi="Times New Roman" w:cs="Times New Roman"/>
          <w:sz w:val="28"/>
          <w:szCs w:val="28"/>
        </w:rPr>
        <w:t xml:space="preserve"> 8 кликнуть плитку «Рабочий стол».</w:t>
      </w:r>
    </w:p>
    <w:p w14:paraId="48E01225" w14:textId="77777777" w:rsidR="00217F10" w:rsidRPr="00217F10" w:rsidRDefault="00217F10" w:rsidP="00217F10">
      <w:pPr>
        <w:pStyle w:val="ad"/>
        <w:numPr>
          <w:ilvl w:val="0"/>
          <w:numId w:val="2"/>
        </w:numPr>
        <w:spacing w:after="0" w:line="240" w:lineRule="auto"/>
        <w:ind w:left="0" w:firstLine="709"/>
        <w:jc w:val="both"/>
        <w:rPr>
          <w:rFonts w:ascii="Times New Roman" w:hAnsi="Times New Roman" w:cs="Times New Roman"/>
          <w:sz w:val="28"/>
          <w:szCs w:val="28"/>
        </w:rPr>
      </w:pPr>
    </w:p>
    <w:p w14:paraId="00743771" w14:textId="082D31E7" w:rsidR="00217F10" w:rsidRDefault="00B300CD" w:rsidP="00217F10">
      <w:pPr>
        <w:pStyle w:val="ad"/>
        <w:spacing w:after="0" w:line="240" w:lineRule="auto"/>
        <w:ind w:left="1065"/>
        <w:jc w:val="center"/>
        <w:rPr>
          <w:rFonts w:ascii="Times New Roman" w:hAnsi="Times New Roman" w:cs="Times New Roman"/>
          <w:sz w:val="28"/>
          <w:szCs w:val="28"/>
        </w:rPr>
      </w:pPr>
      <w:r w:rsidRPr="00520B2C">
        <w:rPr>
          <w:rFonts w:ascii="Times New Roman" w:hAnsi="Times New Roman" w:cs="Times New Roman"/>
          <w:noProof/>
          <w:sz w:val="28"/>
          <w:szCs w:val="28"/>
          <w:lang w:eastAsia="ru-RU"/>
        </w:rPr>
        <w:drawing>
          <wp:inline distT="0" distB="0" distL="0" distR="0" wp14:anchorId="672B4FE5" wp14:editId="03A4ED52">
            <wp:extent cx="4162425" cy="2343150"/>
            <wp:effectExtent l="0" t="0" r="9525" b="0"/>
            <wp:docPr id="5" name="Рисунок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62425" cy="2343150"/>
                    </a:xfrm>
                    <a:prstGeom prst="rect">
                      <a:avLst/>
                    </a:prstGeom>
                    <a:noFill/>
                    <a:ln>
                      <a:noFill/>
                    </a:ln>
                  </pic:spPr>
                </pic:pic>
              </a:graphicData>
            </a:graphic>
          </wp:inline>
        </w:drawing>
      </w:r>
    </w:p>
    <w:p w14:paraId="5724DF82" w14:textId="77777777" w:rsidR="00217F10" w:rsidRPr="00217F10" w:rsidRDefault="00217F10" w:rsidP="00217F10">
      <w:pPr>
        <w:pStyle w:val="ad"/>
        <w:spacing w:after="0" w:line="240" w:lineRule="auto"/>
        <w:ind w:left="1065"/>
        <w:jc w:val="center"/>
        <w:rPr>
          <w:rFonts w:ascii="Times New Roman" w:hAnsi="Times New Roman" w:cs="Times New Roman"/>
          <w:sz w:val="28"/>
          <w:szCs w:val="28"/>
        </w:rPr>
      </w:pPr>
    </w:p>
    <w:p w14:paraId="4754DC62" w14:textId="77777777" w:rsidR="00B300CD" w:rsidRPr="00520B2C" w:rsidRDefault="00B300CD" w:rsidP="00217F10">
      <w:pPr>
        <w:pStyle w:val="ad"/>
        <w:numPr>
          <w:ilvl w:val="0"/>
          <w:numId w:val="2"/>
        </w:numPr>
        <w:spacing w:after="0" w:line="240" w:lineRule="auto"/>
        <w:ind w:left="0" w:firstLine="709"/>
        <w:jc w:val="both"/>
        <w:rPr>
          <w:rFonts w:ascii="Times New Roman" w:hAnsi="Times New Roman" w:cs="Times New Roman"/>
          <w:sz w:val="28"/>
          <w:szCs w:val="28"/>
        </w:rPr>
      </w:pPr>
      <w:r w:rsidRPr="00520B2C">
        <w:rPr>
          <w:rFonts w:ascii="Times New Roman" w:hAnsi="Times New Roman" w:cs="Times New Roman"/>
          <w:sz w:val="28"/>
          <w:szCs w:val="28"/>
        </w:rPr>
        <w:t>На рабочем столе найти ярлык программы «</w:t>
      </w:r>
      <w:proofErr w:type="spellStart"/>
      <w:r w:rsidRPr="00520B2C">
        <w:rPr>
          <w:rFonts w:ascii="Times New Roman" w:hAnsi="Times New Roman" w:cs="Times New Roman"/>
          <w:sz w:val="28"/>
          <w:szCs w:val="28"/>
          <w:lang w:val="en-US"/>
        </w:rPr>
        <w:t>CyberLink</w:t>
      </w:r>
      <w:proofErr w:type="spellEnd"/>
      <w:r w:rsidRPr="00520B2C">
        <w:rPr>
          <w:rFonts w:ascii="Times New Roman" w:hAnsi="Times New Roman" w:cs="Times New Roman"/>
          <w:sz w:val="28"/>
          <w:szCs w:val="28"/>
        </w:rPr>
        <w:t xml:space="preserve"> </w:t>
      </w:r>
      <w:proofErr w:type="spellStart"/>
      <w:r w:rsidRPr="00520B2C">
        <w:rPr>
          <w:rFonts w:ascii="Times New Roman" w:hAnsi="Times New Roman" w:cs="Times New Roman"/>
          <w:sz w:val="28"/>
          <w:szCs w:val="28"/>
          <w:lang w:val="en-US"/>
        </w:rPr>
        <w:t>YouCam</w:t>
      </w:r>
      <w:proofErr w:type="spellEnd"/>
      <w:r w:rsidRPr="00520B2C">
        <w:rPr>
          <w:rFonts w:ascii="Times New Roman" w:hAnsi="Times New Roman" w:cs="Times New Roman"/>
          <w:sz w:val="28"/>
          <w:szCs w:val="28"/>
        </w:rPr>
        <w:t>» и дважды его кликнуть.</w:t>
      </w:r>
    </w:p>
    <w:p w14:paraId="56E8BD11" w14:textId="7BBCD6C6" w:rsidR="00B300CD" w:rsidRPr="00520B2C" w:rsidRDefault="00B300CD" w:rsidP="00217F10">
      <w:pPr>
        <w:pStyle w:val="ad"/>
        <w:spacing w:after="0" w:line="240" w:lineRule="auto"/>
        <w:ind w:left="1065"/>
        <w:jc w:val="center"/>
        <w:rPr>
          <w:rFonts w:ascii="Times New Roman" w:hAnsi="Times New Roman" w:cs="Times New Roman"/>
          <w:sz w:val="28"/>
          <w:szCs w:val="28"/>
        </w:rPr>
      </w:pPr>
      <w:r w:rsidRPr="00520B2C">
        <w:rPr>
          <w:rFonts w:ascii="Times New Roman" w:hAnsi="Times New Roman" w:cs="Times New Roman"/>
          <w:noProof/>
          <w:sz w:val="28"/>
          <w:szCs w:val="28"/>
          <w:lang w:eastAsia="ru-RU"/>
        </w:rPr>
        <w:lastRenderedPageBreak/>
        <w:drawing>
          <wp:inline distT="0" distB="0" distL="0" distR="0" wp14:anchorId="69311032" wp14:editId="1A472ADA">
            <wp:extent cx="4162425" cy="2352675"/>
            <wp:effectExtent l="0" t="0" r="9525" b="9525"/>
            <wp:docPr id="4" name="Рисунок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62425" cy="2352675"/>
                    </a:xfrm>
                    <a:prstGeom prst="rect">
                      <a:avLst/>
                    </a:prstGeom>
                    <a:noFill/>
                    <a:ln>
                      <a:noFill/>
                    </a:ln>
                  </pic:spPr>
                </pic:pic>
              </a:graphicData>
            </a:graphic>
          </wp:inline>
        </w:drawing>
      </w:r>
    </w:p>
    <w:p w14:paraId="39AA13A9" w14:textId="77777777" w:rsidR="00B300CD" w:rsidRPr="00520B2C" w:rsidRDefault="00B300CD" w:rsidP="00217F10">
      <w:pPr>
        <w:pStyle w:val="ad"/>
        <w:numPr>
          <w:ilvl w:val="0"/>
          <w:numId w:val="2"/>
        </w:numPr>
        <w:spacing w:after="0" w:line="240" w:lineRule="auto"/>
        <w:ind w:left="0" w:firstLine="709"/>
        <w:jc w:val="both"/>
        <w:rPr>
          <w:rFonts w:ascii="Times New Roman" w:hAnsi="Times New Roman" w:cs="Times New Roman"/>
          <w:sz w:val="28"/>
          <w:szCs w:val="28"/>
        </w:rPr>
      </w:pPr>
      <w:r w:rsidRPr="00520B2C">
        <w:rPr>
          <w:rFonts w:ascii="Times New Roman" w:hAnsi="Times New Roman" w:cs="Times New Roman"/>
          <w:sz w:val="28"/>
          <w:szCs w:val="28"/>
        </w:rPr>
        <w:t xml:space="preserve">В открывшемся окне программы убедиться в отображении информации, транслируемой встроенной в ноутбук </w:t>
      </w:r>
      <w:proofErr w:type="spellStart"/>
      <w:r w:rsidRPr="00520B2C">
        <w:rPr>
          <w:rFonts w:ascii="Times New Roman" w:hAnsi="Times New Roman" w:cs="Times New Roman"/>
          <w:sz w:val="28"/>
          <w:szCs w:val="28"/>
        </w:rPr>
        <w:t>вебкамеры</w:t>
      </w:r>
      <w:proofErr w:type="spellEnd"/>
      <w:r w:rsidRPr="00520B2C">
        <w:rPr>
          <w:rFonts w:ascii="Times New Roman" w:hAnsi="Times New Roman" w:cs="Times New Roman"/>
          <w:sz w:val="28"/>
          <w:szCs w:val="28"/>
        </w:rPr>
        <w:t xml:space="preserve"> (белый светодиод камеры над экраном ноутбука должен гореть, если все действия были выполнены правильно).</w:t>
      </w:r>
    </w:p>
    <w:p w14:paraId="3F069CDE" w14:textId="5B462685" w:rsidR="00217F10" w:rsidRPr="00217F10" w:rsidRDefault="00B300CD" w:rsidP="00217F10">
      <w:pPr>
        <w:pStyle w:val="ad"/>
        <w:spacing w:after="0" w:line="240" w:lineRule="auto"/>
        <w:ind w:left="1065"/>
        <w:jc w:val="center"/>
        <w:rPr>
          <w:rFonts w:ascii="Times New Roman" w:hAnsi="Times New Roman" w:cs="Times New Roman"/>
          <w:sz w:val="28"/>
          <w:szCs w:val="28"/>
        </w:rPr>
      </w:pPr>
      <w:r w:rsidRPr="00520B2C">
        <w:rPr>
          <w:rFonts w:ascii="Times New Roman" w:hAnsi="Times New Roman" w:cs="Times New Roman"/>
          <w:noProof/>
          <w:sz w:val="28"/>
          <w:szCs w:val="28"/>
          <w:lang w:eastAsia="ru-RU"/>
        </w:rPr>
        <w:drawing>
          <wp:inline distT="0" distB="0" distL="0" distR="0" wp14:anchorId="3743BB1F" wp14:editId="3C6E6A81">
            <wp:extent cx="2324100" cy="2533650"/>
            <wp:effectExtent l="0" t="0" r="0" b="0"/>
            <wp:docPr id="2"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24100" cy="2533650"/>
                    </a:xfrm>
                    <a:prstGeom prst="rect">
                      <a:avLst/>
                    </a:prstGeom>
                    <a:noFill/>
                    <a:ln>
                      <a:noFill/>
                    </a:ln>
                  </pic:spPr>
                </pic:pic>
              </a:graphicData>
            </a:graphic>
          </wp:inline>
        </w:drawing>
      </w:r>
    </w:p>
    <w:p w14:paraId="2679F03D" w14:textId="77777777" w:rsidR="00B300CD" w:rsidRPr="00520B2C" w:rsidRDefault="00B300CD" w:rsidP="00217F10">
      <w:pPr>
        <w:pStyle w:val="ad"/>
        <w:numPr>
          <w:ilvl w:val="0"/>
          <w:numId w:val="2"/>
        </w:numPr>
        <w:spacing w:after="0" w:line="240" w:lineRule="auto"/>
        <w:ind w:left="0" w:firstLine="709"/>
        <w:jc w:val="both"/>
        <w:rPr>
          <w:rFonts w:ascii="Times New Roman" w:hAnsi="Times New Roman" w:cs="Times New Roman"/>
          <w:sz w:val="28"/>
          <w:szCs w:val="28"/>
        </w:rPr>
      </w:pPr>
      <w:r w:rsidRPr="00520B2C">
        <w:rPr>
          <w:rFonts w:ascii="Times New Roman" w:hAnsi="Times New Roman" w:cs="Times New Roman"/>
          <w:sz w:val="28"/>
          <w:szCs w:val="28"/>
        </w:rPr>
        <w:t>Располо</w:t>
      </w:r>
      <w:r w:rsidR="00903C40" w:rsidRPr="00520B2C">
        <w:rPr>
          <w:rFonts w:ascii="Times New Roman" w:hAnsi="Times New Roman" w:cs="Times New Roman"/>
          <w:sz w:val="28"/>
          <w:szCs w:val="28"/>
        </w:rPr>
        <w:t>жить ноутбук согласно требованиям размещения средств</w:t>
      </w:r>
      <w:r w:rsidRPr="00520B2C">
        <w:rPr>
          <w:rFonts w:ascii="Times New Roman" w:hAnsi="Times New Roman" w:cs="Times New Roman"/>
          <w:sz w:val="28"/>
          <w:szCs w:val="28"/>
        </w:rPr>
        <w:t xml:space="preserve"> видеонаблюдения:</w:t>
      </w:r>
    </w:p>
    <w:p w14:paraId="2F021340" w14:textId="77777777" w:rsidR="00B300CD" w:rsidRPr="00520B2C" w:rsidRDefault="00B300CD" w:rsidP="00217F10">
      <w:pPr>
        <w:pStyle w:val="ad"/>
        <w:numPr>
          <w:ilvl w:val="0"/>
          <w:numId w:val="3"/>
        </w:numPr>
        <w:tabs>
          <w:tab w:val="left" w:pos="1134"/>
        </w:tabs>
        <w:spacing w:after="0" w:line="240" w:lineRule="auto"/>
        <w:ind w:left="0" w:firstLine="709"/>
        <w:jc w:val="both"/>
        <w:rPr>
          <w:rFonts w:ascii="Times New Roman" w:hAnsi="Times New Roman" w:cs="Times New Roman"/>
          <w:sz w:val="28"/>
          <w:szCs w:val="28"/>
        </w:rPr>
      </w:pPr>
      <w:r w:rsidRPr="00520B2C">
        <w:rPr>
          <w:rFonts w:ascii="Times New Roman" w:hAnsi="Times New Roman" w:cs="Times New Roman"/>
          <w:sz w:val="28"/>
          <w:szCs w:val="28"/>
        </w:rPr>
        <w:t>свет из оконных проемов не должен создавать фоновой подсветки для камеры;</w:t>
      </w:r>
    </w:p>
    <w:p w14:paraId="7DA955D6" w14:textId="77777777" w:rsidR="00B300CD" w:rsidRPr="00520B2C" w:rsidRDefault="00903C40" w:rsidP="00217F10">
      <w:pPr>
        <w:pStyle w:val="ad"/>
        <w:numPr>
          <w:ilvl w:val="0"/>
          <w:numId w:val="3"/>
        </w:numPr>
        <w:tabs>
          <w:tab w:val="left" w:pos="1134"/>
        </w:tabs>
        <w:spacing w:after="0" w:line="240" w:lineRule="auto"/>
        <w:ind w:left="0" w:firstLine="709"/>
        <w:jc w:val="both"/>
        <w:rPr>
          <w:rFonts w:ascii="Times New Roman" w:hAnsi="Times New Roman" w:cs="Times New Roman"/>
          <w:sz w:val="28"/>
          <w:szCs w:val="28"/>
        </w:rPr>
      </w:pPr>
      <w:r w:rsidRPr="00520B2C">
        <w:rPr>
          <w:rFonts w:ascii="Times New Roman" w:hAnsi="Times New Roman" w:cs="Times New Roman"/>
          <w:sz w:val="28"/>
          <w:szCs w:val="28"/>
        </w:rPr>
        <w:t>высота установки камер видеонаблюдения – не менее 2</w:t>
      </w:r>
      <w:r w:rsidR="00B300CD" w:rsidRPr="00520B2C">
        <w:rPr>
          <w:rFonts w:ascii="Times New Roman" w:hAnsi="Times New Roman" w:cs="Times New Roman"/>
          <w:sz w:val="28"/>
          <w:szCs w:val="28"/>
        </w:rPr>
        <w:t xml:space="preserve"> метров от пола;</w:t>
      </w:r>
    </w:p>
    <w:p w14:paraId="644EFFE8" w14:textId="77777777" w:rsidR="00B300CD" w:rsidRPr="00520B2C" w:rsidRDefault="00903C40" w:rsidP="00217F10">
      <w:pPr>
        <w:pStyle w:val="ad"/>
        <w:numPr>
          <w:ilvl w:val="0"/>
          <w:numId w:val="3"/>
        </w:numPr>
        <w:tabs>
          <w:tab w:val="left" w:pos="1134"/>
        </w:tabs>
        <w:spacing w:after="0" w:line="240" w:lineRule="auto"/>
        <w:ind w:left="0" w:firstLine="709"/>
        <w:jc w:val="both"/>
        <w:rPr>
          <w:rFonts w:ascii="Times New Roman" w:hAnsi="Times New Roman" w:cs="Times New Roman"/>
          <w:sz w:val="28"/>
          <w:szCs w:val="28"/>
        </w:rPr>
      </w:pPr>
      <w:r w:rsidRPr="00520B2C">
        <w:rPr>
          <w:rFonts w:ascii="Times New Roman" w:hAnsi="Times New Roman" w:cs="Times New Roman"/>
          <w:sz w:val="28"/>
          <w:szCs w:val="28"/>
        </w:rPr>
        <w:t>в обзор видеокамер</w:t>
      </w:r>
      <w:r w:rsidR="00643AD4" w:rsidRPr="00520B2C">
        <w:rPr>
          <w:rFonts w:ascii="Times New Roman" w:hAnsi="Times New Roman" w:cs="Times New Roman"/>
          <w:sz w:val="28"/>
          <w:szCs w:val="28"/>
        </w:rPr>
        <w:t>ы</w:t>
      </w:r>
      <w:r w:rsidRPr="00520B2C">
        <w:rPr>
          <w:rFonts w:ascii="Times New Roman" w:hAnsi="Times New Roman" w:cs="Times New Roman"/>
          <w:sz w:val="28"/>
          <w:szCs w:val="28"/>
        </w:rPr>
        <w:t xml:space="preserve"> должны попадать </w:t>
      </w:r>
      <w:r w:rsidR="00643AD4" w:rsidRPr="00520B2C">
        <w:rPr>
          <w:rFonts w:ascii="Times New Roman" w:hAnsi="Times New Roman" w:cs="Times New Roman"/>
          <w:sz w:val="28"/>
          <w:szCs w:val="28"/>
        </w:rPr>
        <w:t>все участников экзаменов (преимущественно фронтальное изображение), номера рабочих мест участников экзаменов, организаторы в аудитории, процесс печати ЭМ (включая компьютер и принтер), стол раскладки и последующей упаковки ЭМ.</w:t>
      </w:r>
      <w:r w:rsidR="00643AD4" w:rsidRPr="00520B2C">
        <w:t xml:space="preserve"> </w:t>
      </w:r>
      <w:r w:rsidR="00643AD4" w:rsidRPr="00520B2C">
        <w:rPr>
          <w:rFonts w:ascii="Times New Roman" w:hAnsi="Times New Roman" w:cs="Times New Roman"/>
          <w:sz w:val="28"/>
          <w:szCs w:val="28"/>
        </w:rPr>
        <w:t>место хранения ЭМ (сейф), станция авторизации, процесс передачи ЭМ организаторами руководителю ППЭ, процесс сканирования ЭМ по завершению экзамена, включая компьютер и сканер, процесс передачи ЭМ сотрудникам специализированной организации, осуществляющей перевозку ЭМ (в случае если в ППЭ не применяется технология сканирования ЭМ по завершении экзамена);</w:t>
      </w:r>
    </w:p>
    <w:p w14:paraId="45BC4936" w14:textId="77777777" w:rsidR="00B300CD" w:rsidRPr="00520B2C" w:rsidRDefault="00B300CD" w:rsidP="00F96DF0">
      <w:pPr>
        <w:pStyle w:val="ad"/>
        <w:numPr>
          <w:ilvl w:val="0"/>
          <w:numId w:val="3"/>
        </w:numPr>
        <w:tabs>
          <w:tab w:val="left" w:pos="1134"/>
        </w:tabs>
        <w:spacing w:after="0" w:line="240" w:lineRule="auto"/>
        <w:ind w:left="0" w:firstLine="709"/>
        <w:jc w:val="both"/>
        <w:rPr>
          <w:rFonts w:ascii="Times New Roman" w:hAnsi="Times New Roman" w:cs="Times New Roman"/>
          <w:sz w:val="28"/>
          <w:szCs w:val="28"/>
        </w:rPr>
      </w:pPr>
      <w:r w:rsidRPr="00520B2C">
        <w:rPr>
          <w:rFonts w:ascii="Times New Roman" w:hAnsi="Times New Roman" w:cs="Times New Roman"/>
          <w:sz w:val="28"/>
          <w:szCs w:val="28"/>
        </w:rPr>
        <w:lastRenderedPageBreak/>
        <w:t>обзор камеры не должны загораживать различные предметы</w:t>
      </w:r>
      <w:r w:rsidR="00643AD4" w:rsidRPr="00520B2C">
        <w:rPr>
          <w:rFonts w:ascii="Times New Roman" w:hAnsi="Times New Roman" w:cs="Times New Roman"/>
          <w:sz w:val="28"/>
          <w:szCs w:val="28"/>
        </w:rPr>
        <w:t xml:space="preserve"> (мебель, цветы и пр.)</w:t>
      </w:r>
      <w:r w:rsidRPr="00520B2C">
        <w:rPr>
          <w:rFonts w:ascii="Times New Roman" w:hAnsi="Times New Roman" w:cs="Times New Roman"/>
          <w:sz w:val="28"/>
          <w:szCs w:val="28"/>
        </w:rPr>
        <w:t>;</w:t>
      </w:r>
    </w:p>
    <w:p w14:paraId="635185F7" w14:textId="77777777" w:rsidR="00B300CD" w:rsidRPr="00520B2C" w:rsidRDefault="00B300CD" w:rsidP="00F96DF0">
      <w:pPr>
        <w:pStyle w:val="ad"/>
        <w:numPr>
          <w:ilvl w:val="0"/>
          <w:numId w:val="3"/>
        </w:numPr>
        <w:tabs>
          <w:tab w:val="left" w:pos="1134"/>
        </w:tabs>
        <w:spacing w:after="0" w:line="240" w:lineRule="auto"/>
        <w:ind w:left="0" w:firstLine="709"/>
        <w:jc w:val="both"/>
        <w:rPr>
          <w:rFonts w:ascii="Times New Roman" w:hAnsi="Times New Roman" w:cs="Times New Roman"/>
          <w:sz w:val="28"/>
          <w:szCs w:val="28"/>
        </w:rPr>
      </w:pPr>
      <w:r w:rsidRPr="00520B2C">
        <w:rPr>
          <w:rFonts w:ascii="Times New Roman" w:hAnsi="Times New Roman" w:cs="Times New Roman"/>
          <w:sz w:val="28"/>
          <w:szCs w:val="28"/>
        </w:rPr>
        <w:t>комплекс средств видеонаблюдения должен быть расположен таким образом, чтобы не препятствовать свободному перемещению лиц в аудитории.</w:t>
      </w:r>
    </w:p>
    <w:p w14:paraId="498D3D68" w14:textId="77777777" w:rsidR="00B300CD" w:rsidRPr="00520B2C" w:rsidRDefault="00B300CD" w:rsidP="00F96DF0">
      <w:pPr>
        <w:pStyle w:val="ad"/>
        <w:numPr>
          <w:ilvl w:val="0"/>
          <w:numId w:val="2"/>
        </w:numPr>
        <w:spacing w:after="0" w:line="240" w:lineRule="auto"/>
        <w:ind w:left="0" w:firstLine="709"/>
        <w:jc w:val="both"/>
        <w:rPr>
          <w:rFonts w:ascii="Times New Roman" w:hAnsi="Times New Roman" w:cs="Times New Roman"/>
          <w:sz w:val="28"/>
          <w:szCs w:val="28"/>
        </w:rPr>
      </w:pPr>
      <w:r w:rsidRPr="00520B2C">
        <w:rPr>
          <w:rFonts w:ascii="Times New Roman" w:hAnsi="Times New Roman" w:cs="Times New Roman"/>
          <w:sz w:val="28"/>
          <w:szCs w:val="28"/>
        </w:rPr>
        <w:t>Кликнуть кнопку «Захватить» для начала записи видео и звука.</w:t>
      </w:r>
    </w:p>
    <w:p w14:paraId="4A798F1B" w14:textId="77777777" w:rsidR="00B300CD" w:rsidRPr="00520B2C" w:rsidRDefault="00B300CD" w:rsidP="00F96DF0">
      <w:pPr>
        <w:pStyle w:val="ad"/>
        <w:numPr>
          <w:ilvl w:val="0"/>
          <w:numId w:val="2"/>
        </w:numPr>
        <w:spacing w:after="0" w:line="240" w:lineRule="auto"/>
        <w:ind w:left="0" w:firstLine="709"/>
        <w:jc w:val="both"/>
        <w:rPr>
          <w:rFonts w:ascii="Times New Roman" w:hAnsi="Times New Roman" w:cs="Times New Roman"/>
          <w:sz w:val="28"/>
          <w:szCs w:val="28"/>
        </w:rPr>
      </w:pPr>
      <w:r w:rsidRPr="00520B2C">
        <w:rPr>
          <w:rFonts w:ascii="Times New Roman" w:hAnsi="Times New Roman" w:cs="Times New Roman"/>
          <w:sz w:val="28"/>
          <w:szCs w:val="28"/>
        </w:rPr>
        <w:t>Если действие выполнено правильно, кнопка «Захватить» меняется на кнопку «Остановить».</w:t>
      </w:r>
    </w:p>
    <w:p w14:paraId="3473CDDC" w14:textId="77777777" w:rsidR="00B300CD" w:rsidRPr="00520B2C" w:rsidRDefault="00B300CD" w:rsidP="00F96DF0">
      <w:pPr>
        <w:pStyle w:val="ad"/>
        <w:numPr>
          <w:ilvl w:val="0"/>
          <w:numId w:val="2"/>
        </w:numPr>
        <w:spacing w:after="0" w:line="240" w:lineRule="auto"/>
        <w:ind w:left="0" w:firstLine="709"/>
        <w:jc w:val="both"/>
        <w:rPr>
          <w:rFonts w:ascii="Times New Roman" w:hAnsi="Times New Roman" w:cs="Times New Roman"/>
          <w:sz w:val="28"/>
          <w:szCs w:val="28"/>
        </w:rPr>
      </w:pPr>
      <w:r w:rsidRPr="00520B2C">
        <w:rPr>
          <w:rFonts w:ascii="Times New Roman" w:hAnsi="Times New Roman" w:cs="Times New Roman"/>
          <w:sz w:val="28"/>
          <w:szCs w:val="28"/>
        </w:rPr>
        <w:t>В течение всего времени экзамена периодически проверять работоспособность видеозаписывающего комплекса. Для этого обратить внимание на счетчик в левом верхнем углу окна программы. При записи информация отображается как ●</w:t>
      </w:r>
      <w:r w:rsidRPr="00520B2C">
        <w:rPr>
          <w:rFonts w:ascii="Times New Roman" w:hAnsi="Times New Roman" w:cs="Times New Roman"/>
          <w:sz w:val="28"/>
          <w:szCs w:val="28"/>
          <w:lang w:val="en-US"/>
        </w:rPr>
        <w:t>REC</w:t>
      </w:r>
      <w:r w:rsidRPr="00520B2C">
        <w:rPr>
          <w:rFonts w:ascii="Times New Roman" w:hAnsi="Times New Roman" w:cs="Times New Roman"/>
          <w:sz w:val="28"/>
          <w:szCs w:val="28"/>
        </w:rPr>
        <w:t xml:space="preserve"> 00:00:00, где цифры отображают общее время записи.</w:t>
      </w:r>
    </w:p>
    <w:p w14:paraId="59AD3C99" w14:textId="77777777" w:rsidR="00B300CD" w:rsidRPr="00520B2C" w:rsidRDefault="00B300CD" w:rsidP="00B300CD">
      <w:pPr>
        <w:pStyle w:val="ad"/>
        <w:spacing w:after="0" w:line="240" w:lineRule="auto"/>
        <w:ind w:left="1065"/>
        <w:jc w:val="center"/>
        <w:rPr>
          <w:rFonts w:ascii="Times New Roman" w:hAnsi="Times New Roman" w:cs="Times New Roman"/>
          <w:sz w:val="28"/>
          <w:szCs w:val="28"/>
        </w:rPr>
      </w:pPr>
      <w:r w:rsidRPr="00520B2C">
        <w:rPr>
          <w:rFonts w:ascii="Times New Roman" w:hAnsi="Times New Roman" w:cs="Times New Roman"/>
          <w:noProof/>
          <w:sz w:val="28"/>
          <w:szCs w:val="28"/>
          <w:lang w:eastAsia="ru-RU"/>
        </w:rPr>
        <w:drawing>
          <wp:inline distT="0" distB="0" distL="0" distR="0" wp14:anchorId="72F8B352" wp14:editId="4A045689">
            <wp:extent cx="2333625" cy="2543175"/>
            <wp:effectExtent l="0" t="0" r="9525" b="9525"/>
            <wp:docPr id="3"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33625" cy="2543175"/>
                    </a:xfrm>
                    <a:prstGeom prst="rect">
                      <a:avLst/>
                    </a:prstGeom>
                    <a:noFill/>
                    <a:ln>
                      <a:noFill/>
                    </a:ln>
                  </pic:spPr>
                </pic:pic>
              </a:graphicData>
            </a:graphic>
          </wp:inline>
        </w:drawing>
      </w:r>
    </w:p>
    <w:p w14:paraId="65FAA4F4" w14:textId="77777777" w:rsidR="00B300CD" w:rsidRPr="00520B2C" w:rsidRDefault="00B300CD" w:rsidP="00F96DF0">
      <w:pPr>
        <w:pStyle w:val="ad"/>
        <w:numPr>
          <w:ilvl w:val="0"/>
          <w:numId w:val="2"/>
        </w:numPr>
        <w:spacing w:after="0" w:line="240" w:lineRule="auto"/>
        <w:ind w:left="0" w:firstLine="709"/>
        <w:jc w:val="both"/>
        <w:rPr>
          <w:rFonts w:ascii="Times New Roman" w:hAnsi="Times New Roman" w:cs="Times New Roman"/>
          <w:sz w:val="28"/>
          <w:szCs w:val="28"/>
        </w:rPr>
      </w:pPr>
      <w:r w:rsidRPr="00520B2C">
        <w:rPr>
          <w:rFonts w:ascii="Times New Roman" w:hAnsi="Times New Roman" w:cs="Times New Roman"/>
          <w:sz w:val="28"/>
          <w:szCs w:val="28"/>
        </w:rPr>
        <w:t>По окончании проведения процедуры видеозаписи кликнуть кнопку «Остановить» для прекращения записи видео и звука.</w:t>
      </w:r>
    </w:p>
    <w:p w14:paraId="5B9709A5" w14:textId="77777777" w:rsidR="00412803" w:rsidRPr="00520B2C" w:rsidRDefault="00412803" w:rsidP="00F96DF0">
      <w:pPr>
        <w:pStyle w:val="ad"/>
        <w:numPr>
          <w:ilvl w:val="0"/>
          <w:numId w:val="2"/>
        </w:numPr>
        <w:spacing w:after="0" w:line="240" w:lineRule="auto"/>
        <w:ind w:left="0" w:firstLine="709"/>
        <w:jc w:val="both"/>
        <w:rPr>
          <w:rFonts w:ascii="Times New Roman" w:hAnsi="Times New Roman" w:cs="Times New Roman"/>
          <w:sz w:val="28"/>
          <w:szCs w:val="28"/>
        </w:rPr>
      </w:pPr>
      <w:r w:rsidRPr="00520B2C">
        <w:rPr>
          <w:rFonts w:ascii="Times New Roman" w:hAnsi="Times New Roman" w:cs="Times New Roman"/>
          <w:sz w:val="28"/>
          <w:szCs w:val="28"/>
        </w:rPr>
        <w:t>Видеозапись должна содержать следующую информацию: номер ППЭ, соответствующий номеру ППЭ в ФИС, номер аудитории, соответствующий номеру аудитории в ФИС, дату экзамена, в соответствии с расписанием экзаменов текущего года, утвержденное нормативным правовым актом, местное время.</w:t>
      </w:r>
    </w:p>
    <w:p w14:paraId="4C59D316" w14:textId="77777777" w:rsidR="00B300CD" w:rsidRPr="00520B2C" w:rsidRDefault="00B300CD" w:rsidP="00F96DF0">
      <w:pPr>
        <w:pStyle w:val="ad"/>
        <w:numPr>
          <w:ilvl w:val="0"/>
          <w:numId w:val="2"/>
        </w:numPr>
        <w:spacing w:after="0" w:line="240" w:lineRule="auto"/>
        <w:ind w:left="0" w:firstLine="709"/>
        <w:jc w:val="both"/>
        <w:rPr>
          <w:rFonts w:ascii="Times New Roman" w:hAnsi="Times New Roman" w:cs="Times New Roman"/>
          <w:sz w:val="28"/>
          <w:szCs w:val="28"/>
        </w:rPr>
      </w:pPr>
      <w:r w:rsidRPr="00520B2C">
        <w:rPr>
          <w:rFonts w:ascii="Times New Roman" w:hAnsi="Times New Roman" w:cs="Times New Roman"/>
          <w:sz w:val="28"/>
          <w:szCs w:val="28"/>
        </w:rPr>
        <w:t>Выключить ноутбук, нажав кнопку включения в левом верхнем углу клавиатурной панели.</w:t>
      </w:r>
    </w:p>
    <w:p w14:paraId="2D03CC29" w14:textId="77777777" w:rsidR="00B300CD" w:rsidRPr="00520B2C" w:rsidRDefault="00B300CD" w:rsidP="00F96DF0">
      <w:pPr>
        <w:pStyle w:val="ad"/>
        <w:numPr>
          <w:ilvl w:val="0"/>
          <w:numId w:val="2"/>
        </w:numPr>
        <w:spacing w:after="0" w:line="240" w:lineRule="auto"/>
        <w:ind w:left="0" w:firstLine="709"/>
        <w:jc w:val="both"/>
        <w:rPr>
          <w:rFonts w:ascii="Times New Roman" w:hAnsi="Times New Roman" w:cs="Times New Roman"/>
          <w:sz w:val="28"/>
          <w:szCs w:val="28"/>
        </w:rPr>
      </w:pPr>
      <w:r w:rsidRPr="00520B2C">
        <w:rPr>
          <w:rFonts w:ascii="Times New Roman" w:hAnsi="Times New Roman" w:cs="Times New Roman"/>
          <w:sz w:val="28"/>
          <w:szCs w:val="28"/>
        </w:rPr>
        <w:t>Передать ноутбук руководителю ППЭ.</w:t>
      </w:r>
    </w:p>
    <w:p w14:paraId="05BBFA38" w14:textId="77777777" w:rsidR="00B300CD" w:rsidRPr="00520B2C" w:rsidRDefault="00B300CD" w:rsidP="00F96DF0">
      <w:pPr>
        <w:jc w:val="both"/>
        <w:rPr>
          <w:rFonts w:ascii="Times New Roman" w:hAnsi="Times New Roman" w:cs="Times New Roman"/>
          <w:sz w:val="28"/>
          <w:szCs w:val="28"/>
        </w:rPr>
      </w:pPr>
      <w:r w:rsidRPr="00520B2C">
        <w:rPr>
          <w:rFonts w:ascii="Times New Roman" w:hAnsi="Times New Roman" w:cs="Times New Roman"/>
          <w:sz w:val="28"/>
          <w:szCs w:val="28"/>
        </w:rPr>
        <w:br w:type="page"/>
      </w:r>
    </w:p>
    <w:tbl>
      <w:tblPr>
        <w:tblW w:w="0" w:type="auto"/>
        <w:tblLook w:val="04A0" w:firstRow="1" w:lastRow="0" w:firstColumn="1" w:lastColumn="0" w:noHBand="0" w:noVBand="1"/>
      </w:tblPr>
      <w:tblGrid>
        <w:gridCol w:w="4499"/>
        <w:gridCol w:w="4572"/>
      </w:tblGrid>
      <w:tr w:rsidR="00903C40" w:rsidRPr="00520B2C" w14:paraId="7A8D57A7" w14:textId="77777777" w:rsidTr="00903C40">
        <w:tc>
          <w:tcPr>
            <w:tcW w:w="4499" w:type="dxa"/>
          </w:tcPr>
          <w:p w14:paraId="177AE819" w14:textId="77777777" w:rsidR="00903C40" w:rsidRPr="00520B2C" w:rsidRDefault="00903C40" w:rsidP="00903C40">
            <w:pPr>
              <w:spacing w:line="256" w:lineRule="auto"/>
              <w:rPr>
                <w:rFonts w:ascii="Times New Roman" w:eastAsia="Calibri" w:hAnsi="Times New Roman" w:cs="Times New Roman"/>
              </w:rPr>
            </w:pPr>
          </w:p>
        </w:tc>
        <w:tc>
          <w:tcPr>
            <w:tcW w:w="4572" w:type="dxa"/>
          </w:tcPr>
          <w:p w14:paraId="6126D1EF" w14:textId="51F1B638" w:rsidR="00903C40" w:rsidRPr="00520B2C" w:rsidRDefault="00C72491" w:rsidP="00903C40">
            <w:pPr>
              <w:spacing w:line="256" w:lineRule="auto"/>
              <w:ind w:firstLine="709"/>
              <w:contextualSpacing/>
              <w:jc w:val="right"/>
              <w:rPr>
                <w:rFonts w:ascii="Times New Roman" w:eastAsia="Calibri" w:hAnsi="Times New Roman" w:cs="Times New Roman"/>
                <w:sz w:val="28"/>
                <w:szCs w:val="28"/>
              </w:rPr>
            </w:pPr>
            <w:r>
              <w:rPr>
                <w:rFonts w:ascii="Times New Roman" w:eastAsia="Calibri" w:hAnsi="Times New Roman" w:cs="Times New Roman"/>
                <w:sz w:val="28"/>
                <w:szCs w:val="28"/>
              </w:rPr>
              <w:t>Приложение 4</w:t>
            </w:r>
            <w:r w:rsidR="00903C40" w:rsidRPr="00520B2C">
              <w:rPr>
                <w:rFonts w:ascii="Times New Roman" w:eastAsia="Calibri" w:hAnsi="Times New Roman" w:cs="Times New Roman"/>
                <w:sz w:val="28"/>
                <w:szCs w:val="28"/>
              </w:rPr>
              <w:t xml:space="preserve"> к приказу Департамента образования Ивановской области</w:t>
            </w:r>
          </w:p>
          <w:p w14:paraId="167AA80A" w14:textId="4E7737CC" w:rsidR="00903C40" w:rsidRPr="003B091E" w:rsidRDefault="00903C40" w:rsidP="003B091E">
            <w:pPr>
              <w:spacing w:line="256" w:lineRule="auto"/>
              <w:ind w:firstLine="709"/>
              <w:contextualSpacing/>
              <w:jc w:val="right"/>
              <w:rPr>
                <w:rFonts w:ascii="Times New Roman" w:eastAsia="Calibri" w:hAnsi="Times New Roman" w:cs="Times New Roman"/>
                <w:sz w:val="28"/>
                <w:szCs w:val="28"/>
              </w:rPr>
            </w:pPr>
            <w:r w:rsidRPr="00520B2C">
              <w:rPr>
                <w:rFonts w:ascii="Times New Roman" w:eastAsia="Calibri" w:hAnsi="Times New Roman" w:cs="Times New Roman"/>
                <w:sz w:val="28"/>
                <w:szCs w:val="28"/>
              </w:rPr>
              <w:t>от __________№ ________</w:t>
            </w:r>
            <w:proofErr w:type="gramStart"/>
            <w:r w:rsidRPr="00520B2C">
              <w:rPr>
                <w:rFonts w:ascii="Times New Roman" w:eastAsia="Calibri" w:hAnsi="Times New Roman" w:cs="Times New Roman"/>
                <w:sz w:val="28"/>
                <w:szCs w:val="28"/>
              </w:rPr>
              <w:t>_-</w:t>
            </w:r>
            <w:proofErr w:type="gramEnd"/>
            <w:r w:rsidRPr="00520B2C">
              <w:rPr>
                <w:rFonts w:ascii="Times New Roman" w:eastAsia="Calibri" w:hAnsi="Times New Roman" w:cs="Times New Roman"/>
                <w:sz w:val="28"/>
                <w:szCs w:val="28"/>
              </w:rPr>
              <w:t>о</w:t>
            </w:r>
          </w:p>
        </w:tc>
      </w:tr>
    </w:tbl>
    <w:p w14:paraId="2448A433" w14:textId="77777777" w:rsidR="00054D68" w:rsidRPr="00520B2C" w:rsidRDefault="00054D68" w:rsidP="00903C40">
      <w:pPr>
        <w:spacing w:after="0" w:line="256" w:lineRule="auto"/>
        <w:jc w:val="center"/>
        <w:rPr>
          <w:rFonts w:ascii="Times New Roman" w:eastAsia="Calibri" w:hAnsi="Times New Roman" w:cs="Times New Roman"/>
          <w:b/>
          <w:sz w:val="28"/>
          <w:szCs w:val="36"/>
        </w:rPr>
      </w:pPr>
    </w:p>
    <w:p w14:paraId="1B68A193" w14:textId="77777777" w:rsidR="00903C40" w:rsidRPr="00520B2C" w:rsidRDefault="00903C40" w:rsidP="00903C40">
      <w:pPr>
        <w:spacing w:after="0" w:line="256" w:lineRule="auto"/>
        <w:jc w:val="center"/>
        <w:rPr>
          <w:rFonts w:ascii="Times New Roman" w:eastAsia="Calibri" w:hAnsi="Times New Roman" w:cs="Times New Roman"/>
          <w:b/>
          <w:sz w:val="28"/>
          <w:szCs w:val="36"/>
        </w:rPr>
      </w:pPr>
      <w:r w:rsidRPr="00520B2C">
        <w:rPr>
          <w:rFonts w:ascii="Times New Roman" w:eastAsia="Calibri" w:hAnsi="Times New Roman" w:cs="Times New Roman"/>
          <w:b/>
          <w:sz w:val="28"/>
          <w:szCs w:val="36"/>
        </w:rPr>
        <w:t xml:space="preserve">И Н С Т Р У К Ц И Я </w:t>
      </w:r>
    </w:p>
    <w:p w14:paraId="180B3A47" w14:textId="55595323" w:rsidR="00903C40" w:rsidRPr="00520B2C" w:rsidRDefault="0007503A" w:rsidP="00903C40">
      <w:pPr>
        <w:spacing w:after="240" w:line="240" w:lineRule="auto"/>
        <w:jc w:val="center"/>
        <w:rPr>
          <w:rFonts w:ascii="Times New Roman" w:eastAsia="Calibri" w:hAnsi="Times New Roman" w:cs="Times New Roman"/>
          <w:b/>
          <w:sz w:val="28"/>
          <w:szCs w:val="36"/>
        </w:rPr>
      </w:pPr>
      <w:r w:rsidRPr="00520B2C">
        <w:rPr>
          <w:rFonts w:ascii="Times New Roman" w:eastAsia="Calibri" w:hAnsi="Times New Roman" w:cs="Times New Roman"/>
          <w:b/>
          <w:sz w:val="28"/>
          <w:szCs w:val="36"/>
        </w:rPr>
        <w:t xml:space="preserve">для технического специалиста </w:t>
      </w:r>
      <w:r w:rsidR="00903C40" w:rsidRPr="00520B2C">
        <w:rPr>
          <w:rFonts w:ascii="Times New Roman" w:eastAsia="Calibri" w:hAnsi="Times New Roman" w:cs="Times New Roman"/>
          <w:b/>
          <w:sz w:val="28"/>
          <w:szCs w:val="36"/>
        </w:rPr>
        <w:t xml:space="preserve">по </w:t>
      </w:r>
      <w:r w:rsidR="001D7091">
        <w:rPr>
          <w:rFonts w:ascii="Times New Roman" w:eastAsia="Calibri" w:hAnsi="Times New Roman" w:cs="Times New Roman"/>
          <w:b/>
          <w:sz w:val="28"/>
          <w:szCs w:val="36"/>
        </w:rPr>
        <w:t xml:space="preserve">использованию </w:t>
      </w:r>
      <w:r w:rsidR="009B36D5" w:rsidRPr="009B36D5">
        <w:rPr>
          <w:rFonts w:ascii="Times New Roman" w:eastAsia="Calibri" w:hAnsi="Times New Roman" w:cs="Times New Roman"/>
          <w:b/>
          <w:sz w:val="28"/>
          <w:szCs w:val="36"/>
        </w:rPr>
        <w:t xml:space="preserve">мобильных видеорегистраторов при организации </w:t>
      </w:r>
      <w:r w:rsidR="009B36D5">
        <w:rPr>
          <w:rFonts w:ascii="Times New Roman" w:eastAsia="Calibri" w:hAnsi="Times New Roman" w:cs="Times New Roman"/>
          <w:b/>
          <w:sz w:val="28"/>
          <w:szCs w:val="36"/>
        </w:rPr>
        <w:t>видеонаблюдения</w:t>
      </w:r>
    </w:p>
    <w:p w14:paraId="01C78047" w14:textId="77777777" w:rsidR="00903C40" w:rsidRPr="00520B2C" w:rsidRDefault="00903C40" w:rsidP="00903C40">
      <w:pPr>
        <w:spacing w:line="256" w:lineRule="auto"/>
        <w:ind w:firstLine="708"/>
        <w:jc w:val="both"/>
        <w:rPr>
          <w:rFonts w:ascii="Times New Roman" w:eastAsia="Calibri" w:hAnsi="Times New Roman" w:cs="Times New Roman"/>
          <w:sz w:val="28"/>
          <w:szCs w:val="28"/>
        </w:rPr>
      </w:pPr>
      <w:r w:rsidRPr="00520B2C">
        <w:rPr>
          <w:rFonts w:ascii="Times New Roman" w:eastAsia="Calibri" w:hAnsi="Times New Roman" w:cs="Times New Roman"/>
          <w:sz w:val="28"/>
          <w:szCs w:val="28"/>
        </w:rPr>
        <w:t>Для того чтобы начать запись в аудиториях и штабе ППЭ необходимо сделать следующие этапы подготовки:</w:t>
      </w:r>
    </w:p>
    <w:p w14:paraId="5D90C609" w14:textId="77777777" w:rsidR="00903C40" w:rsidRPr="00520B2C" w:rsidRDefault="00903C40" w:rsidP="00217F10">
      <w:pPr>
        <w:numPr>
          <w:ilvl w:val="0"/>
          <w:numId w:val="24"/>
        </w:numPr>
        <w:spacing w:line="256" w:lineRule="auto"/>
        <w:ind w:left="0" w:firstLine="709"/>
        <w:contextualSpacing/>
        <w:jc w:val="both"/>
        <w:rPr>
          <w:rFonts w:ascii="Times New Roman" w:eastAsia="Calibri" w:hAnsi="Times New Roman" w:cs="Times New Roman"/>
          <w:sz w:val="28"/>
          <w:szCs w:val="28"/>
        </w:rPr>
      </w:pPr>
      <w:r w:rsidRPr="00520B2C">
        <w:rPr>
          <w:rFonts w:ascii="Times New Roman" w:eastAsia="Calibri" w:hAnsi="Times New Roman" w:cs="Times New Roman"/>
          <w:sz w:val="28"/>
          <w:szCs w:val="28"/>
        </w:rPr>
        <w:t>В каждой аудитории проведения экзамена необходимо подключить мобильный видеорегистратор к сети 220В, для этого необходимо подключить адаптер питания от видеорегистратора в розетку 220В.</w:t>
      </w:r>
    </w:p>
    <w:p w14:paraId="160A217D" w14:textId="77777777" w:rsidR="00903C40" w:rsidRPr="00520B2C" w:rsidRDefault="00903C40" w:rsidP="00903C40">
      <w:pPr>
        <w:spacing w:line="256" w:lineRule="auto"/>
        <w:contextualSpacing/>
        <w:jc w:val="center"/>
        <w:rPr>
          <w:rFonts w:ascii="Times New Roman" w:eastAsia="Calibri" w:hAnsi="Times New Roman" w:cs="Times New Roman"/>
          <w:sz w:val="28"/>
          <w:szCs w:val="28"/>
        </w:rPr>
      </w:pPr>
      <w:r w:rsidRPr="00520B2C">
        <w:rPr>
          <w:rFonts w:ascii="Times New Roman" w:eastAsia="Calibri" w:hAnsi="Times New Roman" w:cs="Times New Roman"/>
          <w:noProof/>
          <w:sz w:val="28"/>
          <w:szCs w:val="28"/>
          <w:lang w:eastAsia="ru-RU"/>
        </w:rPr>
        <w:drawing>
          <wp:inline distT="0" distB="0" distL="0" distR="0" wp14:anchorId="2378A874" wp14:editId="66E32615">
            <wp:extent cx="4029075" cy="2305050"/>
            <wp:effectExtent l="0" t="0" r="9525" b="0"/>
            <wp:docPr id="37" name="Рисунок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29075" cy="2305050"/>
                    </a:xfrm>
                    <a:prstGeom prst="rect">
                      <a:avLst/>
                    </a:prstGeom>
                    <a:noFill/>
                    <a:ln>
                      <a:noFill/>
                    </a:ln>
                  </pic:spPr>
                </pic:pic>
              </a:graphicData>
            </a:graphic>
          </wp:inline>
        </w:drawing>
      </w:r>
    </w:p>
    <w:p w14:paraId="1DB37734" w14:textId="77777777" w:rsidR="00903C40" w:rsidRPr="00520B2C" w:rsidRDefault="00903C40" w:rsidP="00217F10">
      <w:pPr>
        <w:numPr>
          <w:ilvl w:val="0"/>
          <w:numId w:val="24"/>
        </w:numPr>
        <w:spacing w:line="256" w:lineRule="auto"/>
        <w:ind w:left="0" w:firstLine="709"/>
        <w:contextualSpacing/>
        <w:jc w:val="both"/>
        <w:rPr>
          <w:rFonts w:ascii="Times New Roman" w:eastAsia="Calibri" w:hAnsi="Times New Roman" w:cs="Times New Roman"/>
          <w:sz w:val="28"/>
          <w:szCs w:val="28"/>
        </w:rPr>
      </w:pPr>
      <w:r w:rsidRPr="00520B2C">
        <w:rPr>
          <w:rFonts w:ascii="Times New Roman" w:eastAsia="Calibri" w:hAnsi="Times New Roman" w:cs="Times New Roman"/>
          <w:sz w:val="28"/>
          <w:szCs w:val="28"/>
        </w:rPr>
        <w:t xml:space="preserve">Подключаем один конец информационного провода </w:t>
      </w:r>
      <w:r w:rsidRPr="00520B2C">
        <w:rPr>
          <w:rFonts w:ascii="Times New Roman" w:eastAsia="Calibri" w:hAnsi="Times New Roman" w:cs="Times New Roman"/>
          <w:sz w:val="28"/>
          <w:szCs w:val="28"/>
          <w:lang w:val="en-US"/>
        </w:rPr>
        <w:t>USB</w:t>
      </w:r>
      <w:r w:rsidRPr="00520B2C">
        <w:rPr>
          <w:rFonts w:ascii="Times New Roman" w:eastAsia="Calibri" w:hAnsi="Times New Roman" w:cs="Times New Roman"/>
          <w:sz w:val="28"/>
          <w:szCs w:val="28"/>
        </w:rPr>
        <w:t xml:space="preserve"> к адаптеру питания:</w:t>
      </w:r>
    </w:p>
    <w:p w14:paraId="08F0C19D" w14:textId="77777777" w:rsidR="00903C40" w:rsidRPr="00520B2C" w:rsidRDefault="00903C40" w:rsidP="00903C40">
      <w:pPr>
        <w:spacing w:line="256" w:lineRule="auto"/>
        <w:jc w:val="center"/>
        <w:rPr>
          <w:rFonts w:ascii="Times New Roman" w:eastAsia="Calibri" w:hAnsi="Times New Roman" w:cs="Times New Roman"/>
          <w:sz w:val="28"/>
          <w:szCs w:val="28"/>
        </w:rPr>
      </w:pPr>
      <w:r w:rsidRPr="00520B2C">
        <w:rPr>
          <w:rFonts w:ascii="Times New Roman" w:eastAsia="Calibri" w:hAnsi="Times New Roman" w:cs="Times New Roman"/>
          <w:noProof/>
          <w:sz w:val="28"/>
          <w:szCs w:val="28"/>
          <w:lang w:eastAsia="ru-RU"/>
        </w:rPr>
        <w:drawing>
          <wp:inline distT="0" distB="0" distL="0" distR="0" wp14:anchorId="3338D975" wp14:editId="26FB3193">
            <wp:extent cx="4038600" cy="2609850"/>
            <wp:effectExtent l="0" t="0" r="0" b="0"/>
            <wp:docPr id="38" name="Рисунок 6"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38600" cy="2609850"/>
                    </a:xfrm>
                    <a:prstGeom prst="rect">
                      <a:avLst/>
                    </a:prstGeom>
                    <a:noFill/>
                    <a:ln>
                      <a:noFill/>
                    </a:ln>
                  </pic:spPr>
                </pic:pic>
              </a:graphicData>
            </a:graphic>
          </wp:inline>
        </w:drawing>
      </w:r>
    </w:p>
    <w:p w14:paraId="17404E99" w14:textId="77777777" w:rsidR="00903C40" w:rsidRPr="00520B2C" w:rsidRDefault="00903C40" w:rsidP="00903C40">
      <w:pPr>
        <w:spacing w:line="256" w:lineRule="auto"/>
        <w:jc w:val="both"/>
        <w:rPr>
          <w:rFonts w:ascii="Times New Roman" w:eastAsia="Calibri" w:hAnsi="Times New Roman" w:cs="Times New Roman"/>
          <w:sz w:val="28"/>
          <w:szCs w:val="28"/>
        </w:rPr>
      </w:pPr>
    </w:p>
    <w:p w14:paraId="1913FDA7" w14:textId="77777777" w:rsidR="00903C40" w:rsidRPr="00520B2C" w:rsidRDefault="00903C40" w:rsidP="00217F10">
      <w:pPr>
        <w:numPr>
          <w:ilvl w:val="0"/>
          <w:numId w:val="24"/>
        </w:numPr>
        <w:spacing w:line="256" w:lineRule="auto"/>
        <w:ind w:left="0" w:firstLine="709"/>
        <w:contextualSpacing/>
        <w:jc w:val="both"/>
        <w:rPr>
          <w:rFonts w:ascii="Times New Roman" w:eastAsia="Calibri" w:hAnsi="Times New Roman" w:cs="Times New Roman"/>
          <w:sz w:val="28"/>
          <w:szCs w:val="28"/>
        </w:rPr>
      </w:pPr>
      <w:r w:rsidRPr="00520B2C">
        <w:rPr>
          <w:rFonts w:ascii="Times New Roman" w:eastAsia="Calibri" w:hAnsi="Times New Roman" w:cs="Times New Roman"/>
          <w:sz w:val="28"/>
          <w:szCs w:val="28"/>
        </w:rPr>
        <w:lastRenderedPageBreak/>
        <w:t xml:space="preserve">Второй конец информационного провода </w:t>
      </w:r>
      <w:r w:rsidRPr="00520B2C">
        <w:rPr>
          <w:rFonts w:ascii="Times New Roman" w:eastAsia="Calibri" w:hAnsi="Times New Roman" w:cs="Times New Roman"/>
          <w:sz w:val="28"/>
          <w:szCs w:val="28"/>
          <w:lang w:val="en-US"/>
        </w:rPr>
        <w:t>USB</w:t>
      </w:r>
      <w:r w:rsidRPr="00520B2C">
        <w:rPr>
          <w:rFonts w:ascii="Times New Roman" w:eastAsia="Calibri" w:hAnsi="Times New Roman" w:cs="Times New Roman"/>
          <w:sz w:val="28"/>
          <w:szCs w:val="28"/>
        </w:rPr>
        <w:t xml:space="preserve"> подключаем в разъем мобильного видеорегистратора:</w:t>
      </w:r>
    </w:p>
    <w:p w14:paraId="2EF6C0BE" w14:textId="77777777" w:rsidR="00903C40" w:rsidRPr="00520B2C" w:rsidRDefault="00903C40" w:rsidP="00903C40">
      <w:pPr>
        <w:spacing w:line="256" w:lineRule="auto"/>
        <w:jc w:val="center"/>
        <w:rPr>
          <w:rFonts w:ascii="Times New Roman" w:eastAsia="Calibri" w:hAnsi="Times New Roman" w:cs="Times New Roman"/>
          <w:sz w:val="28"/>
          <w:szCs w:val="28"/>
        </w:rPr>
      </w:pPr>
    </w:p>
    <w:p w14:paraId="4B4D0107" w14:textId="77777777" w:rsidR="00903C40" w:rsidRPr="00520B2C" w:rsidRDefault="00903C40" w:rsidP="00903C40">
      <w:pPr>
        <w:spacing w:line="256" w:lineRule="auto"/>
        <w:jc w:val="center"/>
        <w:rPr>
          <w:rFonts w:ascii="Times New Roman" w:eastAsia="Calibri" w:hAnsi="Times New Roman" w:cs="Times New Roman"/>
          <w:sz w:val="28"/>
          <w:szCs w:val="28"/>
        </w:rPr>
      </w:pPr>
      <w:r w:rsidRPr="00520B2C">
        <w:rPr>
          <w:rFonts w:ascii="Times New Roman" w:eastAsia="Calibri" w:hAnsi="Times New Roman" w:cs="Times New Roman"/>
          <w:noProof/>
          <w:sz w:val="28"/>
          <w:szCs w:val="28"/>
          <w:lang w:eastAsia="ru-RU"/>
        </w:rPr>
        <w:drawing>
          <wp:inline distT="0" distB="0" distL="0" distR="0" wp14:anchorId="0DA9A69A" wp14:editId="40691F63">
            <wp:extent cx="3648075" cy="3724275"/>
            <wp:effectExtent l="0" t="0" r="9525" b="9525"/>
            <wp:docPr id="39" name="Рисунок 2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0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48075" cy="3724275"/>
                    </a:xfrm>
                    <a:prstGeom prst="rect">
                      <a:avLst/>
                    </a:prstGeom>
                    <a:noFill/>
                    <a:ln>
                      <a:noFill/>
                    </a:ln>
                  </pic:spPr>
                </pic:pic>
              </a:graphicData>
            </a:graphic>
          </wp:inline>
        </w:drawing>
      </w:r>
    </w:p>
    <w:p w14:paraId="642D58BC" w14:textId="77777777" w:rsidR="00903C40" w:rsidRPr="00520B2C" w:rsidRDefault="00903C40" w:rsidP="00903C40">
      <w:pPr>
        <w:spacing w:line="256" w:lineRule="auto"/>
        <w:ind w:firstLine="708"/>
        <w:jc w:val="both"/>
        <w:rPr>
          <w:rFonts w:ascii="Times New Roman" w:eastAsia="Calibri" w:hAnsi="Times New Roman" w:cs="Times New Roman"/>
          <w:sz w:val="28"/>
          <w:szCs w:val="28"/>
        </w:rPr>
      </w:pPr>
      <w:r w:rsidRPr="00520B2C">
        <w:rPr>
          <w:rFonts w:ascii="Times New Roman" w:eastAsia="Calibri" w:hAnsi="Times New Roman" w:cs="Times New Roman"/>
          <w:sz w:val="28"/>
          <w:szCs w:val="28"/>
        </w:rPr>
        <w:t xml:space="preserve">После произведенных действий на экране видеорегистратора должен отображаться световой индикатор записи, это сообщает о ведении записи в данный момент. </w:t>
      </w:r>
    </w:p>
    <w:p w14:paraId="3AB2136B" w14:textId="77777777" w:rsidR="00903C40" w:rsidRPr="00520B2C" w:rsidRDefault="00903C40" w:rsidP="00903C40">
      <w:pPr>
        <w:spacing w:line="256" w:lineRule="auto"/>
        <w:jc w:val="center"/>
        <w:rPr>
          <w:rFonts w:ascii="Times New Roman" w:eastAsia="Calibri" w:hAnsi="Times New Roman" w:cs="Times New Roman"/>
          <w:sz w:val="28"/>
          <w:szCs w:val="28"/>
        </w:rPr>
      </w:pPr>
    </w:p>
    <w:p w14:paraId="5C9FB1A8" w14:textId="77777777" w:rsidR="00903C40" w:rsidRPr="00520B2C" w:rsidRDefault="00903C40" w:rsidP="00903C40">
      <w:pPr>
        <w:spacing w:line="256" w:lineRule="auto"/>
        <w:ind w:firstLine="709"/>
        <w:jc w:val="center"/>
        <w:rPr>
          <w:rFonts w:ascii="Times New Roman" w:eastAsia="Calibri" w:hAnsi="Times New Roman" w:cs="Times New Roman"/>
          <w:sz w:val="28"/>
          <w:szCs w:val="28"/>
        </w:rPr>
      </w:pPr>
      <w:r w:rsidRPr="00520B2C">
        <w:rPr>
          <w:rFonts w:ascii="Times New Roman" w:eastAsia="Calibri" w:hAnsi="Times New Roman" w:cs="Times New Roman"/>
          <w:noProof/>
          <w:sz w:val="28"/>
          <w:szCs w:val="28"/>
          <w:lang w:eastAsia="ru-RU"/>
        </w:rPr>
        <w:drawing>
          <wp:inline distT="0" distB="0" distL="0" distR="0" wp14:anchorId="1BE5F0B5" wp14:editId="5F501E21">
            <wp:extent cx="4010025" cy="3000375"/>
            <wp:effectExtent l="0" t="0" r="9525" b="9525"/>
            <wp:docPr id="40" name="Рисунок 1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0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10025" cy="3000375"/>
                    </a:xfrm>
                    <a:prstGeom prst="rect">
                      <a:avLst/>
                    </a:prstGeom>
                    <a:noFill/>
                    <a:ln>
                      <a:noFill/>
                    </a:ln>
                  </pic:spPr>
                </pic:pic>
              </a:graphicData>
            </a:graphic>
          </wp:inline>
        </w:drawing>
      </w:r>
    </w:p>
    <w:p w14:paraId="756F664D" w14:textId="77777777" w:rsidR="00903C40" w:rsidRPr="00520B2C" w:rsidRDefault="00903C40" w:rsidP="00903C40">
      <w:pPr>
        <w:spacing w:line="256" w:lineRule="auto"/>
        <w:ind w:firstLine="709"/>
        <w:jc w:val="both"/>
        <w:rPr>
          <w:rFonts w:ascii="Times New Roman" w:eastAsia="Calibri" w:hAnsi="Times New Roman" w:cs="Times New Roman"/>
          <w:sz w:val="28"/>
          <w:szCs w:val="28"/>
        </w:rPr>
      </w:pPr>
      <w:r w:rsidRPr="00520B2C">
        <w:rPr>
          <w:rFonts w:ascii="Times New Roman" w:eastAsia="Calibri" w:hAnsi="Times New Roman" w:cs="Times New Roman"/>
          <w:sz w:val="28"/>
          <w:szCs w:val="28"/>
        </w:rPr>
        <w:lastRenderedPageBreak/>
        <w:t>В случае, если запись не осуществляется автоматически, необходимо нажать на кнопку «ОК», расположенную на боковой стороне видеорегистратора.</w:t>
      </w:r>
    </w:p>
    <w:p w14:paraId="4DB483DE" w14:textId="77777777" w:rsidR="00903C40" w:rsidRPr="00520B2C" w:rsidRDefault="00903C40" w:rsidP="00903C40">
      <w:pPr>
        <w:spacing w:line="256" w:lineRule="auto"/>
        <w:jc w:val="both"/>
        <w:rPr>
          <w:rFonts w:ascii="Times New Roman" w:eastAsia="Calibri" w:hAnsi="Times New Roman" w:cs="Times New Roman"/>
          <w:sz w:val="28"/>
          <w:szCs w:val="28"/>
        </w:rPr>
      </w:pPr>
    </w:p>
    <w:p w14:paraId="2133CB12" w14:textId="77777777" w:rsidR="00903C40" w:rsidRPr="00520B2C" w:rsidRDefault="00903C40" w:rsidP="00903C40">
      <w:pPr>
        <w:spacing w:line="256" w:lineRule="auto"/>
        <w:ind w:firstLine="708"/>
        <w:jc w:val="center"/>
        <w:rPr>
          <w:rFonts w:ascii="Times New Roman" w:eastAsia="Calibri" w:hAnsi="Times New Roman" w:cs="Times New Roman"/>
          <w:sz w:val="28"/>
          <w:szCs w:val="28"/>
        </w:rPr>
      </w:pPr>
      <w:r w:rsidRPr="00520B2C">
        <w:rPr>
          <w:rFonts w:ascii="Times New Roman" w:eastAsia="Calibri" w:hAnsi="Times New Roman" w:cs="Times New Roman"/>
          <w:noProof/>
          <w:sz w:val="28"/>
          <w:szCs w:val="28"/>
          <w:lang w:eastAsia="ru-RU"/>
        </w:rPr>
        <w:drawing>
          <wp:inline distT="0" distB="0" distL="0" distR="0" wp14:anchorId="1FA0B1AE" wp14:editId="72CD23F1">
            <wp:extent cx="3695700" cy="3771900"/>
            <wp:effectExtent l="0" t="0" r="0" b="0"/>
            <wp:docPr id="41" name="Рисунок 16"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0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95700" cy="3771900"/>
                    </a:xfrm>
                    <a:prstGeom prst="rect">
                      <a:avLst/>
                    </a:prstGeom>
                    <a:noFill/>
                    <a:ln>
                      <a:noFill/>
                    </a:ln>
                  </pic:spPr>
                </pic:pic>
              </a:graphicData>
            </a:graphic>
          </wp:inline>
        </w:drawing>
      </w:r>
    </w:p>
    <w:p w14:paraId="5B0228D6" w14:textId="77777777" w:rsidR="00903C40" w:rsidRPr="00520B2C" w:rsidRDefault="00903C40" w:rsidP="00903C40">
      <w:pPr>
        <w:spacing w:line="256" w:lineRule="auto"/>
        <w:ind w:firstLine="708"/>
        <w:jc w:val="right"/>
        <w:rPr>
          <w:rFonts w:ascii="Times New Roman" w:eastAsia="Calibri" w:hAnsi="Times New Roman" w:cs="Times New Roman"/>
          <w:sz w:val="28"/>
          <w:szCs w:val="28"/>
        </w:rPr>
      </w:pPr>
    </w:p>
    <w:p w14:paraId="7CE57587" w14:textId="77777777" w:rsidR="00903C40" w:rsidRPr="00520B2C" w:rsidRDefault="00903C40" w:rsidP="00903C40">
      <w:pPr>
        <w:spacing w:line="256" w:lineRule="auto"/>
        <w:ind w:firstLine="851"/>
        <w:jc w:val="both"/>
        <w:rPr>
          <w:rFonts w:ascii="Times New Roman" w:eastAsia="Calibri" w:hAnsi="Times New Roman" w:cs="Times New Roman"/>
          <w:sz w:val="28"/>
          <w:szCs w:val="28"/>
        </w:rPr>
      </w:pPr>
      <w:r w:rsidRPr="00520B2C">
        <w:rPr>
          <w:rFonts w:ascii="Times New Roman" w:eastAsia="Calibri" w:hAnsi="Times New Roman" w:cs="Times New Roman"/>
          <w:sz w:val="28"/>
          <w:szCs w:val="28"/>
        </w:rPr>
        <w:t>Мобильный видеорегистратор необходимо расположить с соблюдением следующих требований:</w:t>
      </w:r>
    </w:p>
    <w:p w14:paraId="09DAA971" w14:textId="77777777" w:rsidR="00903C40" w:rsidRPr="00520B2C" w:rsidRDefault="00903C40" w:rsidP="00217F10">
      <w:pPr>
        <w:numPr>
          <w:ilvl w:val="0"/>
          <w:numId w:val="25"/>
        </w:numPr>
        <w:spacing w:line="256" w:lineRule="auto"/>
        <w:ind w:left="0" w:firstLine="993"/>
        <w:contextualSpacing/>
        <w:jc w:val="both"/>
        <w:rPr>
          <w:rFonts w:ascii="Times New Roman" w:eastAsia="Calibri" w:hAnsi="Times New Roman" w:cs="Times New Roman"/>
          <w:sz w:val="28"/>
          <w:szCs w:val="28"/>
        </w:rPr>
      </w:pPr>
      <w:r w:rsidRPr="00520B2C">
        <w:rPr>
          <w:rFonts w:ascii="Times New Roman" w:eastAsia="Calibri" w:hAnsi="Times New Roman" w:cs="Times New Roman"/>
          <w:sz w:val="28"/>
          <w:szCs w:val="28"/>
        </w:rPr>
        <w:t>мобильный видеорегистратор следует устанавливать в аудитории ППЭ таким образом, чтобы в обзор видеорегистратора попадали все участники экзамена, стол организатора;</w:t>
      </w:r>
    </w:p>
    <w:p w14:paraId="24A30F05" w14:textId="77777777" w:rsidR="00903C40" w:rsidRPr="00520B2C" w:rsidRDefault="00903C40" w:rsidP="00217F10">
      <w:pPr>
        <w:numPr>
          <w:ilvl w:val="0"/>
          <w:numId w:val="25"/>
        </w:numPr>
        <w:spacing w:line="256" w:lineRule="auto"/>
        <w:ind w:left="0" w:firstLine="993"/>
        <w:contextualSpacing/>
        <w:jc w:val="both"/>
        <w:rPr>
          <w:rFonts w:ascii="Times New Roman" w:eastAsia="Calibri" w:hAnsi="Times New Roman" w:cs="Times New Roman"/>
          <w:sz w:val="28"/>
          <w:szCs w:val="28"/>
        </w:rPr>
      </w:pPr>
      <w:r w:rsidRPr="00520B2C">
        <w:rPr>
          <w:rFonts w:ascii="Times New Roman" w:eastAsia="Calibri" w:hAnsi="Times New Roman" w:cs="Times New Roman"/>
          <w:sz w:val="28"/>
          <w:szCs w:val="28"/>
        </w:rPr>
        <w:t>высота установки мобильного видеорегистратора должна обеспечивать отсутствие помех для видеонаблюдения и расположение в зоне видимости видеорегистратора объектов видеонаблюдения, не менее 2 метров от пола;</w:t>
      </w:r>
    </w:p>
    <w:p w14:paraId="1E840AC9" w14:textId="77777777" w:rsidR="00903C40" w:rsidRPr="00520B2C" w:rsidRDefault="00903C40" w:rsidP="00217F10">
      <w:pPr>
        <w:numPr>
          <w:ilvl w:val="0"/>
          <w:numId w:val="25"/>
        </w:numPr>
        <w:spacing w:line="256" w:lineRule="auto"/>
        <w:ind w:left="0" w:firstLine="993"/>
        <w:contextualSpacing/>
        <w:jc w:val="both"/>
        <w:rPr>
          <w:rFonts w:ascii="Times New Roman" w:eastAsia="Calibri" w:hAnsi="Times New Roman" w:cs="Times New Roman"/>
          <w:sz w:val="28"/>
          <w:szCs w:val="28"/>
        </w:rPr>
      </w:pPr>
      <w:r w:rsidRPr="00520B2C">
        <w:rPr>
          <w:rFonts w:ascii="Times New Roman" w:eastAsia="Calibri" w:hAnsi="Times New Roman" w:cs="Times New Roman"/>
          <w:sz w:val="28"/>
          <w:szCs w:val="28"/>
        </w:rPr>
        <w:t>обзор камеры не должны загораживать различные предметы (мебель, цветы и пр.).</w:t>
      </w:r>
    </w:p>
    <w:p w14:paraId="4A9E7DF0" w14:textId="77777777" w:rsidR="00903C40" w:rsidRPr="00520B2C" w:rsidRDefault="00903C40" w:rsidP="00217F10">
      <w:pPr>
        <w:spacing w:line="256" w:lineRule="auto"/>
        <w:ind w:firstLine="993"/>
        <w:jc w:val="both"/>
        <w:rPr>
          <w:rFonts w:ascii="Times New Roman" w:eastAsia="Calibri" w:hAnsi="Times New Roman" w:cs="Times New Roman"/>
          <w:sz w:val="28"/>
          <w:szCs w:val="28"/>
        </w:rPr>
      </w:pPr>
      <w:r w:rsidRPr="00520B2C">
        <w:rPr>
          <w:rFonts w:ascii="Times New Roman" w:eastAsia="Calibri" w:hAnsi="Times New Roman" w:cs="Times New Roman"/>
          <w:sz w:val="28"/>
          <w:szCs w:val="28"/>
        </w:rPr>
        <w:t>По окончанию экзамена необходимо:</w:t>
      </w:r>
    </w:p>
    <w:p w14:paraId="3D522D84" w14:textId="77777777" w:rsidR="00903C40" w:rsidRPr="00520B2C" w:rsidRDefault="00903C40" w:rsidP="00903C40">
      <w:pPr>
        <w:spacing w:line="256" w:lineRule="auto"/>
        <w:ind w:firstLine="708"/>
        <w:jc w:val="both"/>
        <w:rPr>
          <w:rFonts w:ascii="Times New Roman" w:eastAsia="Calibri" w:hAnsi="Times New Roman" w:cs="Times New Roman"/>
          <w:sz w:val="28"/>
          <w:szCs w:val="28"/>
        </w:rPr>
      </w:pPr>
      <w:r w:rsidRPr="00520B2C">
        <w:rPr>
          <w:rFonts w:ascii="Times New Roman" w:eastAsia="Calibri" w:hAnsi="Times New Roman" w:cs="Times New Roman"/>
          <w:sz w:val="28"/>
          <w:szCs w:val="28"/>
        </w:rPr>
        <w:t>1) Отключить видеозапись нажатием кнопки «ОК» на регистраторе</w:t>
      </w:r>
    </w:p>
    <w:p w14:paraId="14A8E5D1" w14:textId="742202FA" w:rsidR="00903C40" w:rsidRPr="00520B2C" w:rsidRDefault="00903C40" w:rsidP="00903C40">
      <w:pPr>
        <w:spacing w:line="256" w:lineRule="auto"/>
        <w:ind w:firstLine="708"/>
        <w:jc w:val="both"/>
        <w:rPr>
          <w:rFonts w:ascii="Times New Roman" w:eastAsia="Calibri" w:hAnsi="Times New Roman" w:cs="Times New Roman"/>
          <w:sz w:val="28"/>
          <w:szCs w:val="28"/>
        </w:rPr>
      </w:pPr>
      <w:r w:rsidRPr="00520B2C">
        <w:rPr>
          <w:rFonts w:ascii="Times New Roman" w:eastAsia="Calibri" w:hAnsi="Times New Roman" w:cs="Times New Roman"/>
          <w:sz w:val="28"/>
          <w:szCs w:val="28"/>
        </w:rPr>
        <w:t xml:space="preserve">2) Произвести выключение самого видеорегистратора, для этого необходимо удерживать несколько секунд кнопку </w:t>
      </w:r>
      <w:r w:rsidRPr="00520B2C">
        <w:rPr>
          <w:rFonts w:ascii="Times New Roman" w:eastAsia="Calibri" w:hAnsi="Times New Roman" w:cs="Times New Roman"/>
          <w:sz w:val="28"/>
          <w:szCs w:val="28"/>
          <w:lang w:val="en-US"/>
        </w:rPr>
        <w:t>POWER</w:t>
      </w:r>
      <w:r w:rsidRPr="00520B2C">
        <w:rPr>
          <w:rFonts w:ascii="Times New Roman" w:eastAsia="Calibri" w:hAnsi="Times New Roman" w:cs="Times New Roman"/>
          <w:sz w:val="28"/>
          <w:szCs w:val="28"/>
        </w:rPr>
        <w:t xml:space="preserve"> до тех пор, пока экран видеорегистратора не погаснет.</w:t>
      </w:r>
    </w:p>
    <w:p w14:paraId="471A83E0" w14:textId="5493E67A" w:rsidR="00903C40" w:rsidRPr="00520B2C" w:rsidRDefault="00903C40" w:rsidP="00217F10">
      <w:pPr>
        <w:spacing w:line="256" w:lineRule="auto"/>
        <w:ind w:firstLine="708"/>
        <w:jc w:val="center"/>
        <w:rPr>
          <w:rFonts w:ascii="Times New Roman" w:eastAsia="Calibri" w:hAnsi="Times New Roman" w:cs="Times New Roman"/>
          <w:sz w:val="28"/>
          <w:szCs w:val="28"/>
        </w:rPr>
      </w:pPr>
      <w:r w:rsidRPr="00520B2C">
        <w:rPr>
          <w:rFonts w:ascii="Times New Roman" w:eastAsia="Calibri" w:hAnsi="Times New Roman" w:cs="Times New Roman"/>
          <w:noProof/>
          <w:sz w:val="28"/>
          <w:szCs w:val="28"/>
          <w:lang w:eastAsia="ru-RU"/>
        </w:rPr>
        <w:lastRenderedPageBreak/>
        <w:drawing>
          <wp:inline distT="0" distB="0" distL="0" distR="0" wp14:anchorId="42E8DC8C" wp14:editId="7A61B468">
            <wp:extent cx="3467100" cy="3533775"/>
            <wp:effectExtent l="0" t="0" r="0" b="9525"/>
            <wp:docPr id="42" name="Рисунок 18"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0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67100" cy="3533775"/>
                    </a:xfrm>
                    <a:prstGeom prst="rect">
                      <a:avLst/>
                    </a:prstGeom>
                    <a:noFill/>
                    <a:ln>
                      <a:noFill/>
                    </a:ln>
                  </pic:spPr>
                </pic:pic>
              </a:graphicData>
            </a:graphic>
          </wp:inline>
        </w:drawing>
      </w:r>
    </w:p>
    <w:p w14:paraId="5F4200CA" w14:textId="77777777" w:rsidR="00903C40" w:rsidRPr="00520B2C" w:rsidRDefault="00903C40" w:rsidP="00217F10">
      <w:pPr>
        <w:spacing w:line="256" w:lineRule="auto"/>
        <w:ind w:firstLine="708"/>
        <w:jc w:val="both"/>
        <w:rPr>
          <w:rFonts w:ascii="Times New Roman" w:eastAsia="Calibri" w:hAnsi="Times New Roman" w:cs="Times New Roman"/>
          <w:sz w:val="28"/>
          <w:szCs w:val="28"/>
        </w:rPr>
      </w:pPr>
      <w:r w:rsidRPr="00520B2C">
        <w:rPr>
          <w:rFonts w:ascii="Times New Roman" w:eastAsia="Calibri" w:hAnsi="Times New Roman" w:cs="Times New Roman"/>
          <w:sz w:val="28"/>
          <w:szCs w:val="28"/>
        </w:rPr>
        <w:t>3) Отключить адаптер питания от сети 220В.</w:t>
      </w:r>
    </w:p>
    <w:p w14:paraId="02252C1D" w14:textId="77777777" w:rsidR="00903C40" w:rsidRPr="00520B2C" w:rsidRDefault="00903C40" w:rsidP="00217F10">
      <w:pPr>
        <w:spacing w:after="0" w:line="240" w:lineRule="auto"/>
        <w:ind w:firstLine="708"/>
        <w:jc w:val="both"/>
        <w:rPr>
          <w:rFonts w:ascii="Times New Roman" w:eastAsia="Calibri" w:hAnsi="Times New Roman" w:cs="Times New Roman"/>
          <w:sz w:val="28"/>
          <w:szCs w:val="28"/>
        </w:rPr>
      </w:pPr>
      <w:r w:rsidRPr="00520B2C">
        <w:rPr>
          <w:rFonts w:ascii="Times New Roman" w:eastAsia="Calibri" w:hAnsi="Times New Roman" w:cs="Times New Roman"/>
          <w:sz w:val="28"/>
          <w:szCs w:val="28"/>
        </w:rPr>
        <w:t>После выключения видеорегистратора необходимо скопировать произведенные видеозаписи с карты памяти видеорегистратора на личный компьютер для последующего хранения. Хранение видеозаписей осуществляет образовательная организация, на базе которой был реализован пункт проведения экзамена.</w:t>
      </w:r>
    </w:p>
    <w:p w14:paraId="671A0922" w14:textId="77777777" w:rsidR="00903C40" w:rsidRPr="00520B2C" w:rsidRDefault="00903C40" w:rsidP="00217F10">
      <w:pPr>
        <w:spacing w:after="0" w:line="240" w:lineRule="auto"/>
        <w:ind w:firstLine="708"/>
        <w:jc w:val="both"/>
        <w:rPr>
          <w:rFonts w:ascii="Times New Roman" w:eastAsia="Calibri" w:hAnsi="Times New Roman" w:cs="Times New Roman"/>
          <w:sz w:val="28"/>
          <w:szCs w:val="28"/>
        </w:rPr>
      </w:pPr>
      <w:r w:rsidRPr="00520B2C">
        <w:rPr>
          <w:rFonts w:ascii="Times New Roman" w:eastAsia="Calibri" w:hAnsi="Times New Roman" w:cs="Times New Roman"/>
          <w:sz w:val="28"/>
          <w:szCs w:val="28"/>
        </w:rPr>
        <w:t xml:space="preserve">Хранение и обеспечение доступа к видеозаписям экзамена осуществляется до 1 марта следующего года с момента проведения экзамена, если в процессе проведения экзаменов не выявлено никаких нарушений по процедуре проведения экзаменов. </w:t>
      </w:r>
    </w:p>
    <w:p w14:paraId="6CDD4AD2" w14:textId="77777777" w:rsidR="00903C40" w:rsidRPr="00520B2C" w:rsidRDefault="00903C40" w:rsidP="00217F10">
      <w:pPr>
        <w:spacing w:after="0" w:line="240" w:lineRule="auto"/>
        <w:ind w:firstLine="708"/>
        <w:jc w:val="both"/>
        <w:rPr>
          <w:rFonts w:ascii="Times New Roman" w:eastAsia="Calibri" w:hAnsi="Times New Roman" w:cs="Times New Roman"/>
          <w:sz w:val="28"/>
          <w:szCs w:val="28"/>
        </w:rPr>
      </w:pPr>
      <w:r w:rsidRPr="00520B2C">
        <w:rPr>
          <w:rFonts w:ascii="Times New Roman" w:eastAsia="Calibri" w:hAnsi="Times New Roman" w:cs="Times New Roman"/>
          <w:sz w:val="28"/>
          <w:szCs w:val="28"/>
        </w:rPr>
        <w:t>Срок хранения видеозаписи экзамена, на основании которой было принято решение об остановке экзамена в ППЭ или отдельных аудиториях ППЭ, удалении обучающегося, аннулировании результатов экзамена, составляет не менее трех лет со дня принятия соответствующего решения.</w:t>
      </w:r>
    </w:p>
    <w:p w14:paraId="008C5999" w14:textId="77777777" w:rsidR="00903C40" w:rsidRPr="00520B2C" w:rsidRDefault="00903C40" w:rsidP="00217F10">
      <w:pPr>
        <w:spacing w:after="0" w:line="240" w:lineRule="auto"/>
        <w:jc w:val="both"/>
        <w:rPr>
          <w:rFonts w:ascii="Times New Roman" w:eastAsia="Calibri" w:hAnsi="Times New Roman" w:cs="Times New Roman"/>
          <w:noProof/>
          <w:sz w:val="28"/>
          <w:szCs w:val="28"/>
          <w:lang w:eastAsia="ru-RU"/>
        </w:rPr>
      </w:pPr>
      <w:r w:rsidRPr="00520B2C">
        <w:rPr>
          <w:rFonts w:ascii="Times New Roman" w:eastAsia="Calibri" w:hAnsi="Times New Roman" w:cs="Times New Roman"/>
          <w:noProof/>
          <w:sz w:val="28"/>
          <w:szCs w:val="28"/>
          <w:lang w:eastAsia="ru-RU"/>
        </w:rPr>
        <w:t xml:space="preserve">Для того чтобы скопировать файлы из памяти видеорегистратора необходимо: </w:t>
      </w:r>
    </w:p>
    <w:p w14:paraId="4064095B" w14:textId="58C7B23D" w:rsidR="00217F10" w:rsidRPr="00520B2C" w:rsidRDefault="00903C40" w:rsidP="00217F10">
      <w:pPr>
        <w:spacing w:after="0" w:line="240" w:lineRule="auto"/>
        <w:jc w:val="both"/>
        <w:rPr>
          <w:rFonts w:ascii="Times New Roman" w:eastAsia="Calibri" w:hAnsi="Times New Roman" w:cs="Times New Roman"/>
          <w:sz w:val="28"/>
          <w:szCs w:val="28"/>
        </w:rPr>
      </w:pPr>
      <w:r w:rsidRPr="00520B2C">
        <w:rPr>
          <w:rFonts w:ascii="Times New Roman" w:eastAsia="Calibri" w:hAnsi="Times New Roman" w:cs="Times New Roman"/>
          <w:noProof/>
          <w:sz w:val="28"/>
          <w:szCs w:val="28"/>
          <w:lang w:eastAsia="ru-RU"/>
        </w:rPr>
        <w:t xml:space="preserve">Отключить </w:t>
      </w:r>
      <w:r w:rsidRPr="00520B2C">
        <w:rPr>
          <w:rFonts w:ascii="Times New Roman" w:eastAsia="Calibri" w:hAnsi="Times New Roman" w:cs="Times New Roman"/>
          <w:sz w:val="28"/>
          <w:szCs w:val="28"/>
        </w:rPr>
        <w:t xml:space="preserve">конец информационного провода </w:t>
      </w:r>
      <w:r w:rsidRPr="00520B2C">
        <w:rPr>
          <w:rFonts w:ascii="Times New Roman" w:eastAsia="Calibri" w:hAnsi="Times New Roman" w:cs="Times New Roman"/>
          <w:sz w:val="28"/>
          <w:szCs w:val="28"/>
          <w:lang w:val="en-US"/>
        </w:rPr>
        <w:t>USB</w:t>
      </w:r>
      <w:r w:rsidRPr="00520B2C">
        <w:rPr>
          <w:rFonts w:ascii="Times New Roman" w:eastAsia="Calibri" w:hAnsi="Times New Roman" w:cs="Times New Roman"/>
          <w:sz w:val="28"/>
          <w:szCs w:val="28"/>
        </w:rPr>
        <w:t xml:space="preserve"> от адаптера питания и подключить его к </w:t>
      </w:r>
      <w:r w:rsidRPr="00520B2C">
        <w:rPr>
          <w:rFonts w:ascii="Times New Roman" w:eastAsia="Calibri" w:hAnsi="Times New Roman" w:cs="Times New Roman"/>
          <w:sz w:val="28"/>
          <w:szCs w:val="28"/>
          <w:lang w:val="en-US"/>
        </w:rPr>
        <w:t>USB</w:t>
      </w:r>
      <w:r w:rsidRPr="00520B2C">
        <w:rPr>
          <w:rFonts w:ascii="Times New Roman" w:eastAsia="Calibri" w:hAnsi="Times New Roman" w:cs="Times New Roman"/>
          <w:sz w:val="28"/>
          <w:szCs w:val="28"/>
        </w:rPr>
        <w:t xml:space="preserve"> разъёму компьютера</w:t>
      </w:r>
    </w:p>
    <w:p w14:paraId="318E88FD" w14:textId="77777777" w:rsidR="00903C40" w:rsidRPr="00520B2C" w:rsidRDefault="00903C40" w:rsidP="00903C40">
      <w:pPr>
        <w:spacing w:line="256" w:lineRule="auto"/>
        <w:jc w:val="center"/>
        <w:rPr>
          <w:rFonts w:ascii="Times New Roman" w:eastAsia="Calibri" w:hAnsi="Times New Roman" w:cs="Times New Roman"/>
          <w:noProof/>
          <w:sz w:val="28"/>
          <w:szCs w:val="28"/>
          <w:lang w:eastAsia="ru-RU"/>
        </w:rPr>
      </w:pPr>
      <w:r w:rsidRPr="00520B2C">
        <w:rPr>
          <w:rFonts w:ascii="Times New Roman" w:eastAsia="Calibri" w:hAnsi="Times New Roman" w:cs="Times New Roman"/>
          <w:noProof/>
          <w:sz w:val="28"/>
          <w:szCs w:val="28"/>
          <w:lang w:eastAsia="ru-RU"/>
        </w:rPr>
        <w:drawing>
          <wp:inline distT="0" distB="0" distL="0" distR="0" wp14:anchorId="1152F9E9" wp14:editId="374A2A80">
            <wp:extent cx="2609850" cy="1724025"/>
            <wp:effectExtent l="0" t="0" r="0" b="9525"/>
            <wp:docPr id="43" name="Рисунок 22"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0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09850" cy="1724025"/>
                    </a:xfrm>
                    <a:prstGeom prst="rect">
                      <a:avLst/>
                    </a:prstGeom>
                    <a:noFill/>
                    <a:ln>
                      <a:noFill/>
                    </a:ln>
                  </pic:spPr>
                </pic:pic>
              </a:graphicData>
            </a:graphic>
          </wp:inline>
        </w:drawing>
      </w:r>
      <w:r w:rsidRPr="00520B2C">
        <w:rPr>
          <w:rFonts w:ascii="Times New Roman" w:eastAsia="Calibri" w:hAnsi="Times New Roman" w:cs="Times New Roman"/>
          <w:sz w:val="28"/>
          <w:szCs w:val="28"/>
        </w:rPr>
        <w:t>.</w:t>
      </w:r>
      <w:r w:rsidRPr="00520B2C">
        <w:rPr>
          <w:rFonts w:ascii="Times New Roman" w:eastAsia="Calibri" w:hAnsi="Times New Roman" w:cs="Times New Roman"/>
          <w:noProof/>
          <w:sz w:val="28"/>
          <w:szCs w:val="28"/>
          <w:lang w:eastAsia="ru-RU"/>
        </w:rPr>
        <w:drawing>
          <wp:inline distT="0" distB="0" distL="0" distR="0" wp14:anchorId="334D3596" wp14:editId="340D811A">
            <wp:extent cx="2295525" cy="1724025"/>
            <wp:effectExtent l="0" t="0" r="9525" b="9525"/>
            <wp:docPr id="44" name="Рисунок 20"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0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95525" cy="1724025"/>
                    </a:xfrm>
                    <a:prstGeom prst="rect">
                      <a:avLst/>
                    </a:prstGeom>
                    <a:noFill/>
                    <a:ln>
                      <a:noFill/>
                    </a:ln>
                  </pic:spPr>
                </pic:pic>
              </a:graphicData>
            </a:graphic>
          </wp:inline>
        </w:drawing>
      </w:r>
    </w:p>
    <w:p w14:paraId="442A2305" w14:textId="77777777" w:rsidR="00903C40" w:rsidRPr="00520B2C" w:rsidRDefault="00903C40" w:rsidP="00903C40">
      <w:pPr>
        <w:spacing w:line="256" w:lineRule="auto"/>
        <w:jc w:val="center"/>
        <w:rPr>
          <w:rFonts w:ascii="Times New Roman" w:eastAsia="Calibri" w:hAnsi="Times New Roman" w:cs="Times New Roman"/>
          <w:sz w:val="28"/>
          <w:szCs w:val="28"/>
        </w:rPr>
      </w:pPr>
    </w:p>
    <w:p w14:paraId="1F8E557E" w14:textId="77777777" w:rsidR="00903C40" w:rsidRPr="00520B2C" w:rsidRDefault="00903C40" w:rsidP="00217F10">
      <w:pPr>
        <w:spacing w:line="256" w:lineRule="auto"/>
        <w:ind w:firstLine="709"/>
        <w:jc w:val="both"/>
        <w:rPr>
          <w:rFonts w:ascii="Times New Roman" w:eastAsia="Calibri" w:hAnsi="Times New Roman" w:cs="Times New Roman"/>
          <w:sz w:val="28"/>
          <w:szCs w:val="28"/>
        </w:rPr>
      </w:pPr>
      <w:r w:rsidRPr="00520B2C">
        <w:rPr>
          <w:rFonts w:ascii="Times New Roman" w:eastAsia="Calibri" w:hAnsi="Times New Roman" w:cs="Times New Roman"/>
          <w:sz w:val="28"/>
          <w:szCs w:val="28"/>
        </w:rPr>
        <w:t>Второй конец провода требуется подключить к видеорегистратору.</w:t>
      </w:r>
    </w:p>
    <w:p w14:paraId="32727653" w14:textId="77777777" w:rsidR="00903C40" w:rsidRPr="00520B2C" w:rsidRDefault="00903C40" w:rsidP="00903C40">
      <w:pPr>
        <w:spacing w:line="256" w:lineRule="auto"/>
        <w:jc w:val="center"/>
        <w:rPr>
          <w:rFonts w:ascii="Times New Roman" w:eastAsia="Calibri" w:hAnsi="Times New Roman" w:cs="Times New Roman"/>
          <w:sz w:val="28"/>
          <w:szCs w:val="28"/>
        </w:rPr>
      </w:pPr>
      <w:r w:rsidRPr="00520B2C">
        <w:rPr>
          <w:rFonts w:ascii="Times New Roman" w:eastAsia="Calibri" w:hAnsi="Times New Roman" w:cs="Times New Roman"/>
          <w:noProof/>
          <w:sz w:val="28"/>
          <w:szCs w:val="28"/>
          <w:lang w:eastAsia="ru-RU"/>
        </w:rPr>
        <w:drawing>
          <wp:inline distT="0" distB="0" distL="0" distR="0" wp14:anchorId="051E9279" wp14:editId="00E5DF23">
            <wp:extent cx="3648075" cy="3724275"/>
            <wp:effectExtent l="0" t="0" r="9525" b="9525"/>
            <wp:docPr id="45" name="Рисунок 12"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0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48075" cy="3724275"/>
                    </a:xfrm>
                    <a:prstGeom prst="rect">
                      <a:avLst/>
                    </a:prstGeom>
                    <a:noFill/>
                    <a:ln>
                      <a:noFill/>
                    </a:ln>
                  </pic:spPr>
                </pic:pic>
              </a:graphicData>
            </a:graphic>
          </wp:inline>
        </w:drawing>
      </w:r>
    </w:p>
    <w:p w14:paraId="6C3226CA" w14:textId="77777777" w:rsidR="00903C40" w:rsidRPr="00520B2C" w:rsidRDefault="00903C40" w:rsidP="00217F10">
      <w:pPr>
        <w:spacing w:line="256" w:lineRule="auto"/>
        <w:ind w:firstLine="709"/>
        <w:jc w:val="both"/>
        <w:rPr>
          <w:rFonts w:ascii="Times New Roman" w:eastAsia="Calibri" w:hAnsi="Times New Roman" w:cs="Times New Roman"/>
          <w:sz w:val="28"/>
          <w:szCs w:val="28"/>
        </w:rPr>
      </w:pPr>
      <w:r w:rsidRPr="00520B2C">
        <w:rPr>
          <w:rFonts w:ascii="Times New Roman" w:eastAsia="Calibri" w:hAnsi="Times New Roman" w:cs="Times New Roman"/>
          <w:sz w:val="28"/>
          <w:szCs w:val="28"/>
        </w:rPr>
        <w:t>После подключения на экране видеорегистратора отобразится сообщение «</w:t>
      </w:r>
      <w:proofErr w:type="spellStart"/>
      <w:r w:rsidRPr="00520B2C">
        <w:rPr>
          <w:rFonts w:ascii="Times New Roman" w:eastAsia="Calibri" w:hAnsi="Times New Roman" w:cs="Times New Roman"/>
          <w:sz w:val="28"/>
          <w:szCs w:val="28"/>
        </w:rPr>
        <w:t>Запом</w:t>
      </w:r>
      <w:proofErr w:type="spellEnd"/>
      <w:r w:rsidRPr="00520B2C">
        <w:rPr>
          <w:rFonts w:ascii="Times New Roman" w:eastAsia="Calibri" w:hAnsi="Times New Roman" w:cs="Times New Roman"/>
          <w:sz w:val="28"/>
          <w:szCs w:val="28"/>
        </w:rPr>
        <w:t xml:space="preserve">. устройство». Пери нажатии на кнопку «ОК» видеорегистратор перейдет в режим запоминающего устройства. </w:t>
      </w:r>
    </w:p>
    <w:p w14:paraId="5B070F03" w14:textId="77777777" w:rsidR="00903C40" w:rsidRPr="00520B2C" w:rsidRDefault="00903C40" w:rsidP="00903C40">
      <w:pPr>
        <w:spacing w:line="256" w:lineRule="auto"/>
        <w:rPr>
          <w:rFonts w:ascii="Times New Roman" w:eastAsia="Calibri" w:hAnsi="Times New Roman" w:cs="Times New Roman"/>
          <w:sz w:val="28"/>
          <w:szCs w:val="28"/>
        </w:rPr>
      </w:pPr>
      <w:r w:rsidRPr="00520B2C">
        <w:rPr>
          <w:rFonts w:ascii="Times New Roman" w:eastAsia="Calibri" w:hAnsi="Times New Roman" w:cs="Times New Roman"/>
          <w:noProof/>
          <w:sz w:val="28"/>
          <w:szCs w:val="28"/>
          <w:lang w:eastAsia="ru-RU"/>
        </w:rPr>
        <w:drawing>
          <wp:inline distT="0" distB="0" distL="0" distR="0" wp14:anchorId="0DADF784" wp14:editId="65FD4676">
            <wp:extent cx="2771775" cy="1781175"/>
            <wp:effectExtent l="0" t="0" r="9525" b="9525"/>
            <wp:docPr id="46" name="Рисунок 24"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0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71775" cy="1781175"/>
                    </a:xfrm>
                    <a:prstGeom prst="rect">
                      <a:avLst/>
                    </a:prstGeom>
                    <a:noFill/>
                    <a:ln>
                      <a:noFill/>
                    </a:ln>
                  </pic:spPr>
                </pic:pic>
              </a:graphicData>
            </a:graphic>
          </wp:inline>
        </w:drawing>
      </w:r>
      <w:r w:rsidRPr="00520B2C">
        <w:rPr>
          <w:rFonts w:ascii="Times New Roman" w:eastAsia="Calibri" w:hAnsi="Times New Roman" w:cs="Times New Roman"/>
          <w:noProof/>
          <w:sz w:val="28"/>
          <w:szCs w:val="28"/>
          <w:lang w:eastAsia="ru-RU"/>
        </w:rPr>
        <w:drawing>
          <wp:inline distT="0" distB="0" distL="0" distR="0" wp14:anchorId="40851B75" wp14:editId="4D7B3FF4">
            <wp:extent cx="2800350" cy="1790700"/>
            <wp:effectExtent l="0" t="0" r="0" b="0"/>
            <wp:docPr id="47" name="Рисунок 26"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0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00350" cy="1790700"/>
                    </a:xfrm>
                    <a:prstGeom prst="rect">
                      <a:avLst/>
                    </a:prstGeom>
                    <a:noFill/>
                    <a:ln>
                      <a:noFill/>
                    </a:ln>
                  </pic:spPr>
                </pic:pic>
              </a:graphicData>
            </a:graphic>
          </wp:inline>
        </w:drawing>
      </w:r>
    </w:p>
    <w:p w14:paraId="38D7DB34" w14:textId="77777777" w:rsidR="00903C40" w:rsidRPr="00520B2C" w:rsidRDefault="00903C40" w:rsidP="00903C40">
      <w:pPr>
        <w:spacing w:line="256" w:lineRule="auto"/>
        <w:ind w:firstLine="708"/>
        <w:jc w:val="both"/>
        <w:rPr>
          <w:rFonts w:ascii="Times New Roman" w:eastAsia="Calibri" w:hAnsi="Times New Roman" w:cs="Times New Roman"/>
          <w:sz w:val="28"/>
          <w:szCs w:val="28"/>
        </w:rPr>
      </w:pPr>
      <w:r w:rsidRPr="00520B2C">
        <w:rPr>
          <w:rFonts w:ascii="Times New Roman" w:eastAsia="Calibri" w:hAnsi="Times New Roman" w:cs="Times New Roman"/>
          <w:sz w:val="28"/>
          <w:szCs w:val="28"/>
        </w:rPr>
        <w:t>После этого компьютер определит видеорегистратор в операционной системе Вашего ПК, появится съемный диск:</w:t>
      </w:r>
    </w:p>
    <w:p w14:paraId="4C01300F" w14:textId="77777777" w:rsidR="00903C40" w:rsidRPr="00520B2C" w:rsidRDefault="00903C40" w:rsidP="00903C40">
      <w:pPr>
        <w:spacing w:line="256" w:lineRule="auto"/>
        <w:rPr>
          <w:rFonts w:ascii="Times New Roman" w:eastAsia="Calibri" w:hAnsi="Times New Roman" w:cs="Times New Roman"/>
          <w:sz w:val="28"/>
          <w:szCs w:val="28"/>
        </w:rPr>
      </w:pPr>
    </w:p>
    <w:p w14:paraId="649D84F1" w14:textId="77777777" w:rsidR="00903C40" w:rsidRPr="00520B2C" w:rsidRDefault="00903C40" w:rsidP="00903C40">
      <w:pPr>
        <w:spacing w:line="256" w:lineRule="auto"/>
        <w:rPr>
          <w:rFonts w:ascii="Times New Roman" w:eastAsia="Calibri" w:hAnsi="Times New Roman" w:cs="Times New Roman"/>
          <w:sz w:val="28"/>
          <w:szCs w:val="28"/>
        </w:rPr>
      </w:pPr>
    </w:p>
    <w:p w14:paraId="0A01F50F" w14:textId="77777777" w:rsidR="00903C40" w:rsidRPr="00520B2C" w:rsidRDefault="00903C40" w:rsidP="00903C40">
      <w:pPr>
        <w:tabs>
          <w:tab w:val="left" w:pos="2520"/>
        </w:tabs>
        <w:spacing w:line="256" w:lineRule="auto"/>
        <w:jc w:val="center"/>
        <w:rPr>
          <w:rFonts w:ascii="Times New Roman" w:eastAsia="Calibri" w:hAnsi="Times New Roman" w:cs="Times New Roman"/>
          <w:sz w:val="28"/>
          <w:szCs w:val="28"/>
        </w:rPr>
      </w:pPr>
      <w:r w:rsidRPr="00520B2C">
        <w:rPr>
          <w:rFonts w:ascii="Times New Roman" w:eastAsia="Calibri" w:hAnsi="Times New Roman" w:cs="Times New Roman"/>
          <w:noProof/>
          <w:sz w:val="28"/>
          <w:szCs w:val="28"/>
          <w:lang w:eastAsia="ru-RU"/>
        </w:rPr>
        <w:lastRenderedPageBreak/>
        <w:drawing>
          <wp:inline distT="0" distB="0" distL="0" distR="0" wp14:anchorId="0C51556D" wp14:editId="2746EBA6">
            <wp:extent cx="3124200" cy="2209800"/>
            <wp:effectExtent l="0" t="0" r="0" b="0"/>
            <wp:docPr id="1" name="Рисунок 28"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0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24200" cy="2209800"/>
                    </a:xfrm>
                    <a:prstGeom prst="rect">
                      <a:avLst/>
                    </a:prstGeom>
                    <a:noFill/>
                    <a:ln>
                      <a:noFill/>
                    </a:ln>
                  </pic:spPr>
                </pic:pic>
              </a:graphicData>
            </a:graphic>
          </wp:inline>
        </w:drawing>
      </w:r>
    </w:p>
    <w:p w14:paraId="0822FC52" w14:textId="77777777" w:rsidR="00903C40" w:rsidRPr="00520B2C" w:rsidRDefault="00903C40" w:rsidP="00903C40">
      <w:pPr>
        <w:spacing w:line="256" w:lineRule="auto"/>
        <w:ind w:firstLine="708"/>
        <w:jc w:val="both"/>
        <w:rPr>
          <w:rFonts w:ascii="Times New Roman" w:eastAsia="Calibri" w:hAnsi="Times New Roman" w:cs="Times New Roman"/>
          <w:sz w:val="28"/>
          <w:szCs w:val="28"/>
        </w:rPr>
      </w:pPr>
      <w:r w:rsidRPr="00520B2C">
        <w:rPr>
          <w:rFonts w:ascii="Times New Roman" w:eastAsia="Calibri" w:hAnsi="Times New Roman" w:cs="Times New Roman"/>
          <w:sz w:val="28"/>
          <w:szCs w:val="28"/>
        </w:rPr>
        <w:t xml:space="preserve">Для копирования видеозаписей необходимо открыть «Съемный диск» (двойной клик по иконке диска). Если все действия выполнены правильно, вы увидите папку </w:t>
      </w:r>
      <w:r w:rsidRPr="00520B2C">
        <w:rPr>
          <w:rFonts w:ascii="Times New Roman" w:eastAsia="Calibri" w:hAnsi="Times New Roman" w:cs="Times New Roman"/>
          <w:sz w:val="28"/>
          <w:szCs w:val="28"/>
          <w:lang w:val="en-US"/>
        </w:rPr>
        <w:t>DCIM</w:t>
      </w:r>
      <w:r w:rsidRPr="00520B2C">
        <w:rPr>
          <w:rFonts w:ascii="Times New Roman" w:eastAsia="Calibri" w:hAnsi="Times New Roman" w:cs="Times New Roman"/>
          <w:sz w:val="28"/>
          <w:szCs w:val="28"/>
        </w:rPr>
        <w:t xml:space="preserve"> расположенную на «Съемном диске». </w:t>
      </w:r>
    </w:p>
    <w:p w14:paraId="64FD5EB5" w14:textId="398C634A" w:rsidR="00903C40" w:rsidRPr="00520B2C" w:rsidRDefault="00903C40" w:rsidP="00217F10">
      <w:pPr>
        <w:tabs>
          <w:tab w:val="left" w:pos="2520"/>
        </w:tabs>
        <w:spacing w:line="256" w:lineRule="auto"/>
        <w:jc w:val="center"/>
        <w:rPr>
          <w:rFonts w:ascii="Times New Roman" w:eastAsia="Calibri" w:hAnsi="Times New Roman" w:cs="Times New Roman"/>
          <w:sz w:val="28"/>
          <w:szCs w:val="28"/>
        </w:rPr>
      </w:pPr>
      <w:r w:rsidRPr="00520B2C">
        <w:rPr>
          <w:rFonts w:ascii="Times New Roman" w:eastAsia="Calibri" w:hAnsi="Times New Roman" w:cs="Times New Roman"/>
          <w:noProof/>
          <w:sz w:val="28"/>
          <w:szCs w:val="28"/>
          <w:lang w:eastAsia="ru-RU"/>
        </w:rPr>
        <w:drawing>
          <wp:inline distT="0" distB="0" distL="0" distR="0" wp14:anchorId="66CB09DB" wp14:editId="16460C80">
            <wp:extent cx="3619500" cy="2562225"/>
            <wp:effectExtent l="0" t="0" r="0" b="9525"/>
            <wp:docPr id="6" name="Рисунок 29"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0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19500" cy="2562225"/>
                    </a:xfrm>
                    <a:prstGeom prst="rect">
                      <a:avLst/>
                    </a:prstGeom>
                    <a:noFill/>
                    <a:ln>
                      <a:noFill/>
                    </a:ln>
                  </pic:spPr>
                </pic:pic>
              </a:graphicData>
            </a:graphic>
          </wp:inline>
        </w:drawing>
      </w:r>
    </w:p>
    <w:p w14:paraId="67273DF0" w14:textId="77777777" w:rsidR="00903C40" w:rsidRPr="00520B2C" w:rsidRDefault="00903C40" w:rsidP="00903C40">
      <w:pPr>
        <w:spacing w:line="256" w:lineRule="auto"/>
        <w:ind w:firstLine="708"/>
        <w:jc w:val="both"/>
        <w:rPr>
          <w:rFonts w:ascii="Times New Roman" w:eastAsia="Calibri" w:hAnsi="Times New Roman" w:cs="Times New Roman"/>
          <w:sz w:val="28"/>
          <w:szCs w:val="28"/>
        </w:rPr>
      </w:pPr>
      <w:r w:rsidRPr="00520B2C">
        <w:rPr>
          <w:rFonts w:ascii="Times New Roman" w:eastAsia="Calibri" w:hAnsi="Times New Roman" w:cs="Times New Roman"/>
          <w:sz w:val="28"/>
          <w:szCs w:val="28"/>
        </w:rPr>
        <w:t xml:space="preserve">Далее необходимо копировать всю папку </w:t>
      </w:r>
      <w:r w:rsidRPr="00520B2C">
        <w:rPr>
          <w:rFonts w:ascii="Times New Roman" w:eastAsia="Calibri" w:hAnsi="Times New Roman" w:cs="Times New Roman"/>
          <w:sz w:val="28"/>
          <w:szCs w:val="28"/>
          <w:lang w:val="en-US"/>
        </w:rPr>
        <w:t>DCIM</w:t>
      </w:r>
      <w:r w:rsidRPr="00520B2C">
        <w:rPr>
          <w:rFonts w:ascii="Times New Roman" w:eastAsia="Calibri" w:hAnsi="Times New Roman" w:cs="Times New Roman"/>
          <w:sz w:val="28"/>
          <w:szCs w:val="28"/>
        </w:rPr>
        <w:t xml:space="preserve"> кликнуть на ней правой кнопкой мыши, после чего в сплывающем окне выбрать пункт «Копировать».</w:t>
      </w:r>
    </w:p>
    <w:p w14:paraId="4CA27BB0" w14:textId="31C5B624" w:rsidR="00903C40" w:rsidRPr="00520B2C" w:rsidRDefault="00903C40" w:rsidP="00217F10">
      <w:pPr>
        <w:spacing w:line="256" w:lineRule="auto"/>
        <w:ind w:firstLine="708"/>
        <w:jc w:val="center"/>
        <w:rPr>
          <w:rFonts w:ascii="Times New Roman" w:eastAsia="Calibri" w:hAnsi="Times New Roman" w:cs="Times New Roman"/>
          <w:sz w:val="28"/>
          <w:szCs w:val="28"/>
        </w:rPr>
      </w:pPr>
      <w:r w:rsidRPr="00520B2C">
        <w:rPr>
          <w:rFonts w:ascii="Times New Roman" w:eastAsia="Calibri" w:hAnsi="Times New Roman" w:cs="Times New Roman"/>
          <w:noProof/>
          <w:sz w:val="28"/>
          <w:szCs w:val="28"/>
          <w:lang w:eastAsia="ru-RU"/>
        </w:rPr>
        <w:drawing>
          <wp:inline distT="0" distB="0" distL="0" distR="0" wp14:anchorId="185A3A3B" wp14:editId="7928AA19">
            <wp:extent cx="3653170" cy="2578708"/>
            <wp:effectExtent l="0" t="0" r="4445" b="0"/>
            <wp:docPr id="7" name="Рисунок 30"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01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61907" cy="2584875"/>
                    </a:xfrm>
                    <a:prstGeom prst="rect">
                      <a:avLst/>
                    </a:prstGeom>
                    <a:noFill/>
                    <a:ln>
                      <a:noFill/>
                    </a:ln>
                  </pic:spPr>
                </pic:pic>
              </a:graphicData>
            </a:graphic>
          </wp:inline>
        </w:drawing>
      </w:r>
    </w:p>
    <w:p w14:paraId="106FFA3D" w14:textId="77777777" w:rsidR="00903C40" w:rsidRPr="00520B2C" w:rsidRDefault="00903C40" w:rsidP="00903C40">
      <w:pPr>
        <w:spacing w:line="256" w:lineRule="auto"/>
        <w:ind w:firstLine="708"/>
        <w:jc w:val="both"/>
        <w:rPr>
          <w:rFonts w:ascii="Times New Roman" w:eastAsia="Calibri" w:hAnsi="Times New Roman" w:cs="Times New Roman"/>
          <w:sz w:val="28"/>
          <w:szCs w:val="28"/>
        </w:rPr>
      </w:pPr>
      <w:proofErr w:type="gramStart"/>
      <w:r w:rsidRPr="00520B2C">
        <w:rPr>
          <w:rFonts w:ascii="Times New Roman" w:eastAsia="Calibri" w:hAnsi="Times New Roman" w:cs="Times New Roman"/>
          <w:sz w:val="28"/>
          <w:szCs w:val="28"/>
        </w:rPr>
        <w:lastRenderedPageBreak/>
        <w:t>После выполнения всех действий необходимо выбрать свободное место на Вашем компьютере (например:</w:t>
      </w:r>
      <w:proofErr w:type="gramEnd"/>
      <w:r w:rsidRPr="00520B2C">
        <w:rPr>
          <w:rFonts w:ascii="Times New Roman" w:eastAsia="Calibri" w:hAnsi="Times New Roman" w:cs="Times New Roman"/>
          <w:sz w:val="28"/>
          <w:szCs w:val="28"/>
        </w:rPr>
        <w:t xml:space="preserve"> </w:t>
      </w:r>
      <w:proofErr w:type="gramStart"/>
      <w:r w:rsidRPr="00520B2C">
        <w:rPr>
          <w:rFonts w:ascii="Times New Roman" w:eastAsia="Calibri" w:hAnsi="Times New Roman" w:cs="Times New Roman"/>
          <w:sz w:val="28"/>
          <w:szCs w:val="28"/>
        </w:rPr>
        <w:t xml:space="preserve">Диск </w:t>
      </w:r>
      <w:r w:rsidRPr="00520B2C">
        <w:rPr>
          <w:rFonts w:ascii="Times New Roman" w:eastAsia="Calibri" w:hAnsi="Times New Roman" w:cs="Times New Roman"/>
          <w:sz w:val="28"/>
          <w:szCs w:val="28"/>
          <w:lang w:val="en-US"/>
        </w:rPr>
        <w:t>D</w:t>
      </w:r>
      <w:r w:rsidRPr="00520B2C">
        <w:rPr>
          <w:rFonts w:ascii="Times New Roman" w:eastAsia="Calibri" w:hAnsi="Times New Roman" w:cs="Times New Roman"/>
          <w:sz w:val="28"/>
          <w:szCs w:val="28"/>
        </w:rPr>
        <w:t>:/папка ГИА 2020) и на любом свободном месте кликнуть правой кнопкой мыши, в сплывающем окне выбрать пункт «Вставить».</w:t>
      </w:r>
      <w:proofErr w:type="gramEnd"/>
      <w:r w:rsidRPr="00520B2C">
        <w:rPr>
          <w:rFonts w:ascii="Times New Roman" w:eastAsia="Calibri" w:hAnsi="Times New Roman" w:cs="Times New Roman"/>
          <w:sz w:val="28"/>
          <w:szCs w:val="28"/>
        </w:rPr>
        <w:t xml:space="preserve"> Начнется копирование папки с видеозаписями на Ваш компьютер.</w:t>
      </w:r>
    </w:p>
    <w:p w14:paraId="32DFADD5" w14:textId="77777777" w:rsidR="00903C40" w:rsidRPr="00520B2C" w:rsidRDefault="00903C40" w:rsidP="00903C40">
      <w:pPr>
        <w:spacing w:line="256" w:lineRule="auto"/>
        <w:ind w:firstLine="708"/>
        <w:jc w:val="both"/>
        <w:rPr>
          <w:rFonts w:ascii="Times New Roman" w:eastAsia="Calibri" w:hAnsi="Times New Roman" w:cs="Times New Roman"/>
          <w:sz w:val="28"/>
          <w:szCs w:val="28"/>
        </w:rPr>
      </w:pPr>
      <w:r w:rsidRPr="00520B2C">
        <w:rPr>
          <w:rFonts w:ascii="Times New Roman" w:eastAsia="Calibri" w:hAnsi="Times New Roman" w:cs="Times New Roman"/>
          <w:noProof/>
          <w:sz w:val="28"/>
          <w:szCs w:val="28"/>
          <w:lang w:eastAsia="ru-RU"/>
        </w:rPr>
        <w:t xml:space="preserve">  </w:t>
      </w:r>
      <w:r w:rsidRPr="00520B2C">
        <w:rPr>
          <w:rFonts w:ascii="Times New Roman" w:eastAsia="Calibri" w:hAnsi="Times New Roman" w:cs="Times New Roman"/>
          <w:noProof/>
          <w:sz w:val="28"/>
          <w:szCs w:val="28"/>
          <w:lang w:eastAsia="ru-RU"/>
        </w:rPr>
        <w:drawing>
          <wp:inline distT="0" distB="0" distL="0" distR="0" wp14:anchorId="2A3619A2" wp14:editId="78821757">
            <wp:extent cx="2495550" cy="1762125"/>
            <wp:effectExtent l="0" t="0" r="0" b="9525"/>
            <wp:docPr id="10" name="Рисунок 54"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01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95550" cy="1762125"/>
                    </a:xfrm>
                    <a:prstGeom prst="rect">
                      <a:avLst/>
                    </a:prstGeom>
                    <a:noFill/>
                    <a:ln>
                      <a:noFill/>
                    </a:ln>
                  </pic:spPr>
                </pic:pic>
              </a:graphicData>
            </a:graphic>
          </wp:inline>
        </w:drawing>
      </w:r>
      <w:r w:rsidRPr="00520B2C">
        <w:rPr>
          <w:rFonts w:ascii="Times New Roman" w:eastAsia="Calibri" w:hAnsi="Times New Roman" w:cs="Times New Roman"/>
          <w:noProof/>
          <w:sz w:val="28"/>
          <w:szCs w:val="28"/>
          <w:lang w:eastAsia="ru-RU"/>
        </w:rPr>
        <w:t xml:space="preserve">  </w:t>
      </w:r>
      <w:r w:rsidRPr="00520B2C">
        <w:rPr>
          <w:rFonts w:ascii="Times New Roman" w:eastAsia="Calibri" w:hAnsi="Times New Roman" w:cs="Times New Roman"/>
          <w:noProof/>
          <w:sz w:val="28"/>
          <w:szCs w:val="28"/>
          <w:lang w:eastAsia="ru-RU"/>
        </w:rPr>
        <w:drawing>
          <wp:inline distT="0" distB="0" distL="0" distR="0" wp14:anchorId="31C66D5A" wp14:editId="245DDC34">
            <wp:extent cx="2486025" cy="1762125"/>
            <wp:effectExtent l="0" t="0" r="9525" b="9525"/>
            <wp:docPr id="11" name="Рисунок 55" descr="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01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86025" cy="1762125"/>
                    </a:xfrm>
                    <a:prstGeom prst="rect">
                      <a:avLst/>
                    </a:prstGeom>
                    <a:noFill/>
                    <a:ln>
                      <a:noFill/>
                    </a:ln>
                  </pic:spPr>
                </pic:pic>
              </a:graphicData>
            </a:graphic>
          </wp:inline>
        </w:drawing>
      </w:r>
    </w:p>
    <w:p w14:paraId="4A1C9CA5" w14:textId="77777777" w:rsidR="00903C40" w:rsidRPr="00520B2C" w:rsidRDefault="00903C40" w:rsidP="00217F10">
      <w:pPr>
        <w:tabs>
          <w:tab w:val="left" w:pos="2520"/>
        </w:tabs>
        <w:spacing w:line="256" w:lineRule="auto"/>
        <w:ind w:firstLine="709"/>
        <w:jc w:val="both"/>
        <w:rPr>
          <w:rFonts w:ascii="Times New Roman" w:eastAsia="Calibri" w:hAnsi="Times New Roman" w:cs="Times New Roman"/>
          <w:sz w:val="28"/>
          <w:szCs w:val="28"/>
        </w:rPr>
      </w:pPr>
      <w:r w:rsidRPr="00520B2C">
        <w:rPr>
          <w:rFonts w:ascii="Times New Roman" w:eastAsia="Calibri" w:hAnsi="Times New Roman" w:cs="Times New Roman"/>
          <w:sz w:val="28"/>
          <w:szCs w:val="28"/>
        </w:rPr>
        <w:t xml:space="preserve">По окончанию копирования видеозаписей необходимо зайти в скопированную папку </w:t>
      </w:r>
      <w:r w:rsidRPr="00520B2C">
        <w:rPr>
          <w:rFonts w:ascii="Times New Roman" w:eastAsia="Calibri" w:hAnsi="Times New Roman" w:cs="Times New Roman"/>
          <w:sz w:val="28"/>
          <w:szCs w:val="28"/>
          <w:lang w:val="en-US"/>
        </w:rPr>
        <w:t>DCIM</w:t>
      </w:r>
      <w:r w:rsidRPr="00520B2C">
        <w:rPr>
          <w:rFonts w:ascii="Times New Roman" w:eastAsia="Calibri" w:hAnsi="Times New Roman" w:cs="Times New Roman"/>
          <w:sz w:val="28"/>
          <w:szCs w:val="28"/>
        </w:rPr>
        <w:t xml:space="preserve"> на вашем компьютере и проверить работоспособность всех видеофайлов путем их запуска</w:t>
      </w:r>
    </w:p>
    <w:p w14:paraId="3D2857AB" w14:textId="3BAD8DB2" w:rsidR="00903C40" w:rsidRPr="00520B2C" w:rsidRDefault="00903C40" w:rsidP="00217F10">
      <w:pPr>
        <w:tabs>
          <w:tab w:val="left" w:pos="2520"/>
        </w:tabs>
        <w:spacing w:line="256" w:lineRule="auto"/>
        <w:jc w:val="center"/>
        <w:rPr>
          <w:rFonts w:ascii="Times New Roman" w:eastAsia="Calibri" w:hAnsi="Times New Roman" w:cs="Times New Roman"/>
          <w:sz w:val="28"/>
          <w:szCs w:val="28"/>
        </w:rPr>
      </w:pPr>
      <w:r w:rsidRPr="00520B2C">
        <w:rPr>
          <w:rFonts w:ascii="Times New Roman" w:eastAsia="Calibri" w:hAnsi="Times New Roman" w:cs="Times New Roman"/>
          <w:noProof/>
          <w:sz w:val="28"/>
          <w:szCs w:val="28"/>
          <w:lang w:eastAsia="ru-RU"/>
        </w:rPr>
        <w:drawing>
          <wp:inline distT="0" distB="0" distL="0" distR="0" wp14:anchorId="3FD58DCF" wp14:editId="7EAE0CA5">
            <wp:extent cx="3124200" cy="2209800"/>
            <wp:effectExtent l="0" t="0" r="0" b="0"/>
            <wp:docPr id="12" name="Рисунок 56" descr="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0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24200" cy="2209800"/>
                    </a:xfrm>
                    <a:prstGeom prst="rect">
                      <a:avLst/>
                    </a:prstGeom>
                    <a:noFill/>
                    <a:ln>
                      <a:noFill/>
                    </a:ln>
                  </pic:spPr>
                </pic:pic>
              </a:graphicData>
            </a:graphic>
          </wp:inline>
        </w:drawing>
      </w:r>
    </w:p>
    <w:p w14:paraId="4FB811D0" w14:textId="77777777" w:rsidR="00903C40" w:rsidRPr="00520B2C" w:rsidRDefault="00903C40" w:rsidP="00903C40">
      <w:pPr>
        <w:spacing w:line="256" w:lineRule="auto"/>
        <w:ind w:firstLine="708"/>
        <w:jc w:val="both"/>
        <w:rPr>
          <w:rFonts w:ascii="Times New Roman" w:eastAsia="Calibri" w:hAnsi="Times New Roman" w:cs="Times New Roman"/>
          <w:sz w:val="28"/>
          <w:szCs w:val="28"/>
        </w:rPr>
      </w:pPr>
      <w:r w:rsidRPr="00520B2C">
        <w:rPr>
          <w:rFonts w:ascii="Times New Roman" w:eastAsia="Calibri" w:hAnsi="Times New Roman" w:cs="Times New Roman"/>
          <w:sz w:val="28"/>
          <w:szCs w:val="28"/>
        </w:rPr>
        <w:t>Если все видео открываются, то необходимо очистить память в видеорегистраторе. Для этого необходимо зайти в «Съемный диск</w:t>
      </w:r>
      <w:r w:rsidRPr="00520B2C">
        <w:rPr>
          <w:rFonts w:ascii="Times New Roman" w:eastAsia="Calibri" w:hAnsi="Times New Roman" w:cs="Times New Roman"/>
          <w:sz w:val="28"/>
          <w:szCs w:val="28"/>
          <w:lang w:val="en-US"/>
        </w:rPr>
        <w:sym w:font="Wingdings" w:char="F0E0"/>
      </w:r>
      <w:r w:rsidRPr="00520B2C">
        <w:rPr>
          <w:rFonts w:ascii="Times New Roman" w:eastAsia="Calibri" w:hAnsi="Times New Roman" w:cs="Times New Roman"/>
          <w:sz w:val="28"/>
          <w:szCs w:val="28"/>
        </w:rPr>
        <w:t xml:space="preserve">папка </w:t>
      </w:r>
      <w:r w:rsidRPr="00520B2C">
        <w:rPr>
          <w:rFonts w:ascii="Times New Roman" w:eastAsia="Calibri" w:hAnsi="Times New Roman" w:cs="Times New Roman"/>
          <w:sz w:val="28"/>
          <w:szCs w:val="28"/>
          <w:lang w:val="en-US"/>
        </w:rPr>
        <w:t>DCIM</w:t>
      </w:r>
      <w:r w:rsidRPr="00520B2C">
        <w:rPr>
          <w:rFonts w:ascii="Times New Roman" w:eastAsia="Calibri" w:hAnsi="Times New Roman" w:cs="Times New Roman"/>
          <w:sz w:val="28"/>
          <w:szCs w:val="28"/>
          <w:lang w:val="en-US"/>
        </w:rPr>
        <w:sym w:font="Wingdings" w:char="F0E0"/>
      </w:r>
      <w:r w:rsidRPr="00520B2C">
        <w:rPr>
          <w:rFonts w:ascii="Times New Roman" w:eastAsia="Calibri" w:hAnsi="Times New Roman" w:cs="Times New Roman"/>
          <w:sz w:val="28"/>
          <w:szCs w:val="28"/>
        </w:rPr>
        <w:t>», выделить в этой папке видеозаписи, и кликнуть по ним правой кнопкой мыши, в сплывающем окне выбрать пункт «Удалить».</w:t>
      </w:r>
    </w:p>
    <w:p w14:paraId="63903878" w14:textId="77777777" w:rsidR="00903C40" w:rsidRPr="00520B2C" w:rsidRDefault="00903C40" w:rsidP="00903C40">
      <w:pPr>
        <w:tabs>
          <w:tab w:val="left" w:pos="2520"/>
        </w:tabs>
        <w:spacing w:line="256" w:lineRule="auto"/>
        <w:jc w:val="center"/>
        <w:rPr>
          <w:rFonts w:ascii="Times New Roman" w:eastAsia="Calibri" w:hAnsi="Times New Roman" w:cs="Times New Roman"/>
          <w:sz w:val="28"/>
          <w:szCs w:val="28"/>
        </w:rPr>
      </w:pPr>
      <w:r w:rsidRPr="00520B2C">
        <w:rPr>
          <w:rFonts w:ascii="Times New Roman" w:eastAsia="Calibri" w:hAnsi="Times New Roman" w:cs="Times New Roman"/>
          <w:noProof/>
          <w:sz w:val="28"/>
          <w:szCs w:val="28"/>
          <w:lang w:eastAsia="ru-RU"/>
        </w:rPr>
        <w:lastRenderedPageBreak/>
        <w:drawing>
          <wp:inline distT="0" distB="0" distL="0" distR="0" wp14:anchorId="76281CF6" wp14:editId="7BEBEF7E">
            <wp:extent cx="3286125" cy="2324100"/>
            <wp:effectExtent l="0" t="0" r="9525" b="0"/>
            <wp:docPr id="54" name="Рисунок 58" descr="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01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86125" cy="2324100"/>
                    </a:xfrm>
                    <a:prstGeom prst="rect">
                      <a:avLst/>
                    </a:prstGeom>
                    <a:noFill/>
                    <a:ln>
                      <a:noFill/>
                    </a:ln>
                  </pic:spPr>
                </pic:pic>
              </a:graphicData>
            </a:graphic>
          </wp:inline>
        </w:drawing>
      </w:r>
    </w:p>
    <w:p w14:paraId="2ED3409E" w14:textId="77777777" w:rsidR="00903C40" w:rsidRPr="00520B2C" w:rsidRDefault="00903C40" w:rsidP="00217F10">
      <w:pPr>
        <w:spacing w:after="0" w:line="240" w:lineRule="auto"/>
        <w:ind w:firstLine="709"/>
        <w:jc w:val="both"/>
        <w:rPr>
          <w:rFonts w:ascii="Times New Roman" w:eastAsia="Calibri" w:hAnsi="Times New Roman" w:cs="Times New Roman"/>
          <w:sz w:val="28"/>
          <w:szCs w:val="28"/>
        </w:rPr>
      </w:pPr>
      <w:r w:rsidRPr="00520B2C">
        <w:rPr>
          <w:rFonts w:ascii="Times New Roman" w:eastAsia="Calibri" w:hAnsi="Times New Roman" w:cs="Times New Roman"/>
          <w:sz w:val="28"/>
          <w:szCs w:val="28"/>
        </w:rPr>
        <w:t>После удаления всех записей, необходимо отключить видеорегистратор от компьютера.</w:t>
      </w:r>
    </w:p>
    <w:p w14:paraId="7962ABE3" w14:textId="77777777" w:rsidR="00903C40" w:rsidRPr="00520B2C" w:rsidRDefault="00903C40" w:rsidP="00217F10">
      <w:pPr>
        <w:spacing w:after="0" w:line="240" w:lineRule="auto"/>
        <w:ind w:firstLine="709"/>
        <w:jc w:val="both"/>
        <w:rPr>
          <w:rFonts w:ascii="Times New Roman" w:eastAsia="Calibri" w:hAnsi="Times New Roman" w:cs="Times New Roman"/>
          <w:sz w:val="28"/>
          <w:szCs w:val="28"/>
        </w:rPr>
      </w:pPr>
      <w:r w:rsidRPr="00520B2C">
        <w:rPr>
          <w:rFonts w:ascii="Times New Roman" w:eastAsia="Calibri" w:hAnsi="Times New Roman" w:cs="Times New Roman"/>
          <w:sz w:val="28"/>
          <w:szCs w:val="28"/>
        </w:rPr>
        <w:t>Видеозаписи участников, сдающих экзамены на дому, дополнительно требуется скопировать все видеозаписи на переносной жесткий диск, который выдан вместе с видеорегистратором.</w:t>
      </w:r>
    </w:p>
    <w:p w14:paraId="59691009" w14:textId="77777777" w:rsidR="00903C40" w:rsidRPr="00520B2C" w:rsidRDefault="00903C40" w:rsidP="00217F10">
      <w:pPr>
        <w:spacing w:after="0" w:line="240" w:lineRule="auto"/>
        <w:ind w:firstLine="709"/>
        <w:jc w:val="both"/>
        <w:rPr>
          <w:rFonts w:ascii="Times New Roman" w:eastAsia="Calibri" w:hAnsi="Times New Roman" w:cs="Times New Roman"/>
          <w:sz w:val="28"/>
          <w:szCs w:val="28"/>
        </w:rPr>
      </w:pPr>
      <w:r w:rsidRPr="00520B2C">
        <w:rPr>
          <w:rFonts w:ascii="Times New Roman" w:eastAsia="Calibri" w:hAnsi="Times New Roman" w:cs="Times New Roman"/>
          <w:sz w:val="28"/>
          <w:szCs w:val="28"/>
        </w:rPr>
        <w:t>Видеозаписи участников, сдающих экзамены на базе УФСИН, хранятся в ОО.</w:t>
      </w:r>
    </w:p>
    <w:p w14:paraId="2E990AC1" w14:textId="77777777" w:rsidR="00903C40" w:rsidRPr="00520B2C" w:rsidRDefault="00903C40" w:rsidP="00903C40">
      <w:pPr>
        <w:spacing w:line="256" w:lineRule="auto"/>
        <w:rPr>
          <w:rFonts w:ascii="Times New Roman" w:eastAsia="Calibri" w:hAnsi="Times New Roman" w:cs="Times New Roman"/>
          <w:sz w:val="28"/>
          <w:szCs w:val="28"/>
        </w:rPr>
      </w:pPr>
      <w:r w:rsidRPr="00520B2C">
        <w:rPr>
          <w:rFonts w:ascii="Times New Roman" w:eastAsia="Calibri" w:hAnsi="Times New Roman" w:cs="Times New Roman"/>
          <w:sz w:val="28"/>
          <w:szCs w:val="28"/>
        </w:rPr>
        <w:br w:type="page"/>
      </w:r>
    </w:p>
    <w:p w14:paraId="403E4DA7" w14:textId="2E5046C3" w:rsidR="00FE3B78" w:rsidRPr="00520B2C" w:rsidRDefault="00903C40" w:rsidP="00903C40">
      <w:pPr>
        <w:pStyle w:val="ad"/>
        <w:ind w:left="5103"/>
        <w:jc w:val="right"/>
        <w:rPr>
          <w:rFonts w:ascii="Times New Roman" w:hAnsi="Times New Roman" w:cs="Times New Roman"/>
          <w:sz w:val="28"/>
          <w:szCs w:val="28"/>
        </w:rPr>
      </w:pPr>
      <w:r w:rsidRPr="00520B2C">
        <w:rPr>
          <w:rFonts w:ascii="Times New Roman" w:hAnsi="Times New Roman" w:cs="Times New Roman"/>
          <w:sz w:val="28"/>
          <w:szCs w:val="28"/>
        </w:rPr>
        <w:lastRenderedPageBreak/>
        <w:t xml:space="preserve"> </w:t>
      </w:r>
      <w:r w:rsidR="00C72491">
        <w:rPr>
          <w:rFonts w:ascii="Times New Roman" w:hAnsi="Times New Roman" w:cs="Times New Roman"/>
          <w:sz w:val="28"/>
          <w:szCs w:val="28"/>
        </w:rPr>
        <w:t>Приложение 5</w:t>
      </w:r>
      <w:r w:rsidR="00FE3B78" w:rsidRPr="00520B2C">
        <w:rPr>
          <w:rFonts w:ascii="Times New Roman" w:hAnsi="Times New Roman" w:cs="Times New Roman"/>
          <w:sz w:val="28"/>
          <w:szCs w:val="28"/>
        </w:rPr>
        <w:t xml:space="preserve"> к приказу Департамента образования Ивановской области</w:t>
      </w:r>
    </w:p>
    <w:p w14:paraId="3135DAB5" w14:textId="77777777" w:rsidR="00FE3B78" w:rsidRPr="00520B2C" w:rsidRDefault="00FE3B78" w:rsidP="00FE3B78">
      <w:pPr>
        <w:pStyle w:val="ad"/>
        <w:ind w:left="5103"/>
        <w:jc w:val="right"/>
        <w:rPr>
          <w:rFonts w:ascii="Times New Roman" w:hAnsi="Times New Roman" w:cs="Times New Roman"/>
          <w:sz w:val="28"/>
          <w:szCs w:val="28"/>
        </w:rPr>
      </w:pPr>
      <w:r w:rsidRPr="00520B2C">
        <w:rPr>
          <w:rFonts w:ascii="Times New Roman" w:hAnsi="Times New Roman" w:cs="Times New Roman"/>
          <w:sz w:val="28"/>
          <w:szCs w:val="28"/>
        </w:rPr>
        <w:t>от __________№ _________-о</w:t>
      </w:r>
    </w:p>
    <w:p w14:paraId="7A141FD3" w14:textId="77777777" w:rsidR="00926D9C" w:rsidRPr="00520B2C" w:rsidRDefault="00926D9C" w:rsidP="00926D9C">
      <w:pPr>
        <w:widowControl w:val="0"/>
        <w:tabs>
          <w:tab w:val="left" w:pos="142"/>
        </w:tabs>
        <w:autoSpaceDE w:val="0"/>
        <w:autoSpaceDN w:val="0"/>
        <w:spacing w:after="0" w:line="240" w:lineRule="auto"/>
        <w:contextualSpacing/>
        <w:jc w:val="both"/>
        <w:rPr>
          <w:rFonts w:ascii="Times New Roman" w:eastAsia="Times New Roman" w:hAnsi="Times New Roman" w:cs="Times New Roman"/>
          <w:sz w:val="26"/>
          <w:szCs w:val="26"/>
          <w:lang w:eastAsia="ru-RU"/>
        </w:rPr>
      </w:pPr>
    </w:p>
    <w:p w14:paraId="7115EC31" w14:textId="77777777" w:rsidR="00926D9C" w:rsidRPr="00520B2C" w:rsidRDefault="00926D9C" w:rsidP="00926D9C">
      <w:pPr>
        <w:widowControl w:val="0"/>
        <w:tabs>
          <w:tab w:val="left" w:pos="142"/>
        </w:tabs>
        <w:autoSpaceDE w:val="0"/>
        <w:autoSpaceDN w:val="0"/>
        <w:spacing w:after="0" w:line="240" w:lineRule="auto"/>
        <w:ind w:firstLine="567"/>
        <w:contextualSpacing/>
        <w:jc w:val="center"/>
        <w:rPr>
          <w:rFonts w:ascii="Times New Roman" w:eastAsia="Times New Roman" w:hAnsi="Times New Roman" w:cs="Times New Roman"/>
          <w:b/>
          <w:sz w:val="28"/>
          <w:szCs w:val="26"/>
          <w:lang w:eastAsia="ru-RU"/>
        </w:rPr>
      </w:pPr>
      <w:bookmarkStart w:id="6" w:name="P17012"/>
      <w:bookmarkEnd w:id="6"/>
      <w:r w:rsidRPr="00520B2C">
        <w:rPr>
          <w:rFonts w:ascii="Times New Roman" w:eastAsia="Times New Roman" w:hAnsi="Times New Roman" w:cs="Times New Roman"/>
          <w:b/>
          <w:sz w:val="28"/>
          <w:szCs w:val="26"/>
          <w:lang w:eastAsia="ru-RU"/>
        </w:rPr>
        <w:t>Акт</w:t>
      </w:r>
    </w:p>
    <w:p w14:paraId="71130E75" w14:textId="77777777" w:rsidR="00926D9C" w:rsidRPr="00520B2C" w:rsidRDefault="00926D9C" w:rsidP="00926D9C">
      <w:pPr>
        <w:widowControl w:val="0"/>
        <w:tabs>
          <w:tab w:val="left" w:pos="142"/>
        </w:tabs>
        <w:autoSpaceDE w:val="0"/>
        <w:autoSpaceDN w:val="0"/>
        <w:spacing w:after="0" w:line="240" w:lineRule="auto"/>
        <w:ind w:firstLine="567"/>
        <w:contextualSpacing/>
        <w:jc w:val="center"/>
        <w:rPr>
          <w:rFonts w:ascii="Times New Roman" w:eastAsia="Times New Roman" w:hAnsi="Times New Roman" w:cs="Times New Roman"/>
          <w:b/>
          <w:sz w:val="28"/>
          <w:szCs w:val="26"/>
          <w:lang w:eastAsia="ru-RU"/>
        </w:rPr>
      </w:pPr>
      <w:r w:rsidRPr="00520B2C">
        <w:rPr>
          <w:rFonts w:ascii="Times New Roman" w:eastAsia="Times New Roman" w:hAnsi="Times New Roman" w:cs="Times New Roman"/>
          <w:b/>
          <w:sz w:val="28"/>
          <w:szCs w:val="26"/>
          <w:lang w:eastAsia="ru-RU"/>
        </w:rPr>
        <w:t>об отключении средств видеонаблюдения или отсутствия</w:t>
      </w:r>
    </w:p>
    <w:p w14:paraId="031E85AF" w14:textId="77777777" w:rsidR="00926D9C" w:rsidRPr="00520B2C" w:rsidRDefault="00926D9C" w:rsidP="00926D9C">
      <w:pPr>
        <w:widowControl w:val="0"/>
        <w:tabs>
          <w:tab w:val="left" w:pos="142"/>
        </w:tabs>
        <w:autoSpaceDE w:val="0"/>
        <w:autoSpaceDN w:val="0"/>
        <w:spacing w:after="0" w:line="240" w:lineRule="auto"/>
        <w:ind w:firstLine="567"/>
        <w:contextualSpacing/>
        <w:jc w:val="center"/>
        <w:rPr>
          <w:rFonts w:ascii="Times New Roman" w:eastAsia="Times New Roman" w:hAnsi="Times New Roman" w:cs="Times New Roman"/>
          <w:sz w:val="28"/>
          <w:szCs w:val="26"/>
          <w:lang w:eastAsia="ru-RU"/>
        </w:rPr>
      </w:pPr>
      <w:r w:rsidRPr="00520B2C">
        <w:rPr>
          <w:rFonts w:ascii="Times New Roman" w:eastAsia="Times New Roman" w:hAnsi="Times New Roman" w:cs="Times New Roman"/>
          <w:b/>
          <w:sz w:val="28"/>
          <w:szCs w:val="26"/>
          <w:lang w:eastAsia="ru-RU"/>
        </w:rPr>
        <w:t>видеозаписи экзамена</w:t>
      </w:r>
    </w:p>
    <w:p w14:paraId="44FB42B2" w14:textId="77777777" w:rsidR="00926D9C" w:rsidRPr="00520B2C" w:rsidRDefault="00926D9C" w:rsidP="00926D9C">
      <w:pPr>
        <w:widowControl w:val="0"/>
        <w:tabs>
          <w:tab w:val="left" w:pos="142"/>
        </w:tabs>
        <w:autoSpaceDE w:val="0"/>
        <w:autoSpaceDN w:val="0"/>
        <w:spacing w:after="0" w:line="240" w:lineRule="auto"/>
        <w:ind w:firstLine="567"/>
        <w:contextualSpacing/>
        <w:jc w:val="center"/>
        <w:rPr>
          <w:rFonts w:ascii="Times New Roman" w:eastAsia="Times New Roman" w:hAnsi="Times New Roman" w:cs="Times New Roman"/>
          <w:sz w:val="26"/>
          <w:szCs w:val="26"/>
          <w:lang w:eastAsia="ru-RU"/>
        </w:rPr>
      </w:pPr>
    </w:p>
    <w:p w14:paraId="763A8260" w14:textId="5CBC8986" w:rsidR="00926D9C" w:rsidRPr="00520B2C" w:rsidRDefault="00926D9C" w:rsidP="007B58E1">
      <w:pPr>
        <w:widowControl w:val="0"/>
        <w:tabs>
          <w:tab w:val="left" w:pos="142"/>
        </w:tabs>
        <w:autoSpaceDE w:val="0"/>
        <w:autoSpaceDN w:val="0"/>
        <w:spacing w:after="0" w:line="240" w:lineRule="auto"/>
        <w:ind w:firstLine="567"/>
        <w:contextualSpacing/>
        <w:rPr>
          <w:rFonts w:ascii="Times New Roman" w:eastAsia="Times New Roman" w:hAnsi="Times New Roman" w:cs="Times New Roman"/>
          <w:sz w:val="28"/>
          <w:szCs w:val="28"/>
          <w:lang w:eastAsia="ru-RU"/>
        </w:rPr>
      </w:pPr>
      <w:r w:rsidRPr="00520B2C">
        <w:rPr>
          <w:rFonts w:ascii="Times New Roman" w:eastAsia="Times New Roman" w:hAnsi="Times New Roman" w:cs="Times New Roman"/>
          <w:sz w:val="28"/>
          <w:szCs w:val="28"/>
          <w:lang w:eastAsia="ru-RU"/>
        </w:rPr>
        <w:t>Настоящий акт составлен о том, что в _____________________________________</w:t>
      </w:r>
      <w:r w:rsidR="009E1261" w:rsidRPr="00520B2C">
        <w:rPr>
          <w:rFonts w:ascii="Times New Roman" w:eastAsia="Times New Roman" w:hAnsi="Times New Roman" w:cs="Times New Roman"/>
          <w:sz w:val="28"/>
          <w:szCs w:val="28"/>
          <w:lang w:eastAsia="ru-RU"/>
        </w:rPr>
        <w:t>___________________________</w:t>
      </w:r>
    </w:p>
    <w:p w14:paraId="3DA89A4E" w14:textId="3D984A43" w:rsidR="00926D9C" w:rsidRPr="00520B2C" w:rsidRDefault="00926D9C" w:rsidP="009E1261">
      <w:pPr>
        <w:widowControl w:val="0"/>
        <w:tabs>
          <w:tab w:val="left" w:pos="142"/>
        </w:tabs>
        <w:autoSpaceDE w:val="0"/>
        <w:autoSpaceDN w:val="0"/>
        <w:spacing w:after="0" w:line="240" w:lineRule="auto"/>
        <w:ind w:firstLine="567"/>
        <w:contextualSpacing/>
        <w:jc w:val="center"/>
        <w:rPr>
          <w:rFonts w:ascii="Times New Roman" w:eastAsia="Times New Roman" w:hAnsi="Times New Roman" w:cs="Times New Roman"/>
          <w:i/>
          <w:sz w:val="24"/>
          <w:szCs w:val="28"/>
          <w:lang w:eastAsia="ru-RU"/>
        </w:rPr>
      </w:pPr>
      <w:r w:rsidRPr="00520B2C">
        <w:rPr>
          <w:rFonts w:ascii="Times New Roman" w:eastAsia="Times New Roman" w:hAnsi="Times New Roman" w:cs="Times New Roman"/>
          <w:i/>
          <w:sz w:val="24"/>
          <w:szCs w:val="28"/>
          <w:lang w:eastAsia="ru-RU"/>
        </w:rPr>
        <w:t>(код и наименование ППЭ)</w:t>
      </w:r>
    </w:p>
    <w:p w14:paraId="08347EE0" w14:textId="137D9123" w:rsidR="00926D9C" w:rsidRPr="00520B2C" w:rsidRDefault="009E1261" w:rsidP="00926D9C">
      <w:pPr>
        <w:widowControl w:val="0"/>
        <w:tabs>
          <w:tab w:val="left" w:pos="142"/>
        </w:tabs>
        <w:autoSpaceDE w:val="0"/>
        <w:autoSpaceDN w:val="0"/>
        <w:spacing w:after="0" w:line="240" w:lineRule="auto"/>
        <w:contextualSpacing/>
        <w:jc w:val="both"/>
        <w:rPr>
          <w:rFonts w:ascii="Times New Roman" w:eastAsia="Times New Roman" w:hAnsi="Times New Roman" w:cs="Times New Roman"/>
          <w:sz w:val="28"/>
          <w:szCs w:val="28"/>
          <w:lang w:eastAsia="ru-RU"/>
        </w:rPr>
      </w:pPr>
      <w:r w:rsidRPr="00520B2C">
        <w:rPr>
          <w:rFonts w:ascii="Times New Roman" w:eastAsia="Times New Roman" w:hAnsi="Times New Roman" w:cs="Times New Roman"/>
          <w:sz w:val="28"/>
          <w:szCs w:val="28"/>
          <w:lang w:eastAsia="ru-RU"/>
        </w:rPr>
        <w:t>в аудитории ______________</w:t>
      </w:r>
      <w:r w:rsidR="00926D9C" w:rsidRPr="00520B2C">
        <w:rPr>
          <w:rFonts w:ascii="Times New Roman" w:eastAsia="Times New Roman" w:hAnsi="Times New Roman" w:cs="Times New Roman"/>
          <w:sz w:val="28"/>
          <w:szCs w:val="28"/>
          <w:lang w:eastAsia="ru-RU"/>
        </w:rPr>
        <w:t xml:space="preserve"> в ____ часов ____ минут во время проведения</w:t>
      </w:r>
    </w:p>
    <w:p w14:paraId="60F4175D" w14:textId="77777777" w:rsidR="00926D9C" w:rsidRPr="00520B2C" w:rsidRDefault="00926D9C" w:rsidP="00926D9C">
      <w:pPr>
        <w:widowControl w:val="0"/>
        <w:tabs>
          <w:tab w:val="left" w:pos="142"/>
        </w:tabs>
        <w:autoSpaceDE w:val="0"/>
        <w:autoSpaceDN w:val="0"/>
        <w:spacing w:after="0" w:line="240" w:lineRule="auto"/>
        <w:ind w:firstLine="567"/>
        <w:contextualSpacing/>
        <w:jc w:val="both"/>
        <w:rPr>
          <w:rFonts w:ascii="Times New Roman" w:eastAsia="Times New Roman" w:hAnsi="Times New Roman" w:cs="Times New Roman"/>
          <w:i/>
          <w:sz w:val="24"/>
          <w:szCs w:val="28"/>
          <w:lang w:eastAsia="ru-RU"/>
        </w:rPr>
      </w:pPr>
      <w:r w:rsidRPr="00520B2C">
        <w:rPr>
          <w:rFonts w:ascii="Times New Roman" w:eastAsia="Times New Roman" w:hAnsi="Times New Roman" w:cs="Times New Roman"/>
          <w:sz w:val="24"/>
          <w:szCs w:val="28"/>
          <w:lang w:eastAsia="ru-RU"/>
        </w:rPr>
        <w:t xml:space="preserve">               </w:t>
      </w:r>
      <w:r w:rsidRPr="00520B2C">
        <w:rPr>
          <w:rFonts w:ascii="Times New Roman" w:eastAsia="Times New Roman" w:hAnsi="Times New Roman" w:cs="Times New Roman"/>
          <w:i/>
          <w:sz w:val="24"/>
          <w:szCs w:val="28"/>
          <w:lang w:eastAsia="ru-RU"/>
        </w:rPr>
        <w:t>(номер аудитории)</w:t>
      </w:r>
    </w:p>
    <w:p w14:paraId="1177C63D" w14:textId="77777777" w:rsidR="007B58E1" w:rsidRDefault="00926D9C" w:rsidP="00926D9C">
      <w:pPr>
        <w:widowControl w:val="0"/>
        <w:tabs>
          <w:tab w:val="left" w:pos="142"/>
        </w:tabs>
        <w:autoSpaceDE w:val="0"/>
        <w:autoSpaceDN w:val="0"/>
        <w:spacing w:after="0" w:line="240" w:lineRule="auto"/>
        <w:contextualSpacing/>
        <w:jc w:val="both"/>
        <w:rPr>
          <w:rFonts w:ascii="Times New Roman" w:eastAsia="Times New Roman" w:hAnsi="Times New Roman" w:cs="Times New Roman"/>
          <w:sz w:val="28"/>
          <w:szCs w:val="28"/>
          <w:lang w:eastAsia="ru-RU"/>
        </w:rPr>
      </w:pPr>
      <w:r w:rsidRPr="00520B2C">
        <w:rPr>
          <w:rFonts w:ascii="Times New Roman" w:eastAsia="Times New Roman" w:hAnsi="Times New Roman" w:cs="Times New Roman"/>
          <w:sz w:val="28"/>
          <w:szCs w:val="28"/>
          <w:lang w:eastAsia="ru-RU"/>
        </w:rPr>
        <w:t>э</w:t>
      </w:r>
      <w:r w:rsidR="007B58E1">
        <w:rPr>
          <w:rFonts w:ascii="Times New Roman" w:eastAsia="Times New Roman" w:hAnsi="Times New Roman" w:cs="Times New Roman"/>
          <w:sz w:val="28"/>
          <w:szCs w:val="28"/>
          <w:lang w:eastAsia="ru-RU"/>
        </w:rPr>
        <w:t>кзамена по _____________</w:t>
      </w:r>
      <w:r w:rsidR="009E1261" w:rsidRPr="00520B2C">
        <w:rPr>
          <w:rFonts w:ascii="Times New Roman" w:eastAsia="Times New Roman" w:hAnsi="Times New Roman" w:cs="Times New Roman"/>
          <w:sz w:val="28"/>
          <w:szCs w:val="28"/>
          <w:lang w:eastAsia="ru-RU"/>
        </w:rPr>
        <w:t>_</w:t>
      </w:r>
      <w:r w:rsidRPr="00520B2C">
        <w:rPr>
          <w:rFonts w:ascii="Times New Roman" w:eastAsia="Times New Roman" w:hAnsi="Times New Roman" w:cs="Times New Roman"/>
          <w:sz w:val="28"/>
          <w:szCs w:val="28"/>
          <w:lang w:eastAsia="ru-RU"/>
        </w:rPr>
        <w:t>произошла остановка видеозаписи</w:t>
      </w:r>
      <w:r w:rsidR="007B58E1">
        <w:rPr>
          <w:rFonts w:ascii="Times New Roman" w:eastAsia="Times New Roman" w:hAnsi="Times New Roman" w:cs="Times New Roman"/>
          <w:sz w:val="28"/>
          <w:szCs w:val="28"/>
          <w:lang w:eastAsia="ru-RU"/>
        </w:rPr>
        <w:t xml:space="preserve"> экзамена</w:t>
      </w:r>
    </w:p>
    <w:p w14:paraId="51C8CC58" w14:textId="50CA9C25" w:rsidR="007B58E1" w:rsidRDefault="007B58E1" w:rsidP="00926D9C">
      <w:pPr>
        <w:widowControl w:val="0"/>
        <w:tabs>
          <w:tab w:val="left" w:pos="142"/>
        </w:tabs>
        <w:autoSpaceDE w:val="0"/>
        <w:autoSpaceDN w:val="0"/>
        <w:spacing w:after="0" w:line="240" w:lineRule="auto"/>
        <w:contextualSpacing/>
        <w:jc w:val="both"/>
        <w:rPr>
          <w:rFonts w:ascii="Times New Roman" w:eastAsia="Times New Roman" w:hAnsi="Times New Roman" w:cs="Times New Roman"/>
          <w:i/>
          <w:sz w:val="24"/>
          <w:szCs w:val="28"/>
          <w:lang w:eastAsia="ru-RU"/>
        </w:rPr>
      </w:pPr>
      <w:r>
        <w:rPr>
          <w:rFonts w:ascii="Times New Roman" w:eastAsia="Times New Roman" w:hAnsi="Times New Roman" w:cs="Times New Roman"/>
          <w:sz w:val="28"/>
          <w:szCs w:val="28"/>
          <w:lang w:eastAsia="ru-RU"/>
        </w:rPr>
        <w:t xml:space="preserve">                         </w:t>
      </w:r>
      <w:r w:rsidR="00926D9C" w:rsidRPr="00520B2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520B2C">
        <w:rPr>
          <w:rFonts w:ascii="Times New Roman" w:eastAsia="Times New Roman" w:hAnsi="Times New Roman" w:cs="Times New Roman"/>
          <w:i/>
          <w:sz w:val="24"/>
          <w:szCs w:val="28"/>
          <w:lang w:eastAsia="ru-RU"/>
        </w:rPr>
        <w:t>предмет)</w:t>
      </w:r>
    </w:p>
    <w:p w14:paraId="0F312946" w14:textId="1F54371E" w:rsidR="00926D9C" w:rsidRPr="00520B2C" w:rsidRDefault="00926D9C" w:rsidP="00926D9C">
      <w:pPr>
        <w:widowControl w:val="0"/>
        <w:tabs>
          <w:tab w:val="left" w:pos="142"/>
        </w:tabs>
        <w:autoSpaceDE w:val="0"/>
        <w:autoSpaceDN w:val="0"/>
        <w:spacing w:after="0" w:line="240" w:lineRule="auto"/>
        <w:contextualSpacing/>
        <w:jc w:val="both"/>
        <w:rPr>
          <w:rFonts w:ascii="Times New Roman" w:eastAsia="Times New Roman" w:hAnsi="Times New Roman" w:cs="Times New Roman"/>
          <w:sz w:val="28"/>
          <w:szCs w:val="28"/>
          <w:lang w:eastAsia="ru-RU"/>
        </w:rPr>
      </w:pPr>
      <w:r w:rsidRPr="00520B2C">
        <w:rPr>
          <w:rFonts w:ascii="Times New Roman" w:eastAsia="Times New Roman" w:hAnsi="Times New Roman" w:cs="Times New Roman"/>
          <w:sz w:val="28"/>
          <w:szCs w:val="28"/>
          <w:lang w:eastAsia="ru-RU"/>
        </w:rPr>
        <w:t>по причине</w:t>
      </w:r>
    </w:p>
    <w:p w14:paraId="33E213B9" w14:textId="43A3FE52" w:rsidR="00926D9C" w:rsidRPr="00520B2C" w:rsidRDefault="00926D9C" w:rsidP="00926D9C">
      <w:pPr>
        <w:widowControl w:val="0"/>
        <w:tabs>
          <w:tab w:val="left" w:pos="142"/>
        </w:tabs>
        <w:autoSpaceDE w:val="0"/>
        <w:autoSpaceDN w:val="0"/>
        <w:spacing w:after="0" w:line="240" w:lineRule="auto"/>
        <w:contextualSpacing/>
        <w:jc w:val="both"/>
        <w:rPr>
          <w:rFonts w:ascii="Times New Roman" w:eastAsia="Times New Roman" w:hAnsi="Times New Roman" w:cs="Times New Roman"/>
          <w:sz w:val="28"/>
          <w:szCs w:val="28"/>
          <w:lang w:eastAsia="ru-RU"/>
        </w:rPr>
      </w:pPr>
      <w:r w:rsidRPr="00520B2C">
        <w:rPr>
          <w:rFonts w:ascii="Times New Roman" w:eastAsia="Times New Roman" w:hAnsi="Times New Roman" w:cs="Times New Roman"/>
          <w:sz w:val="28"/>
          <w:szCs w:val="28"/>
          <w:lang w:eastAsia="ru-RU"/>
        </w:rPr>
        <w:t>_____________________________________</w:t>
      </w:r>
      <w:r w:rsidR="009E1261" w:rsidRPr="00520B2C">
        <w:rPr>
          <w:rFonts w:ascii="Times New Roman" w:eastAsia="Times New Roman" w:hAnsi="Times New Roman" w:cs="Times New Roman"/>
          <w:sz w:val="28"/>
          <w:szCs w:val="28"/>
          <w:lang w:eastAsia="ru-RU"/>
        </w:rPr>
        <w:t>___________________________</w:t>
      </w:r>
    </w:p>
    <w:p w14:paraId="4C269E12" w14:textId="61421A52" w:rsidR="00926D9C" w:rsidRPr="00520B2C" w:rsidRDefault="00926D9C" w:rsidP="00926D9C">
      <w:pPr>
        <w:widowControl w:val="0"/>
        <w:tabs>
          <w:tab w:val="left" w:pos="142"/>
        </w:tabs>
        <w:autoSpaceDE w:val="0"/>
        <w:autoSpaceDN w:val="0"/>
        <w:spacing w:after="0" w:line="240" w:lineRule="auto"/>
        <w:contextualSpacing/>
        <w:jc w:val="both"/>
        <w:rPr>
          <w:rFonts w:ascii="Times New Roman" w:eastAsia="Times New Roman" w:hAnsi="Times New Roman" w:cs="Times New Roman"/>
          <w:sz w:val="28"/>
          <w:szCs w:val="28"/>
          <w:lang w:eastAsia="ru-RU"/>
        </w:rPr>
      </w:pPr>
      <w:r w:rsidRPr="00520B2C">
        <w:rPr>
          <w:rFonts w:ascii="Times New Roman" w:eastAsia="Times New Roman" w:hAnsi="Times New Roman" w:cs="Times New Roman"/>
          <w:sz w:val="28"/>
          <w:szCs w:val="28"/>
          <w:lang w:eastAsia="ru-RU"/>
        </w:rPr>
        <w:t>_____________________________________</w:t>
      </w:r>
      <w:r w:rsidR="009E1261" w:rsidRPr="00520B2C">
        <w:rPr>
          <w:rFonts w:ascii="Times New Roman" w:eastAsia="Times New Roman" w:hAnsi="Times New Roman" w:cs="Times New Roman"/>
          <w:sz w:val="28"/>
          <w:szCs w:val="28"/>
          <w:lang w:eastAsia="ru-RU"/>
        </w:rPr>
        <w:t>___________________________</w:t>
      </w:r>
    </w:p>
    <w:p w14:paraId="0F8C21AA" w14:textId="77777777" w:rsidR="007B58E1" w:rsidRPr="00520B2C" w:rsidRDefault="00926D9C" w:rsidP="007B58E1">
      <w:pPr>
        <w:widowControl w:val="0"/>
        <w:tabs>
          <w:tab w:val="left" w:pos="142"/>
        </w:tabs>
        <w:autoSpaceDE w:val="0"/>
        <w:autoSpaceDN w:val="0"/>
        <w:spacing w:after="0" w:line="240" w:lineRule="auto"/>
        <w:contextualSpacing/>
        <w:jc w:val="center"/>
        <w:rPr>
          <w:rFonts w:ascii="Times New Roman" w:eastAsia="Times New Roman" w:hAnsi="Times New Roman" w:cs="Times New Roman"/>
          <w:i/>
          <w:sz w:val="24"/>
          <w:szCs w:val="28"/>
          <w:lang w:eastAsia="ru-RU"/>
        </w:rPr>
      </w:pPr>
      <w:r w:rsidRPr="00520B2C">
        <w:rPr>
          <w:rFonts w:ascii="Times New Roman" w:eastAsia="Times New Roman" w:hAnsi="Times New Roman" w:cs="Times New Roman"/>
          <w:sz w:val="28"/>
          <w:szCs w:val="28"/>
          <w:lang w:eastAsia="ru-RU"/>
        </w:rPr>
        <w:t>_____________________________________</w:t>
      </w:r>
      <w:r w:rsidR="009E1261" w:rsidRPr="00520B2C">
        <w:rPr>
          <w:rFonts w:ascii="Times New Roman" w:eastAsia="Times New Roman" w:hAnsi="Times New Roman" w:cs="Times New Roman"/>
          <w:sz w:val="28"/>
          <w:szCs w:val="28"/>
          <w:lang w:eastAsia="ru-RU"/>
        </w:rPr>
        <w:t>___________________________</w:t>
      </w:r>
      <w:r w:rsidR="007B58E1" w:rsidRPr="00520B2C">
        <w:rPr>
          <w:rFonts w:ascii="Times New Roman" w:eastAsia="Times New Roman" w:hAnsi="Times New Roman" w:cs="Times New Roman"/>
          <w:i/>
          <w:sz w:val="24"/>
          <w:szCs w:val="28"/>
          <w:lang w:eastAsia="ru-RU"/>
        </w:rPr>
        <w:t>(указать причину)</w:t>
      </w:r>
    </w:p>
    <w:p w14:paraId="008AFB3A" w14:textId="3EC1F0F6" w:rsidR="00926D9C" w:rsidRPr="00520B2C" w:rsidRDefault="00926D9C" w:rsidP="00926D9C">
      <w:pPr>
        <w:widowControl w:val="0"/>
        <w:tabs>
          <w:tab w:val="left" w:pos="142"/>
        </w:tabs>
        <w:autoSpaceDE w:val="0"/>
        <w:autoSpaceDN w:val="0"/>
        <w:spacing w:after="0" w:line="240" w:lineRule="auto"/>
        <w:contextualSpacing/>
        <w:jc w:val="both"/>
        <w:rPr>
          <w:rFonts w:ascii="Times New Roman" w:eastAsia="Times New Roman" w:hAnsi="Times New Roman" w:cs="Times New Roman"/>
          <w:sz w:val="28"/>
          <w:szCs w:val="28"/>
          <w:lang w:eastAsia="ru-RU"/>
        </w:rPr>
      </w:pPr>
    </w:p>
    <w:p w14:paraId="6ED48CA6" w14:textId="78BCE7CA" w:rsidR="00926D9C" w:rsidRPr="00520B2C" w:rsidRDefault="00926D9C" w:rsidP="009E1261">
      <w:pPr>
        <w:widowControl w:val="0"/>
        <w:tabs>
          <w:tab w:val="left" w:pos="142"/>
        </w:tabs>
        <w:autoSpaceDE w:val="0"/>
        <w:autoSpaceDN w:val="0"/>
        <w:spacing w:before="240" w:after="0" w:line="240" w:lineRule="auto"/>
        <w:ind w:firstLine="567"/>
        <w:contextualSpacing/>
        <w:jc w:val="both"/>
        <w:rPr>
          <w:rFonts w:ascii="Times New Roman" w:eastAsia="Times New Roman" w:hAnsi="Times New Roman" w:cs="Times New Roman"/>
          <w:sz w:val="28"/>
          <w:szCs w:val="28"/>
          <w:lang w:eastAsia="ru-RU"/>
        </w:rPr>
      </w:pPr>
      <w:r w:rsidRPr="00520B2C">
        <w:rPr>
          <w:rFonts w:ascii="Times New Roman" w:eastAsia="Times New Roman" w:hAnsi="Times New Roman" w:cs="Times New Roman"/>
          <w:sz w:val="28"/>
          <w:szCs w:val="28"/>
          <w:lang w:eastAsia="ru-RU"/>
        </w:rPr>
        <w:t>Сообщение Оператору было передано в __</w:t>
      </w:r>
      <w:r w:rsidR="00F23B41" w:rsidRPr="00520B2C">
        <w:rPr>
          <w:rFonts w:ascii="Times New Roman" w:eastAsia="Times New Roman" w:hAnsi="Times New Roman" w:cs="Times New Roman"/>
          <w:sz w:val="28"/>
          <w:szCs w:val="28"/>
          <w:lang w:eastAsia="ru-RU"/>
        </w:rPr>
        <w:t>___</w:t>
      </w:r>
      <w:r w:rsidRPr="00520B2C">
        <w:rPr>
          <w:rFonts w:ascii="Times New Roman" w:eastAsia="Times New Roman" w:hAnsi="Times New Roman" w:cs="Times New Roman"/>
          <w:sz w:val="28"/>
          <w:szCs w:val="28"/>
          <w:lang w:eastAsia="ru-RU"/>
        </w:rPr>
        <w:t xml:space="preserve"> часов _</w:t>
      </w:r>
      <w:r w:rsidR="00F23B41" w:rsidRPr="00520B2C">
        <w:rPr>
          <w:rFonts w:ascii="Times New Roman" w:eastAsia="Times New Roman" w:hAnsi="Times New Roman" w:cs="Times New Roman"/>
          <w:sz w:val="28"/>
          <w:szCs w:val="28"/>
          <w:lang w:eastAsia="ru-RU"/>
        </w:rPr>
        <w:t>____</w:t>
      </w:r>
      <w:r w:rsidRPr="00520B2C">
        <w:rPr>
          <w:rFonts w:ascii="Times New Roman" w:eastAsia="Times New Roman" w:hAnsi="Times New Roman" w:cs="Times New Roman"/>
          <w:sz w:val="28"/>
          <w:szCs w:val="28"/>
          <w:lang w:eastAsia="ru-RU"/>
        </w:rPr>
        <w:t>_ минут.</w:t>
      </w:r>
    </w:p>
    <w:p w14:paraId="6B24BF6E" w14:textId="77777777" w:rsidR="00926D9C" w:rsidRPr="00520B2C" w:rsidRDefault="00926D9C" w:rsidP="00926D9C">
      <w:pPr>
        <w:widowControl w:val="0"/>
        <w:tabs>
          <w:tab w:val="left" w:pos="142"/>
        </w:tabs>
        <w:autoSpaceDE w:val="0"/>
        <w:autoSpaceDN w:val="0"/>
        <w:spacing w:after="0" w:line="240" w:lineRule="auto"/>
        <w:ind w:firstLine="567"/>
        <w:contextualSpacing/>
        <w:jc w:val="both"/>
        <w:rPr>
          <w:rFonts w:ascii="Times New Roman" w:eastAsia="Times New Roman" w:hAnsi="Times New Roman" w:cs="Times New Roman"/>
          <w:sz w:val="28"/>
          <w:szCs w:val="28"/>
          <w:lang w:eastAsia="ru-RU"/>
        </w:rPr>
      </w:pPr>
      <w:r w:rsidRPr="00520B2C">
        <w:rPr>
          <w:rFonts w:ascii="Times New Roman" w:eastAsia="Times New Roman" w:hAnsi="Times New Roman" w:cs="Times New Roman"/>
          <w:sz w:val="28"/>
          <w:szCs w:val="28"/>
          <w:lang w:eastAsia="ru-RU"/>
        </w:rPr>
        <w:t>Для возобновления видеозаписи были предприняты следующие действия:</w:t>
      </w:r>
    </w:p>
    <w:p w14:paraId="7BD0BF64" w14:textId="67E6E092" w:rsidR="00926D9C" w:rsidRPr="00520B2C" w:rsidRDefault="00926D9C" w:rsidP="00926D9C">
      <w:pPr>
        <w:widowControl w:val="0"/>
        <w:tabs>
          <w:tab w:val="left" w:pos="142"/>
        </w:tabs>
        <w:autoSpaceDE w:val="0"/>
        <w:autoSpaceDN w:val="0"/>
        <w:spacing w:after="0" w:line="240" w:lineRule="auto"/>
        <w:ind w:firstLine="567"/>
        <w:contextualSpacing/>
        <w:jc w:val="both"/>
        <w:rPr>
          <w:rFonts w:ascii="Times New Roman" w:eastAsia="Times New Roman" w:hAnsi="Times New Roman" w:cs="Times New Roman"/>
          <w:sz w:val="28"/>
          <w:szCs w:val="28"/>
          <w:lang w:eastAsia="ru-RU"/>
        </w:rPr>
      </w:pPr>
      <w:r w:rsidRPr="00520B2C">
        <w:rPr>
          <w:rFonts w:ascii="Times New Roman" w:eastAsia="Times New Roman" w:hAnsi="Times New Roman" w:cs="Times New Roman"/>
          <w:sz w:val="28"/>
          <w:szCs w:val="28"/>
          <w:lang w:eastAsia="ru-RU"/>
        </w:rPr>
        <w:t>1.________________________________________</w:t>
      </w:r>
      <w:r w:rsidR="00B2650D" w:rsidRPr="00520B2C">
        <w:rPr>
          <w:rFonts w:ascii="Times New Roman" w:eastAsia="Times New Roman" w:hAnsi="Times New Roman" w:cs="Times New Roman"/>
          <w:sz w:val="28"/>
          <w:szCs w:val="28"/>
          <w:lang w:eastAsia="ru-RU"/>
        </w:rPr>
        <w:t>___________________</w:t>
      </w:r>
      <w:r w:rsidR="007B58E1">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w:t>
      </w:r>
    </w:p>
    <w:p w14:paraId="124B56D8" w14:textId="46AA404F" w:rsidR="00926D9C" w:rsidRPr="00520B2C" w:rsidRDefault="00926D9C" w:rsidP="00926D9C">
      <w:pPr>
        <w:widowControl w:val="0"/>
        <w:tabs>
          <w:tab w:val="left" w:pos="142"/>
        </w:tabs>
        <w:autoSpaceDE w:val="0"/>
        <w:autoSpaceDN w:val="0"/>
        <w:spacing w:after="0" w:line="240" w:lineRule="auto"/>
        <w:ind w:firstLine="567"/>
        <w:contextualSpacing/>
        <w:jc w:val="both"/>
        <w:rPr>
          <w:rFonts w:ascii="Times New Roman" w:eastAsia="Times New Roman" w:hAnsi="Times New Roman" w:cs="Times New Roman"/>
          <w:sz w:val="28"/>
          <w:szCs w:val="28"/>
          <w:lang w:eastAsia="ru-RU"/>
        </w:rPr>
      </w:pPr>
      <w:r w:rsidRPr="00520B2C">
        <w:rPr>
          <w:rFonts w:ascii="Times New Roman" w:eastAsia="Times New Roman" w:hAnsi="Times New Roman" w:cs="Times New Roman"/>
          <w:sz w:val="28"/>
          <w:szCs w:val="28"/>
          <w:lang w:eastAsia="ru-RU"/>
        </w:rPr>
        <w:t>2.___________________________________________________________________________________________________________________________________________________________________________________________</w:t>
      </w:r>
    </w:p>
    <w:p w14:paraId="6F4F4527" w14:textId="77777777" w:rsidR="00926D9C" w:rsidRPr="00520B2C" w:rsidRDefault="00926D9C" w:rsidP="00926D9C">
      <w:pPr>
        <w:widowControl w:val="0"/>
        <w:tabs>
          <w:tab w:val="left" w:pos="142"/>
        </w:tabs>
        <w:autoSpaceDE w:val="0"/>
        <w:autoSpaceDN w:val="0"/>
        <w:spacing w:after="0" w:line="240" w:lineRule="auto"/>
        <w:ind w:firstLine="567"/>
        <w:contextualSpacing/>
        <w:jc w:val="both"/>
        <w:rPr>
          <w:rFonts w:ascii="Times New Roman" w:eastAsia="Times New Roman" w:hAnsi="Times New Roman" w:cs="Times New Roman"/>
          <w:sz w:val="28"/>
          <w:szCs w:val="28"/>
          <w:lang w:eastAsia="ru-RU"/>
        </w:rPr>
      </w:pPr>
    </w:p>
    <w:p w14:paraId="4F1CDB35" w14:textId="47F90A3D" w:rsidR="00926D9C" w:rsidRPr="00520B2C" w:rsidRDefault="00926D9C" w:rsidP="00926D9C">
      <w:pPr>
        <w:widowControl w:val="0"/>
        <w:tabs>
          <w:tab w:val="left" w:pos="142"/>
        </w:tabs>
        <w:autoSpaceDE w:val="0"/>
        <w:autoSpaceDN w:val="0"/>
        <w:spacing w:after="0" w:line="240" w:lineRule="auto"/>
        <w:ind w:firstLine="567"/>
        <w:contextualSpacing/>
        <w:jc w:val="both"/>
        <w:rPr>
          <w:rFonts w:ascii="Times New Roman" w:eastAsia="Times New Roman" w:hAnsi="Times New Roman" w:cs="Times New Roman"/>
          <w:sz w:val="28"/>
          <w:szCs w:val="28"/>
          <w:lang w:eastAsia="ru-RU"/>
        </w:rPr>
      </w:pPr>
      <w:r w:rsidRPr="00520B2C">
        <w:rPr>
          <w:rFonts w:ascii="Times New Roman" w:eastAsia="Times New Roman" w:hAnsi="Times New Roman" w:cs="Times New Roman"/>
          <w:sz w:val="28"/>
          <w:szCs w:val="28"/>
          <w:lang w:eastAsia="ru-RU"/>
        </w:rPr>
        <w:t>Видеозапис</w:t>
      </w:r>
      <w:r w:rsidR="00B2650D" w:rsidRPr="00520B2C">
        <w:rPr>
          <w:rFonts w:ascii="Times New Roman" w:eastAsia="Times New Roman" w:hAnsi="Times New Roman" w:cs="Times New Roman"/>
          <w:sz w:val="28"/>
          <w:szCs w:val="28"/>
          <w:lang w:eastAsia="ru-RU"/>
        </w:rPr>
        <w:t>ь __________________________</w:t>
      </w:r>
      <w:r w:rsidRPr="00520B2C">
        <w:rPr>
          <w:rFonts w:ascii="Times New Roman" w:eastAsia="Times New Roman" w:hAnsi="Times New Roman" w:cs="Times New Roman"/>
          <w:sz w:val="28"/>
          <w:szCs w:val="28"/>
          <w:lang w:eastAsia="ru-RU"/>
        </w:rPr>
        <w:t xml:space="preserve"> в ____ часов минут _____</w:t>
      </w:r>
    </w:p>
    <w:p w14:paraId="21126BC7" w14:textId="1F9B72F7" w:rsidR="00926D9C" w:rsidRPr="00520B2C" w:rsidRDefault="00926D9C" w:rsidP="00926D9C">
      <w:pPr>
        <w:widowControl w:val="0"/>
        <w:tabs>
          <w:tab w:val="left" w:pos="142"/>
        </w:tabs>
        <w:autoSpaceDE w:val="0"/>
        <w:autoSpaceDN w:val="0"/>
        <w:spacing w:after="0" w:line="240" w:lineRule="auto"/>
        <w:ind w:firstLine="567"/>
        <w:contextualSpacing/>
        <w:rPr>
          <w:rFonts w:ascii="Times New Roman" w:eastAsia="Times New Roman" w:hAnsi="Times New Roman" w:cs="Times New Roman"/>
          <w:i/>
          <w:iCs/>
          <w:sz w:val="28"/>
          <w:szCs w:val="28"/>
          <w:lang w:eastAsia="ru-RU"/>
        </w:rPr>
      </w:pPr>
      <w:r w:rsidRPr="00520B2C">
        <w:rPr>
          <w:rFonts w:ascii="Times New Roman" w:eastAsia="Times New Roman" w:hAnsi="Times New Roman" w:cs="Times New Roman"/>
          <w:i/>
          <w:iCs/>
          <w:sz w:val="28"/>
          <w:szCs w:val="28"/>
          <w:lang w:eastAsia="ru-RU"/>
        </w:rPr>
        <w:t xml:space="preserve">        </w:t>
      </w:r>
      <w:r w:rsidR="00F23B41" w:rsidRPr="00520B2C">
        <w:rPr>
          <w:rFonts w:ascii="Times New Roman" w:eastAsia="Times New Roman" w:hAnsi="Times New Roman" w:cs="Times New Roman"/>
          <w:i/>
          <w:iCs/>
          <w:sz w:val="28"/>
          <w:szCs w:val="28"/>
          <w:lang w:eastAsia="ru-RU"/>
        </w:rPr>
        <w:t xml:space="preserve">        </w:t>
      </w:r>
      <w:r w:rsidRPr="00520B2C">
        <w:rPr>
          <w:rFonts w:ascii="Times New Roman" w:eastAsia="Times New Roman" w:hAnsi="Times New Roman" w:cs="Times New Roman"/>
          <w:i/>
          <w:iCs/>
          <w:sz w:val="28"/>
          <w:szCs w:val="28"/>
          <w:lang w:eastAsia="ru-RU"/>
        </w:rPr>
        <w:t xml:space="preserve">        </w:t>
      </w:r>
      <w:r w:rsidRPr="00520B2C">
        <w:rPr>
          <w:rFonts w:ascii="Times New Roman" w:eastAsia="Times New Roman" w:hAnsi="Times New Roman" w:cs="Times New Roman"/>
          <w:i/>
          <w:iCs/>
          <w:sz w:val="24"/>
          <w:szCs w:val="28"/>
          <w:lang w:eastAsia="ru-RU"/>
        </w:rPr>
        <w:t>(возобновлена/не возобновлена)</w:t>
      </w:r>
    </w:p>
    <w:p w14:paraId="5ABD7DDE" w14:textId="77777777" w:rsidR="00926D9C" w:rsidRPr="00520B2C" w:rsidRDefault="00926D9C" w:rsidP="00926D9C">
      <w:pPr>
        <w:widowControl w:val="0"/>
        <w:tabs>
          <w:tab w:val="left" w:pos="142"/>
        </w:tabs>
        <w:autoSpaceDE w:val="0"/>
        <w:autoSpaceDN w:val="0"/>
        <w:spacing w:after="0" w:line="240" w:lineRule="auto"/>
        <w:ind w:firstLine="567"/>
        <w:contextualSpacing/>
        <w:jc w:val="both"/>
        <w:rPr>
          <w:rFonts w:ascii="Times New Roman" w:eastAsia="Times New Roman" w:hAnsi="Times New Roman" w:cs="Times New Roman"/>
          <w:sz w:val="28"/>
          <w:szCs w:val="28"/>
          <w:lang w:eastAsia="ru-RU"/>
        </w:rPr>
      </w:pPr>
    </w:p>
    <w:p w14:paraId="32929FEA" w14:textId="4EB2D1C4" w:rsidR="00926D9C" w:rsidRPr="00520B2C" w:rsidRDefault="00F01201" w:rsidP="00926D9C">
      <w:pPr>
        <w:widowControl w:val="0"/>
        <w:tabs>
          <w:tab w:val="left" w:pos="142"/>
        </w:tabs>
        <w:autoSpaceDE w:val="0"/>
        <w:autoSpaceDN w:val="0"/>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 __________ 2021</w:t>
      </w:r>
      <w:r w:rsidR="00926D9C" w:rsidRPr="00520B2C">
        <w:rPr>
          <w:rFonts w:ascii="Times New Roman" w:eastAsia="Times New Roman" w:hAnsi="Times New Roman" w:cs="Times New Roman"/>
          <w:sz w:val="28"/>
          <w:szCs w:val="28"/>
          <w:lang w:eastAsia="ru-RU"/>
        </w:rPr>
        <w:t xml:space="preserve"> г</w:t>
      </w:r>
      <w:r>
        <w:rPr>
          <w:rFonts w:ascii="Times New Roman" w:eastAsia="Times New Roman" w:hAnsi="Times New Roman" w:cs="Times New Roman"/>
          <w:sz w:val="28"/>
          <w:szCs w:val="28"/>
          <w:lang w:eastAsia="ru-RU"/>
        </w:rPr>
        <w:t>од</w:t>
      </w:r>
      <w:r w:rsidR="00926D9C" w:rsidRPr="00520B2C">
        <w:rPr>
          <w:rFonts w:ascii="Times New Roman" w:eastAsia="Times New Roman" w:hAnsi="Times New Roman" w:cs="Times New Roman"/>
          <w:sz w:val="28"/>
          <w:szCs w:val="28"/>
          <w:lang w:eastAsia="ru-RU"/>
        </w:rPr>
        <w:t>.</w:t>
      </w:r>
    </w:p>
    <w:p w14:paraId="3E0DADEC" w14:textId="77777777" w:rsidR="00926D9C" w:rsidRPr="00520B2C" w:rsidRDefault="00926D9C" w:rsidP="00926D9C">
      <w:pPr>
        <w:widowControl w:val="0"/>
        <w:tabs>
          <w:tab w:val="left" w:pos="142"/>
        </w:tabs>
        <w:autoSpaceDE w:val="0"/>
        <w:autoSpaceDN w:val="0"/>
        <w:spacing w:after="0" w:line="240" w:lineRule="auto"/>
        <w:ind w:firstLine="567"/>
        <w:contextualSpacing/>
        <w:jc w:val="both"/>
        <w:rPr>
          <w:rFonts w:ascii="Times New Roman" w:eastAsia="Times New Roman" w:hAnsi="Times New Roman" w:cs="Times New Roman"/>
          <w:sz w:val="28"/>
          <w:szCs w:val="28"/>
          <w:lang w:eastAsia="ru-RU"/>
        </w:rPr>
      </w:pPr>
    </w:p>
    <w:p w14:paraId="2DD60F60" w14:textId="339E54BD" w:rsidR="00926D9C" w:rsidRPr="00520B2C" w:rsidRDefault="00926D9C" w:rsidP="00926D9C">
      <w:pPr>
        <w:widowControl w:val="0"/>
        <w:tabs>
          <w:tab w:val="left" w:pos="142"/>
        </w:tabs>
        <w:autoSpaceDE w:val="0"/>
        <w:autoSpaceDN w:val="0"/>
        <w:spacing w:after="0" w:line="240" w:lineRule="auto"/>
        <w:ind w:firstLine="567"/>
        <w:contextualSpacing/>
        <w:jc w:val="both"/>
        <w:rPr>
          <w:rFonts w:ascii="Times New Roman" w:eastAsia="Times New Roman" w:hAnsi="Times New Roman" w:cs="Times New Roman"/>
          <w:sz w:val="24"/>
          <w:szCs w:val="26"/>
          <w:lang w:eastAsia="ru-RU"/>
        </w:rPr>
      </w:pPr>
      <w:r w:rsidRPr="00520B2C">
        <w:rPr>
          <w:rFonts w:ascii="Times New Roman" w:eastAsia="Times New Roman" w:hAnsi="Times New Roman" w:cs="Times New Roman"/>
          <w:sz w:val="28"/>
          <w:szCs w:val="26"/>
          <w:lang w:eastAsia="ru-RU"/>
        </w:rPr>
        <w:t xml:space="preserve">Руководитель ППЭ         Член ГЭК       </w:t>
      </w:r>
      <w:r w:rsidR="00F23B41" w:rsidRPr="00520B2C">
        <w:rPr>
          <w:rFonts w:ascii="Times New Roman" w:eastAsia="Times New Roman" w:hAnsi="Times New Roman" w:cs="Times New Roman"/>
          <w:sz w:val="28"/>
          <w:szCs w:val="26"/>
          <w:lang w:eastAsia="ru-RU"/>
        </w:rPr>
        <w:t xml:space="preserve">     </w:t>
      </w:r>
      <w:r w:rsidRPr="00520B2C">
        <w:rPr>
          <w:rFonts w:ascii="Times New Roman" w:eastAsia="Times New Roman" w:hAnsi="Times New Roman" w:cs="Times New Roman"/>
          <w:sz w:val="28"/>
          <w:szCs w:val="26"/>
          <w:lang w:eastAsia="ru-RU"/>
        </w:rPr>
        <w:t xml:space="preserve">    </w:t>
      </w:r>
      <w:r w:rsidR="00B2650D" w:rsidRPr="00520B2C">
        <w:rPr>
          <w:rFonts w:ascii="Times New Roman" w:eastAsia="Times New Roman" w:hAnsi="Times New Roman" w:cs="Times New Roman"/>
          <w:sz w:val="28"/>
          <w:szCs w:val="26"/>
          <w:lang w:eastAsia="ru-RU"/>
        </w:rPr>
        <w:t xml:space="preserve">  </w:t>
      </w:r>
      <w:r w:rsidRPr="00520B2C">
        <w:rPr>
          <w:rFonts w:ascii="Times New Roman" w:eastAsia="Times New Roman" w:hAnsi="Times New Roman" w:cs="Times New Roman"/>
          <w:sz w:val="28"/>
          <w:szCs w:val="26"/>
          <w:lang w:eastAsia="ru-RU"/>
        </w:rPr>
        <w:t xml:space="preserve"> Технический специалист</w:t>
      </w:r>
    </w:p>
    <w:p w14:paraId="0818AB26" w14:textId="0C41CDB7" w:rsidR="00926D9C" w:rsidRPr="00520B2C" w:rsidRDefault="00926D9C" w:rsidP="00926D9C">
      <w:pPr>
        <w:widowControl w:val="0"/>
        <w:tabs>
          <w:tab w:val="left" w:pos="142"/>
        </w:tabs>
        <w:autoSpaceDE w:val="0"/>
        <w:autoSpaceDN w:val="0"/>
        <w:spacing w:after="0" w:line="240" w:lineRule="auto"/>
        <w:ind w:firstLine="567"/>
        <w:contextualSpacing/>
        <w:jc w:val="both"/>
        <w:rPr>
          <w:rFonts w:ascii="Times New Roman" w:eastAsia="Times New Roman" w:hAnsi="Times New Roman" w:cs="Times New Roman"/>
          <w:sz w:val="24"/>
          <w:szCs w:val="26"/>
          <w:lang w:eastAsia="ru-RU"/>
        </w:rPr>
      </w:pPr>
      <w:r w:rsidRPr="00520B2C">
        <w:rPr>
          <w:rFonts w:ascii="Times New Roman" w:eastAsia="Times New Roman" w:hAnsi="Times New Roman" w:cs="Times New Roman"/>
          <w:sz w:val="24"/>
          <w:szCs w:val="26"/>
          <w:lang w:eastAsia="ru-RU"/>
        </w:rPr>
        <w:t xml:space="preserve">_________/________    </w:t>
      </w:r>
      <w:r w:rsidR="00B2650D" w:rsidRPr="00520B2C">
        <w:rPr>
          <w:rFonts w:ascii="Times New Roman" w:eastAsia="Times New Roman" w:hAnsi="Times New Roman" w:cs="Times New Roman"/>
          <w:sz w:val="24"/>
          <w:szCs w:val="26"/>
          <w:lang w:eastAsia="ru-RU"/>
        </w:rPr>
        <w:t xml:space="preserve">  </w:t>
      </w:r>
      <w:r w:rsidRPr="00520B2C">
        <w:rPr>
          <w:rFonts w:ascii="Times New Roman" w:eastAsia="Times New Roman" w:hAnsi="Times New Roman" w:cs="Times New Roman"/>
          <w:sz w:val="24"/>
          <w:szCs w:val="26"/>
          <w:lang w:eastAsia="ru-RU"/>
        </w:rPr>
        <w:t xml:space="preserve"> _________/________        </w:t>
      </w:r>
      <w:r w:rsidR="00B2650D" w:rsidRPr="00520B2C">
        <w:rPr>
          <w:rFonts w:ascii="Times New Roman" w:eastAsia="Times New Roman" w:hAnsi="Times New Roman" w:cs="Times New Roman"/>
          <w:sz w:val="24"/>
          <w:szCs w:val="26"/>
          <w:lang w:eastAsia="ru-RU"/>
        </w:rPr>
        <w:t xml:space="preserve">        </w:t>
      </w:r>
      <w:r w:rsidRPr="00520B2C">
        <w:rPr>
          <w:rFonts w:ascii="Times New Roman" w:eastAsia="Times New Roman" w:hAnsi="Times New Roman" w:cs="Times New Roman"/>
          <w:sz w:val="24"/>
          <w:szCs w:val="26"/>
          <w:lang w:eastAsia="ru-RU"/>
        </w:rPr>
        <w:t xml:space="preserve"> ___________/___________</w:t>
      </w:r>
    </w:p>
    <w:p w14:paraId="356A790B" w14:textId="08866D1C" w:rsidR="00926D9C" w:rsidRPr="00520B2C" w:rsidRDefault="00926D9C" w:rsidP="00926D9C">
      <w:pPr>
        <w:widowControl w:val="0"/>
        <w:tabs>
          <w:tab w:val="left" w:pos="142"/>
        </w:tabs>
        <w:autoSpaceDE w:val="0"/>
        <w:autoSpaceDN w:val="0"/>
        <w:spacing w:after="0" w:line="240" w:lineRule="auto"/>
        <w:ind w:firstLine="567"/>
        <w:contextualSpacing/>
        <w:jc w:val="both"/>
        <w:rPr>
          <w:rFonts w:ascii="Times New Roman" w:eastAsia="Times New Roman" w:hAnsi="Times New Roman" w:cs="Times New Roman"/>
          <w:i/>
          <w:iCs/>
          <w:sz w:val="24"/>
          <w:szCs w:val="28"/>
          <w:lang w:eastAsia="ru-RU"/>
        </w:rPr>
      </w:pPr>
      <w:r w:rsidRPr="00520B2C">
        <w:rPr>
          <w:rFonts w:ascii="Times New Roman" w:eastAsia="Times New Roman" w:hAnsi="Times New Roman" w:cs="Times New Roman"/>
          <w:sz w:val="24"/>
          <w:szCs w:val="26"/>
          <w:lang w:eastAsia="ru-RU"/>
        </w:rPr>
        <w:t xml:space="preserve"> </w:t>
      </w:r>
      <w:r w:rsidR="00B2650D" w:rsidRPr="00520B2C">
        <w:rPr>
          <w:rFonts w:ascii="Times New Roman" w:eastAsia="Times New Roman" w:hAnsi="Times New Roman" w:cs="Times New Roman"/>
          <w:sz w:val="24"/>
          <w:szCs w:val="26"/>
          <w:lang w:eastAsia="ru-RU"/>
        </w:rPr>
        <w:t xml:space="preserve"> </w:t>
      </w:r>
      <w:r w:rsidRPr="00520B2C">
        <w:rPr>
          <w:rFonts w:ascii="Times New Roman" w:eastAsia="Times New Roman" w:hAnsi="Times New Roman" w:cs="Times New Roman"/>
          <w:i/>
          <w:iCs/>
          <w:sz w:val="24"/>
          <w:szCs w:val="26"/>
          <w:lang w:eastAsia="ru-RU"/>
        </w:rPr>
        <w:t xml:space="preserve">Подпись/Ф.И.О.         </w:t>
      </w:r>
      <w:r w:rsidR="00B2650D" w:rsidRPr="00520B2C">
        <w:rPr>
          <w:rFonts w:ascii="Times New Roman" w:eastAsia="Times New Roman" w:hAnsi="Times New Roman" w:cs="Times New Roman"/>
          <w:i/>
          <w:iCs/>
          <w:sz w:val="24"/>
          <w:szCs w:val="26"/>
          <w:lang w:eastAsia="ru-RU"/>
        </w:rPr>
        <w:t xml:space="preserve">      </w:t>
      </w:r>
      <w:r w:rsidR="00F23B41" w:rsidRPr="00520B2C">
        <w:rPr>
          <w:rFonts w:ascii="Times New Roman" w:eastAsia="Times New Roman" w:hAnsi="Times New Roman" w:cs="Times New Roman"/>
          <w:i/>
          <w:iCs/>
          <w:sz w:val="24"/>
          <w:szCs w:val="26"/>
          <w:lang w:eastAsia="ru-RU"/>
        </w:rPr>
        <w:t xml:space="preserve">  </w:t>
      </w:r>
      <w:r w:rsidRPr="00520B2C">
        <w:rPr>
          <w:rFonts w:ascii="Times New Roman" w:eastAsia="Times New Roman" w:hAnsi="Times New Roman" w:cs="Times New Roman"/>
          <w:i/>
          <w:iCs/>
          <w:sz w:val="24"/>
          <w:szCs w:val="26"/>
          <w:lang w:eastAsia="ru-RU"/>
        </w:rPr>
        <w:t xml:space="preserve">Подпись/Ф.И.О.            </w:t>
      </w:r>
      <w:r w:rsidR="00F23B41" w:rsidRPr="00520B2C">
        <w:rPr>
          <w:rFonts w:ascii="Times New Roman" w:eastAsia="Times New Roman" w:hAnsi="Times New Roman" w:cs="Times New Roman"/>
          <w:i/>
          <w:iCs/>
          <w:sz w:val="24"/>
          <w:szCs w:val="26"/>
          <w:lang w:eastAsia="ru-RU"/>
        </w:rPr>
        <w:t xml:space="preserve">   </w:t>
      </w:r>
      <w:r w:rsidRPr="00520B2C">
        <w:rPr>
          <w:rFonts w:ascii="Times New Roman" w:eastAsia="Times New Roman" w:hAnsi="Times New Roman" w:cs="Times New Roman"/>
          <w:i/>
          <w:iCs/>
          <w:sz w:val="24"/>
          <w:szCs w:val="26"/>
          <w:lang w:eastAsia="ru-RU"/>
        </w:rPr>
        <w:t xml:space="preserve">   </w:t>
      </w:r>
      <w:r w:rsidR="00B2650D" w:rsidRPr="00520B2C">
        <w:rPr>
          <w:rFonts w:ascii="Times New Roman" w:eastAsia="Times New Roman" w:hAnsi="Times New Roman" w:cs="Times New Roman"/>
          <w:i/>
          <w:iCs/>
          <w:sz w:val="24"/>
          <w:szCs w:val="26"/>
          <w:lang w:eastAsia="ru-RU"/>
        </w:rPr>
        <w:t xml:space="preserve">        </w:t>
      </w:r>
      <w:r w:rsidRPr="00520B2C">
        <w:rPr>
          <w:rFonts w:ascii="Times New Roman" w:eastAsia="Times New Roman" w:hAnsi="Times New Roman" w:cs="Times New Roman"/>
          <w:i/>
          <w:iCs/>
          <w:sz w:val="24"/>
          <w:szCs w:val="26"/>
          <w:lang w:eastAsia="ru-RU"/>
        </w:rPr>
        <w:t>Подпись/Ф.И.О</w:t>
      </w:r>
      <w:r w:rsidRPr="00520B2C">
        <w:rPr>
          <w:rFonts w:ascii="Times New Roman" w:eastAsia="Times New Roman" w:hAnsi="Times New Roman" w:cs="Times New Roman"/>
          <w:i/>
          <w:iCs/>
          <w:sz w:val="24"/>
          <w:szCs w:val="28"/>
          <w:lang w:eastAsia="ru-RU"/>
        </w:rPr>
        <w:t>.</w:t>
      </w:r>
    </w:p>
    <w:p w14:paraId="50B2633A" w14:textId="77777777" w:rsidR="00FE3B78" w:rsidRPr="00520B2C" w:rsidRDefault="00FE3B78" w:rsidP="00926D9C">
      <w:pPr>
        <w:pStyle w:val="ConsPlusNonformat"/>
        <w:tabs>
          <w:tab w:val="left" w:pos="142"/>
        </w:tabs>
        <w:contextualSpacing/>
        <w:rPr>
          <w:rFonts w:ascii="Times New Roman" w:hAnsi="Times New Roman" w:cs="Times New Roman"/>
          <w:b/>
          <w:i/>
          <w:iCs/>
          <w:sz w:val="22"/>
          <w:szCs w:val="22"/>
        </w:rPr>
      </w:pPr>
    </w:p>
    <w:p w14:paraId="669585CE" w14:textId="108E9EE1" w:rsidR="006D4C63" w:rsidRPr="00520B2C" w:rsidRDefault="00694381" w:rsidP="00D91F22">
      <w:pPr>
        <w:pStyle w:val="ad"/>
        <w:pageBreakBefore/>
        <w:ind w:left="5103"/>
        <w:jc w:val="right"/>
        <w:rPr>
          <w:rFonts w:ascii="Times New Roman" w:hAnsi="Times New Roman" w:cs="Times New Roman"/>
          <w:sz w:val="28"/>
          <w:szCs w:val="28"/>
        </w:rPr>
      </w:pPr>
      <w:bookmarkStart w:id="7" w:name="P17048"/>
      <w:bookmarkEnd w:id="7"/>
      <w:r w:rsidRPr="00520B2C">
        <w:rPr>
          <w:rFonts w:ascii="Times New Roman" w:hAnsi="Times New Roman" w:cs="Times New Roman"/>
          <w:sz w:val="28"/>
          <w:szCs w:val="28"/>
        </w:rPr>
        <w:lastRenderedPageBreak/>
        <w:t>Прило</w:t>
      </w:r>
      <w:r w:rsidR="00C72491">
        <w:rPr>
          <w:rFonts w:ascii="Times New Roman" w:hAnsi="Times New Roman" w:cs="Times New Roman"/>
          <w:sz w:val="28"/>
          <w:szCs w:val="28"/>
        </w:rPr>
        <w:t>жение 6</w:t>
      </w:r>
      <w:r w:rsidR="006D4C63" w:rsidRPr="00520B2C">
        <w:rPr>
          <w:rFonts w:ascii="Times New Roman" w:hAnsi="Times New Roman" w:cs="Times New Roman"/>
          <w:sz w:val="28"/>
          <w:szCs w:val="28"/>
        </w:rPr>
        <w:t xml:space="preserve"> к приказу Департамента образования Ивановской области</w:t>
      </w:r>
    </w:p>
    <w:p w14:paraId="1686AD80" w14:textId="2BF8641F" w:rsidR="003B091E" w:rsidRPr="003B091E" w:rsidRDefault="006D4C63" w:rsidP="003B091E">
      <w:pPr>
        <w:pStyle w:val="ad"/>
        <w:ind w:left="5103"/>
        <w:jc w:val="right"/>
        <w:rPr>
          <w:rFonts w:ascii="Times New Roman" w:hAnsi="Times New Roman" w:cs="Times New Roman"/>
          <w:sz w:val="28"/>
          <w:szCs w:val="28"/>
        </w:rPr>
      </w:pPr>
      <w:r w:rsidRPr="00520B2C">
        <w:rPr>
          <w:rFonts w:ascii="Times New Roman" w:hAnsi="Times New Roman" w:cs="Times New Roman"/>
          <w:sz w:val="28"/>
          <w:szCs w:val="28"/>
        </w:rPr>
        <w:t>от __________№ ________</w:t>
      </w:r>
      <w:proofErr w:type="gramStart"/>
      <w:r w:rsidRPr="00520B2C">
        <w:rPr>
          <w:rFonts w:ascii="Times New Roman" w:hAnsi="Times New Roman" w:cs="Times New Roman"/>
          <w:sz w:val="28"/>
          <w:szCs w:val="28"/>
        </w:rPr>
        <w:t>_-</w:t>
      </w:r>
      <w:proofErr w:type="gramEnd"/>
      <w:r w:rsidRPr="00520B2C">
        <w:rPr>
          <w:rFonts w:ascii="Times New Roman" w:hAnsi="Times New Roman" w:cs="Times New Roman"/>
          <w:sz w:val="28"/>
          <w:szCs w:val="28"/>
        </w:rPr>
        <w:t>о</w:t>
      </w:r>
    </w:p>
    <w:p w14:paraId="5C3FEB0E" w14:textId="4D55BC7E" w:rsidR="003B091E" w:rsidRDefault="003B091E" w:rsidP="00926D9C">
      <w:pPr>
        <w:widowControl w:val="0"/>
        <w:tabs>
          <w:tab w:val="left" w:pos="142"/>
        </w:tabs>
        <w:autoSpaceDE w:val="0"/>
        <w:autoSpaceDN w:val="0"/>
        <w:spacing w:after="0" w:line="240" w:lineRule="auto"/>
        <w:ind w:firstLine="567"/>
        <w:contextualSpacing/>
        <w:jc w:val="center"/>
        <w:rPr>
          <w:rFonts w:ascii="Times New Roman" w:eastAsia="Times New Roman" w:hAnsi="Times New Roman" w:cs="Times New Roman"/>
          <w:b/>
          <w:sz w:val="28"/>
          <w:szCs w:val="26"/>
          <w:lang w:eastAsia="ru-RU"/>
        </w:rPr>
      </w:pPr>
      <w:r>
        <w:rPr>
          <w:rFonts w:ascii="Times New Roman" w:eastAsia="Times New Roman" w:hAnsi="Times New Roman" w:cs="Times New Roman"/>
          <w:b/>
          <w:sz w:val="28"/>
          <w:szCs w:val="26"/>
          <w:lang w:eastAsia="ru-RU"/>
        </w:rPr>
        <w:t xml:space="preserve">А К Т </w:t>
      </w:r>
    </w:p>
    <w:p w14:paraId="4EA4776F" w14:textId="7325BE1E" w:rsidR="003B091E" w:rsidRPr="003B091E" w:rsidRDefault="00926D9C" w:rsidP="003B091E">
      <w:pPr>
        <w:widowControl w:val="0"/>
        <w:tabs>
          <w:tab w:val="left" w:pos="142"/>
        </w:tabs>
        <w:autoSpaceDE w:val="0"/>
        <w:autoSpaceDN w:val="0"/>
        <w:spacing w:after="0" w:line="240" w:lineRule="auto"/>
        <w:ind w:firstLine="567"/>
        <w:contextualSpacing/>
        <w:jc w:val="center"/>
        <w:rPr>
          <w:rFonts w:ascii="Times New Roman" w:eastAsia="Times New Roman" w:hAnsi="Times New Roman" w:cs="Times New Roman"/>
          <w:b/>
          <w:sz w:val="28"/>
          <w:szCs w:val="26"/>
          <w:lang w:eastAsia="ru-RU"/>
        </w:rPr>
      </w:pPr>
      <w:r w:rsidRPr="00520B2C">
        <w:rPr>
          <w:rFonts w:ascii="Times New Roman" w:eastAsia="Times New Roman" w:hAnsi="Times New Roman" w:cs="Times New Roman"/>
          <w:b/>
          <w:sz w:val="28"/>
          <w:szCs w:val="26"/>
          <w:lang w:eastAsia="ru-RU"/>
        </w:rPr>
        <w:t>временной передачи оборудования</w:t>
      </w:r>
      <w:bookmarkStart w:id="8" w:name="_GoBack"/>
      <w:bookmarkEnd w:id="8"/>
    </w:p>
    <w:p w14:paraId="4B4FECD9" w14:textId="7880BC5C" w:rsidR="00926D9C" w:rsidRPr="00520B2C" w:rsidRDefault="00926D9C" w:rsidP="007B58E1">
      <w:pPr>
        <w:widowControl w:val="0"/>
        <w:autoSpaceDE w:val="0"/>
        <w:autoSpaceDN w:val="0"/>
        <w:spacing w:after="0" w:line="240" w:lineRule="auto"/>
        <w:ind w:firstLine="709"/>
        <w:contextualSpacing/>
        <w:rPr>
          <w:rFonts w:ascii="Times New Roman" w:eastAsia="Times New Roman" w:hAnsi="Times New Roman" w:cs="Times New Roman"/>
          <w:sz w:val="28"/>
          <w:szCs w:val="26"/>
          <w:lang w:eastAsia="ru-RU"/>
        </w:rPr>
      </w:pPr>
      <w:r w:rsidRPr="00520B2C">
        <w:rPr>
          <w:rFonts w:ascii="Times New Roman" w:eastAsia="Times New Roman" w:hAnsi="Times New Roman" w:cs="Times New Roman"/>
          <w:sz w:val="28"/>
          <w:szCs w:val="26"/>
          <w:lang w:eastAsia="ru-RU"/>
        </w:rPr>
        <w:t>Настоящий акт составлен о том, что __________________________________________________________________________________________________________</w:t>
      </w:r>
      <w:r w:rsidR="008E5B68" w:rsidRPr="00520B2C">
        <w:rPr>
          <w:rFonts w:ascii="Times New Roman" w:eastAsia="Times New Roman" w:hAnsi="Times New Roman" w:cs="Times New Roman"/>
          <w:sz w:val="28"/>
          <w:szCs w:val="26"/>
          <w:lang w:eastAsia="ru-RU"/>
        </w:rPr>
        <w:t>______________________</w:t>
      </w:r>
    </w:p>
    <w:p w14:paraId="543E1008" w14:textId="7DC71938" w:rsidR="00926D9C" w:rsidRPr="00520B2C" w:rsidRDefault="00926D9C" w:rsidP="008E5B68">
      <w:pPr>
        <w:widowControl w:val="0"/>
        <w:tabs>
          <w:tab w:val="left" w:pos="142"/>
        </w:tabs>
        <w:autoSpaceDE w:val="0"/>
        <w:autoSpaceDN w:val="0"/>
        <w:spacing w:after="0" w:line="240" w:lineRule="auto"/>
        <w:contextualSpacing/>
        <w:jc w:val="center"/>
        <w:rPr>
          <w:rFonts w:ascii="Times New Roman" w:eastAsia="Times New Roman" w:hAnsi="Times New Roman" w:cs="Times New Roman"/>
          <w:i/>
          <w:sz w:val="24"/>
          <w:szCs w:val="26"/>
          <w:lang w:eastAsia="ru-RU"/>
        </w:rPr>
      </w:pPr>
      <w:r w:rsidRPr="00520B2C">
        <w:rPr>
          <w:rFonts w:ascii="Times New Roman" w:eastAsia="Times New Roman" w:hAnsi="Times New Roman" w:cs="Times New Roman"/>
          <w:i/>
          <w:sz w:val="24"/>
          <w:szCs w:val="26"/>
          <w:lang w:eastAsia="ru-RU"/>
        </w:rPr>
        <w:t>(наименование организации)</w:t>
      </w:r>
    </w:p>
    <w:p w14:paraId="6BF9DC85" w14:textId="42074D24" w:rsidR="00926D9C" w:rsidRPr="00520B2C" w:rsidRDefault="0049212C" w:rsidP="00926D9C">
      <w:pPr>
        <w:widowControl w:val="0"/>
        <w:tabs>
          <w:tab w:val="left" w:pos="142"/>
        </w:tabs>
        <w:autoSpaceDE w:val="0"/>
        <w:autoSpaceDN w:val="0"/>
        <w:spacing w:after="0" w:line="240" w:lineRule="auto"/>
        <w:contextualSpacing/>
        <w:rPr>
          <w:rFonts w:ascii="Times New Roman" w:eastAsia="Times New Roman" w:hAnsi="Times New Roman" w:cs="Times New Roman"/>
          <w:sz w:val="28"/>
          <w:szCs w:val="26"/>
          <w:lang w:eastAsia="ru-RU"/>
        </w:rPr>
      </w:pPr>
      <w:r w:rsidRPr="00520B2C">
        <w:rPr>
          <w:rFonts w:ascii="Times New Roman" w:eastAsia="Times New Roman" w:hAnsi="Times New Roman" w:cs="Times New Roman"/>
          <w:sz w:val="28"/>
          <w:szCs w:val="26"/>
          <w:lang w:eastAsia="ru-RU"/>
        </w:rPr>
        <w:t xml:space="preserve">в лице </w:t>
      </w:r>
      <w:r w:rsidR="00926D9C" w:rsidRPr="00520B2C">
        <w:rPr>
          <w:rFonts w:ascii="Times New Roman" w:eastAsia="Times New Roman" w:hAnsi="Times New Roman" w:cs="Times New Roman"/>
          <w:sz w:val="28"/>
          <w:szCs w:val="26"/>
          <w:lang w:eastAsia="ru-RU"/>
        </w:rPr>
        <w:t>__________________________________________________________, действующего (ей) на основании</w:t>
      </w:r>
      <w:r w:rsidRPr="00520B2C">
        <w:rPr>
          <w:rFonts w:ascii="Times New Roman" w:eastAsia="Times New Roman" w:hAnsi="Times New Roman" w:cs="Times New Roman"/>
          <w:sz w:val="28"/>
          <w:szCs w:val="26"/>
          <w:lang w:eastAsia="ru-RU"/>
        </w:rPr>
        <w:t xml:space="preserve"> </w:t>
      </w:r>
      <w:r w:rsidR="00926D9C" w:rsidRPr="00520B2C">
        <w:rPr>
          <w:rFonts w:ascii="Times New Roman" w:eastAsia="Times New Roman" w:hAnsi="Times New Roman" w:cs="Times New Roman"/>
          <w:sz w:val="28"/>
          <w:szCs w:val="26"/>
          <w:lang w:eastAsia="ru-RU"/>
        </w:rPr>
        <w:t>__________________________</w:t>
      </w:r>
      <w:r w:rsidR="008E5B68" w:rsidRPr="00520B2C">
        <w:rPr>
          <w:rFonts w:ascii="Times New Roman" w:eastAsia="Times New Roman" w:hAnsi="Times New Roman" w:cs="Times New Roman"/>
          <w:sz w:val="28"/>
          <w:szCs w:val="26"/>
          <w:lang w:eastAsia="ru-RU"/>
        </w:rPr>
        <w:t>____________</w:t>
      </w:r>
      <w:r w:rsidR="00926D9C" w:rsidRPr="00520B2C">
        <w:rPr>
          <w:rFonts w:ascii="Times New Roman" w:eastAsia="Times New Roman" w:hAnsi="Times New Roman" w:cs="Times New Roman"/>
          <w:sz w:val="28"/>
          <w:szCs w:val="26"/>
          <w:lang w:eastAsia="ru-RU"/>
        </w:rPr>
        <w:t>_</w:t>
      </w:r>
      <w:r w:rsidR="008E5B68" w:rsidRPr="00520B2C">
        <w:rPr>
          <w:rFonts w:ascii="Times New Roman" w:eastAsia="Times New Roman" w:hAnsi="Times New Roman" w:cs="Times New Roman"/>
          <w:sz w:val="28"/>
          <w:szCs w:val="26"/>
          <w:lang w:eastAsia="ru-RU"/>
        </w:rPr>
        <w:t>_______________</w:t>
      </w:r>
      <w:r w:rsidR="007B58E1">
        <w:rPr>
          <w:rFonts w:ascii="Times New Roman" w:eastAsia="Times New Roman" w:hAnsi="Times New Roman" w:cs="Times New Roman"/>
          <w:sz w:val="28"/>
          <w:szCs w:val="26"/>
          <w:lang w:eastAsia="ru-RU"/>
        </w:rPr>
        <w:t>, передает в</w:t>
      </w:r>
      <w:r w:rsidR="00926D9C" w:rsidRPr="00520B2C">
        <w:rPr>
          <w:rFonts w:ascii="Times New Roman" w:eastAsia="Times New Roman" w:hAnsi="Times New Roman" w:cs="Times New Roman"/>
          <w:sz w:val="28"/>
          <w:szCs w:val="26"/>
          <w:lang w:eastAsia="ru-RU"/>
        </w:rPr>
        <w:t xml:space="preserve"> _______________________________________________</w:t>
      </w:r>
      <w:r w:rsidR="008E5B68" w:rsidRPr="00520B2C">
        <w:rPr>
          <w:rFonts w:ascii="Times New Roman" w:eastAsia="Times New Roman" w:hAnsi="Times New Roman" w:cs="Times New Roman"/>
          <w:sz w:val="28"/>
          <w:szCs w:val="26"/>
          <w:lang w:eastAsia="ru-RU"/>
        </w:rPr>
        <w:t>_________________</w:t>
      </w:r>
      <w:r w:rsidR="00926D9C" w:rsidRPr="00520B2C">
        <w:rPr>
          <w:rFonts w:ascii="Times New Roman" w:eastAsia="Times New Roman" w:hAnsi="Times New Roman" w:cs="Times New Roman"/>
          <w:sz w:val="28"/>
          <w:szCs w:val="26"/>
          <w:lang w:eastAsia="ru-RU"/>
        </w:rPr>
        <w:t>,</w:t>
      </w:r>
    </w:p>
    <w:p w14:paraId="6B8DBD72" w14:textId="77777777" w:rsidR="00926D9C" w:rsidRPr="00520B2C" w:rsidRDefault="00926D9C" w:rsidP="00926D9C">
      <w:pPr>
        <w:widowControl w:val="0"/>
        <w:tabs>
          <w:tab w:val="left" w:pos="142"/>
        </w:tabs>
        <w:autoSpaceDE w:val="0"/>
        <w:autoSpaceDN w:val="0"/>
        <w:spacing w:after="0" w:line="240" w:lineRule="auto"/>
        <w:ind w:firstLine="567"/>
        <w:contextualSpacing/>
        <w:rPr>
          <w:rFonts w:ascii="Times New Roman" w:eastAsia="Times New Roman" w:hAnsi="Times New Roman" w:cs="Times New Roman"/>
          <w:i/>
          <w:sz w:val="24"/>
          <w:szCs w:val="26"/>
          <w:lang w:eastAsia="ru-RU"/>
        </w:rPr>
      </w:pPr>
      <w:r w:rsidRPr="00520B2C">
        <w:rPr>
          <w:rFonts w:ascii="Times New Roman" w:eastAsia="Times New Roman" w:hAnsi="Times New Roman" w:cs="Times New Roman"/>
          <w:i/>
          <w:sz w:val="24"/>
          <w:szCs w:val="26"/>
          <w:lang w:eastAsia="ru-RU"/>
        </w:rPr>
        <w:t xml:space="preserve">                                     (наименование организации)</w:t>
      </w:r>
    </w:p>
    <w:p w14:paraId="37A9A43E" w14:textId="53A78EE8" w:rsidR="00926D9C" w:rsidRPr="00520B2C" w:rsidRDefault="007B58E1" w:rsidP="0049212C">
      <w:pPr>
        <w:widowControl w:val="0"/>
        <w:tabs>
          <w:tab w:val="left" w:pos="142"/>
        </w:tabs>
        <w:autoSpaceDE w:val="0"/>
        <w:autoSpaceDN w:val="0"/>
        <w:spacing w:after="0" w:line="240" w:lineRule="auto"/>
        <w:contextualSpacing/>
        <w:rPr>
          <w:rFonts w:ascii="Times New Roman" w:eastAsia="Times New Roman" w:hAnsi="Times New Roman" w:cs="Times New Roman"/>
          <w:sz w:val="28"/>
          <w:szCs w:val="26"/>
          <w:lang w:eastAsia="ru-RU"/>
        </w:rPr>
      </w:pPr>
      <w:r>
        <w:rPr>
          <w:rFonts w:ascii="Times New Roman" w:eastAsia="Times New Roman" w:hAnsi="Times New Roman" w:cs="Times New Roman"/>
          <w:sz w:val="28"/>
          <w:szCs w:val="26"/>
          <w:lang w:eastAsia="ru-RU"/>
        </w:rPr>
        <w:t>в</w:t>
      </w:r>
      <w:r w:rsidR="00DA2B4D" w:rsidRPr="00520B2C">
        <w:rPr>
          <w:rFonts w:ascii="Times New Roman" w:eastAsia="Times New Roman" w:hAnsi="Times New Roman" w:cs="Times New Roman"/>
          <w:sz w:val="28"/>
          <w:szCs w:val="26"/>
          <w:lang w:eastAsia="ru-RU"/>
        </w:rPr>
        <w:t xml:space="preserve"> лице _</w:t>
      </w:r>
      <w:r w:rsidR="00926D9C" w:rsidRPr="00520B2C">
        <w:rPr>
          <w:rFonts w:ascii="Times New Roman" w:eastAsia="Times New Roman" w:hAnsi="Times New Roman" w:cs="Times New Roman"/>
          <w:sz w:val="28"/>
          <w:szCs w:val="26"/>
          <w:lang w:eastAsia="ru-RU"/>
        </w:rPr>
        <w:t>________________________________________________________,</w:t>
      </w:r>
    </w:p>
    <w:p w14:paraId="020EB2AC" w14:textId="61479A28" w:rsidR="00926D9C" w:rsidRPr="00520B2C" w:rsidRDefault="007B58E1" w:rsidP="00DA2B4D">
      <w:pPr>
        <w:widowControl w:val="0"/>
        <w:tabs>
          <w:tab w:val="left" w:pos="142"/>
        </w:tabs>
        <w:autoSpaceDE w:val="0"/>
        <w:autoSpaceDN w:val="0"/>
        <w:spacing w:after="0" w:line="240" w:lineRule="auto"/>
        <w:contextualSpacing/>
        <w:rPr>
          <w:rFonts w:ascii="Times New Roman" w:eastAsia="Times New Roman" w:hAnsi="Times New Roman" w:cs="Times New Roman"/>
          <w:sz w:val="28"/>
          <w:szCs w:val="26"/>
          <w:lang w:eastAsia="ru-RU"/>
        </w:rPr>
      </w:pPr>
      <w:r>
        <w:rPr>
          <w:rFonts w:ascii="Times New Roman" w:eastAsia="Times New Roman" w:hAnsi="Times New Roman" w:cs="Times New Roman"/>
          <w:sz w:val="28"/>
          <w:szCs w:val="26"/>
          <w:lang w:eastAsia="ru-RU"/>
        </w:rPr>
        <w:t>д</w:t>
      </w:r>
      <w:r w:rsidR="00926D9C" w:rsidRPr="00520B2C">
        <w:rPr>
          <w:rFonts w:ascii="Times New Roman" w:eastAsia="Times New Roman" w:hAnsi="Times New Roman" w:cs="Times New Roman"/>
          <w:sz w:val="28"/>
          <w:szCs w:val="26"/>
          <w:lang w:eastAsia="ru-RU"/>
        </w:rPr>
        <w:t>ействующего (ей) на основании _________________________________</w:t>
      </w:r>
      <w:r w:rsidR="00DA2B4D" w:rsidRPr="00520B2C">
        <w:rPr>
          <w:rFonts w:ascii="Times New Roman" w:eastAsia="Times New Roman" w:hAnsi="Times New Roman" w:cs="Times New Roman"/>
          <w:sz w:val="28"/>
          <w:szCs w:val="26"/>
          <w:lang w:eastAsia="ru-RU"/>
        </w:rPr>
        <w:t>_______________________________</w:t>
      </w:r>
      <w:r w:rsidR="00926D9C" w:rsidRPr="00520B2C">
        <w:rPr>
          <w:rFonts w:ascii="Times New Roman" w:eastAsia="Times New Roman" w:hAnsi="Times New Roman" w:cs="Times New Roman"/>
          <w:sz w:val="28"/>
          <w:szCs w:val="26"/>
          <w:lang w:eastAsia="ru-RU"/>
        </w:rPr>
        <w:t>,</w:t>
      </w:r>
    </w:p>
    <w:p w14:paraId="08E9234A" w14:textId="12F1D790" w:rsidR="00926D9C" w:rsidRPr="00520B2C" w:rsidRDefault="00926D9C" w:rsidP="00DA2B4D">
      <w:pPr>
        <w:widowControl w:val="0"/>
        <w:tabs>
          <w:tab w:val="left" w:pos="142"/>
        </w:tabs>
        <w:autoSpaceDE w:val="0"/>
        <w:autoSpaceDN w:val="0"/>
        <w:spacing w:after="0" w:line="240" w:lineRule="auto"/>
        <w:contextualSpacing/>
        <w:rPr>
          <w:rFonts w:ascii="Times New Roman" w:eastAsia="Times New Roman" w:hAnsi="Times New Roman" w:cs="Times New Roman"/>
          <w:sz w:val="28"/>
          <w:szCs w:val="26"/>
          <w:lang w:eastAsia="ru-RU"/>
        </w:rPr>
      </w:pPr>
      <w:r w:rsidRPr="00520B2C">
        <w:rPr>
          <w:rFonts w:ascii="Times New Roman" w:eastAsia="Times New Roman" w:hAnsi="Times New Roman" w:cs="Times New Roman"/>
          <w:sz w:val="28"/>
          <w:szCs w:val="26"/>
          <w:lang w:eastAsia="ru-RU"/>
        </w:rPr>
        <w:t>для технических работ оборудование в следующем составе:</w:t>
      </w:r>
    </w:p>
    <w:p w14:paraId="72FB8734" w14:textId="77777777" w:rsidR="00926D9C" w:rsidRPr="00520B2C" w:rsidRDefault="00926D9C" w:rsidP="00926D9C">
      <w:pPr>
        <w:widowControl w:val="0"/>
        <w:tabs>
          <w:tab w:val="left" w:pos="142"/>
        </w:tabs>
        <w:autoSpaceDE w:val="0"/>
        <w:autoSpaceDN w:val="0"/>
        <w:spacing w:after="0" w:line="240" w:lineRule="auto"/>
        <w:ind w:firstLine="567"/>
        <w:contextualSpacing/>
        <w:jc w:val="both"/>
        <w:rPr>
          <w:rFonts w:ascii="Times New Roman" w:eastAsia="Times New Roman" w:hAnsi="Times New Roman" w:cs="Times New Roman"/>
          <w:sz w:val="28"/>
          <w:szCs w:val="26"/>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83"/>
        <w:gridCol w:w="3222"/>
        <w:gridCol w:w="3308"/>
        <w:gridCol w:w="1480"/>
      </w:tblGrid>
      <w:tr w:rsidR="00926D9C" w:rsidRPr="00520B2C" w14:paraId="7F00875D" w14:textId="77777777" w:rsidTr="00DA2B4D">
        <w:trPr>
          <w:jc w:val="center"/>
        </w:trPr>
        <w:tc>
          <w:tcPr>
            <w:tcW w:w="983" w:type="dxa"/>
            <w:vAlign w:val="center"/>
          </w:tcPr>
          <w:p w14:paraId="367EC500" w14:textId="77777777" w:rsidR="00926D9C" w:rsidRPr="00520B2C" w:rsidRDefault="00926D9C" w:rsidP="00DA2B4D">
            <w:pPr>
              <w:widowControl w:val="0"/>
              <w:tabs>
                <w:tab w:val="left" w:pos="142"/>
              </w:tabs>
              <w:autoSpaceDE w:val="0"/>
              <w:autoSpaceDN w:val="0"/>
              <w:spacing w:after="0" w:line="240" w:lineRule="auto"/>
              <w:contextualSpacing/>
              <w:jc w:val="center"/>
              <w:rPr>
                <w:rFonts w:ascii="Times New Roman" w:eastAsia="Times New Roman" w:hAnsi="Times New Roman" w:cs="Times New Roman"/>
                <w:sz w:val="28"/>
                <w:szCs w:val="26"/>
                <w:lang w:eastAsia="ru-RU"/>
              </w:rPr>
            </w:pPr>
            <w:r w:rsidRPr="00520B2C">
              <w:rPr>
                <w:rFonts w:ascii="Times New Roman" w:eastAsia="Times New Roman" w:hAnsi="Times New Roman" w:cs="Times New Roman"/>
                <w:sz w:val="28"/>
                <w:szCs w:val="26"/>
                <w:lang w:eastAsia="ru-RU"/>
              </w:rPr>
              <w:t>№ п/п</w:t>
            </w:r>
          </w:p>
        </w:tc>
        <w:tc>
          <w:tcPr>
            <w:tcW w:w="3222" w:type="dxa"/>
            <w:vAlign w:val="center"/>
          </w:tcPr>
          <w:p w14:paraId="385869F1" w14:textId="77777777" w:rsidR="00926D9C" w:rsidRPr="00520B2C" w:rsidRDefault="00926D9C" w:rsidP="00DA2B4D">
            <w:pPr>
              <w:widowControl w:val="0"/>
              <w:tabs>
                <w:tab w:val="left" w:pos="142"/>
              </w:tabs>
              <w:autoSpaceDE w:val="0"/>
              <w:autoSpaceDN w:val="0"/>
              <w:spacing w:after="0" w:line="240" w:lineRule="auto"/>
              <w:contextualSpacing/>
              <w:jc w:val="center"/>
              <w:rPr>
                <w:rFonts w:ascii="Times New Roman" w:eastAsia="Times New Roman" w:hAnsi="Times New Roman" w:cs="Times New Roman"/>
                <w:sz w:val="28"/>
                <w:szCs w:val="26"/>
                <w:lang w:eastAsia="ru-RU"/>
              </w:rPr>
            </w:pPr>
            <w:r w:rsidRPr="00520B2C">
              <w:rPr>
                <w:rFonts w:ascii="Times New Roman" w:eastAsia="Times New Roman" w:hAnsi="Times New Roman" w:cs="Times New Roman"/>
                <w:sz w:val="28"/>
                <w:szCs w:val="26"/>
                <w:lang w:eastAsia="ru-RU"/>
              </w:rPr>
              <w:t>Наименование оборудования</w:t>
            </w:r>
          </w:p>
        </w:tc>
        <w:tc>
          <w:tcPr>
            <w:tcW w:w="3308" w:type="dxa"/>
            <w:vAlign w:val="center"/>
          </w:tcPr>
          <w:p w14:paraId="32E50D55" w14:textId="77777777" w:rsidR="00926D9C" w:rsidRPr="00520B2C" w:rsidRDefault="00926D9C" w:rsidP="00DA2B4D">
            <w:pPr>
              <w:widowControl w:val="0"/>
              <w:tabs>
                <w:tab w:val="left" w:pos="142"/>
              </w:tabs>
              <w:autoSpaceDE w:val="0"/>
              <w:autoSpaceDN w:val="0"/>
              <w:spacing w:after="0" w:line="240" w:lineRule="auto"/>
              <w:contextualSpacing/>
              <w:jc w:val="center"/>
              <w:rPr>
                <w:rFonts w:ascii="Times New Roman" w:eastAsia="Times New Roman" w:hAnsi="Times New Roman" w:cs="Times New Roman"/>
                <w:sz w:val="28"/>
                <w:szCs w:val="26"/>
                <w:lang w:eastAsia="ru-RU"/>
              </w:rPr>
            </w:pPr>
            <w:r w:rsidRPr="00520B2C">
              <w:rPr>
                <w:rFonts w:ascii="Times New Roman" w:eastAsia="Times New Roman" w:hAnsi="Times New Roman" w:cs="Times New Roman"/>
                <w:sz w:val="28"/>
                <w:szCs w:val="26"/>
                <w:lang w:eastAsia="ru-RU"/>
              </w:rPr>
              <w:t>Заводской номер оборудования</w:t>
            </w:r>
          </w:p>
        </w:tc>
        <w:tc>
          <w:tcPr>
            <w:tcW w:w="1480" w:type="dxa"/>
            <w:vAlign w:val="center"/>
          </w:tcPr>
          <w:p w14:paraId="183D33FF" w14:textId="77777777" w:rsidR="00926D9C" w:rsidRPr="00520B2C" w:rsidRDefault="00926D9C" w:rsidP="00DA2B4D">
            <w:pPr>
              <w:widowControl w:val="0"/>
              <w:tabs>
                <w:tab w:val="left" w:pos="142"/>
              </w:tabs>
              <w:autoSpaceDE w:val="0"/>
              <w:autoSpaceDN w:val="0"/>
              <w:spacing w:after="0" w:line="240" w:lineRule="auto"/>
              <w:contextualSpacing/>
              <w:jc w:val="center"/>
              <w:rPr>
                <w:rFonts w:ascii="Times New Roman" w:eastAsia="Times New Roman" w:hAnsi="Times New Roman" w:cs="Times New Roman"/>
                <w:sz w:val="28"/>
                <w:szCs w:val="26"/>
                <w:lang w:eastAsia="ru-RU"/>
              </w:rPr>
            </w:pPr>
            <w:r w:rsidRPr="00520B2C">
              <w:rPr>
                <w:rFonts w:ascii="Times New Roman" w:eastAsia="Times New Roman" w:hAnsi="Times New Roman" w:cs="Times New Roman"/>
                <w:sz w:val="28"/>
                <w:szCs w:val="26"/>
                <w:lang w:eastAsia="ru-RU"/>
              </w:rPr>
              <w:t>Кол-во</w:t>
            </w:r>
          </w:p>
        </w:tc>
      </w:tr>
      <w:tr w:rsidR="00926D9C" w:rsidRPr="00520B2C" w14:paraId="047BE846" w14:textId="77777777" w:rsidTr="00DA2B4D">
        <w:trPr>
          <w:jc w:val="center"/>
        </w:trPr>
        <w:tc>
          <w:tcPr>
            <w:tcW w:w="983" w:type="dxa"/>
            <w:vAlign w:val="center"/>
          </w:tcPr>
          <w:p w14:paraId="5255F0CC" w14:textId="77777777" w:rsidR="00926D9C" w:rsidRPr="00520B2C" w:rsidRDefault="00926D9C" w:rsidP="007B58E1">
            <w:pPr>
              <w:widowControl w:val="0"/>
              <w:tabs>
                <w:tab w:val="left" w:pos="142"/>
              </w:tabs>
              <w:autoSpaceDE w:val="0"/>
              <w:autoSpaceDN w:val="0"/>
              <w:spacing w:after="0" w:line="240" w:lineRule="auto"/>
              <w:contextualSpacing/>
              <w:jc w:val="center"/>
              <w:rPr>
                <w:rFonts w:ascii="Times New Roman" w:eastAsia="Times New Roman" w:hAnsi="Times New Roman" w:cs="Times New Roman"/>
                <w:sz w:val="28"/>
                <w:szCs w:val="26"/>
                <w:lang w:eastAsia="ru-RU"/>
              </w:rPr>
            </w:pPr>
            <w:r w:rsidRPr="00520B2C">
              <w:rPr>
                <w:rFonts w:ascii="Times New Roman" w:eastAsia="Times New Roman" w:hAnsi="Times New Roman" w:cs="Times New Roman"/>
                <w:sz w:val="28"/>
                <w:szCs w:val="26"/>
                <w:lang w:eastAsia="ru-RU"/>
              </w:rPr>
              <w:t>1</w:t>
            </w:r>
          </w:p>
        </w:tc>
        <w:tc>
          <w:tcPr>
            <w:tcW w:w="3222" w:type="dxa"/>
            <w:vAlign w:val="center"/>
          </w:tcPr>
          <w:p w14:paraId="46039F3F" w14:textId="77777777" w:rsidR="00926D9C" w:rsidRPr="00520B2C" w:rsidRDefault="00926D9C" w:rsidP="00926D9C">
            <w:pPr>
              <w:widowControl w:val="0"/>
              <w:tabs>
                <w:tab w:val="left" w:pos="142"/>
              </w:tabs>
              <w:autoSpaceDE w:val="0"/>
              <w:autoSpaceDN w:val="0"/>
              <w:spacing w:after="0" w:line="240" w:lineRule="auto"/>
              <w:ind w:firstLine="567"/>
              <w:contextualSpacing/>
              <w:rPr>
                <w:rFonts w:ascii="Times New Roman" w:eastAsia="Times New Roman" w:hAnsi="Times New Roman" w:cs="Times New Roman"/>
                <w:sz w:val="28"/>
                <w:szCs w:val="26"/>
                <w:lang w:eastAsia="ru-RU"/>
              </w:rPr>
            </w:pPr>
          </w:p>
        </w:tc>
        <w:tc>
          <w:tcPr>
            <w:tcW w:w="3308" w:type="dxa"/>
            <w:vAlign w:val="center"/>
          </w:tcPr>
          <w:p w14:paraId="14010543" w14:textId="77777777" w:rsidR="00926D9C" w:rsidRPr="00520B2C" w:rsidRDefault="00926D9C" w:rsidP="00926D9C">
            <w:pPr>
              <w:widowControl w:val="0"/>
              <w:tabs>
                <w:tab w:val="left" w:pos="142"/>
              </w:tabs>
              <w:autoSpaceDE w:val="0"/>
              <w:autoSpaceDN w:val="0"/>
              <w:spacing w:after="0" w:line="240" w:lineRule="auto"/>
              <w:ind w:firstLine="567"/>
              <w:contextualSpacing/>
              <w:rPr>
                <w:rFonts w:ascii="Times New Roman" w:eastAsia="Times New Roman" w:hAnsi="Times New Roman" w:cs="Times New Roman"/>
                <w:sz w:val="28"/>
                <w:szCs w:val="26"/>
                <w:lang w:eastAsia="ru-RU"/>
              </w:rPr>
            </w:pPr>
          </w:p>
        </w:tc>
        <w:tc>
          <w:tcPr>
            <w:tcW w:w="1480" w:type="dxa"/>
            <w:vAlign w:val="center"/>
          </w:tcPr>
          <w:p w14:paraId="063398DC" w14:textId="77777777" w:rsidR="00926D9C" w:rsidRPr="00520B2C" w:rsidRDefault="00926D9C" w:rsidP="00926D9C">
            <w:pPr>
              <w:widowControl w:val="0"/>
              <w:tabs>
                <w:tab w:val="left" w:pos="142"/>
              </w:tabs>
              <w:autoSpaceDE w:val="0"/>
              <w:autoSpaceDN w:val="0"/>
              <w:spacing w:after="0" w:line="240" w:lineRule="auto"/>
              <w:ind w:firstLine="567"/>
              <w:contextualSpacing/>
              <w:rPr>
                <w:rFonts w:ascii="Times New Roman" w:eastAsia="Times New Roman" w:hAnsi="Times New Roman" w:cs="Times New Roman"/>
                <w:sz w:val="28"/>
                <w:szCs w:val="26"/>
                <w:lang w:eastAsia="ru-RU"/>
              </w:rPr>
            </w:pPr>
          </w:p>
        </w:tc>
      </w:tr>
      <w:tr w:rsidR="00926D9C" w:rsidRPr="00520B2C" w14:paraId="565A3F39" w14:textId="77777777" w:rsidTr="00DA2B4D">
        <w:trPr>
          <w:jc w:val="center"/>
        </w:trPr>
        <w:tc>
          <w:tcPr>
            <w:tcW w:w="983" w:type="dxa"/>
            <w:vAlign w:val="center"/>
          </w:tcPr>
          <w:p w14:paraId="208A6953" w14:textId="77777777" w:rsidR="00926D9C" w:rsidRPr="00520B2C" w:rsidRDefault="00926D9C" w:rsidP="007B58E1">
            <w:pPr>
              <w:widowControl w:val="0"/>
              <w:tabs>
                <w:tab w:val="left" w:pos="142"/>
              </w:tabs>
              <w:autoSpaceDE w:val="0"/>
              <w:autoSpaceDN w:val="0"/>
              <w:spacing w:after="0" w:line="240" w:lineRule="auto"/>
              <w:contextualSpacing/>
              <w:jc w:val="center"/>
              <w:rPr>
                <w:rFonts w:ascii="Times New Roman" w:eastAsia="Times New Roman" w:hAnsi="Times New Roman" w:cs="Times New Roman"/>
                <w:sz w:val="28"/>
                <w:szCs w:val="26"/>
                <w:lang w:eastAsia="ru-RU"/>
              </w:rPr>
            </w:pPr>
            <w:r w:rsidRPr="00520B2C">
              <w:rPr>
                <w:rFonts w:ascii="Times New Roman" w:eastAsia="Times New Roman" w:hAnsi="Times New Roman" w:cs="Times New Roman"/>
                <w:sz w:val="28"/>
                <w:szCs w:val="26"/>
                <w:lang w:eastAsia="ru-RU"/>
              </w:rPr>
              <w:t>2</w:t>
            </w:r>
          </w:p>
        </w:tc>
        <w:tc>
          <w:tcPr>
            <w:tcW w:w="3222" w:type="dxa"/>
            <w:vAlign w:val="center"/>
          </w:tcPr>
          <w:p w14:paraId="78F748DA" w14:textId="77777777" w:rsidR="00926D9C" w:rsidRPr="00520B2C" w:rsidRDefault="00926D9C" w:rsidP="00926D9C">
            <w:pPr>
              <w:widowControl w:val="0"/>
              <w:tabs>
                <w:tab w:val="left" w:pos="142"/>
              </w:tabs>
              <w:autoSpaceDE w:val="0"/>
              <w:autoSpaceDN w:val="0"/>
              <w:spacing w:after="0" w:line="240" w:lineRule="auto"/>
              <w:ind w:firstLine="567"/>
              <w:contextualSpacing/>
              <w:rPr>
                <w:rFonts w:ascii="Times New Roman" w:eastAsia="Times New Roman" w:hAnsi="Times New Roman" w:cs="Times New Roman"/>
                <w:sz w:val="28"/>
                <w:szCs w:val="26"/>
                <w:lang w:eastAsia="ru-RU"/>
              </w:rPr>
            </w:pPr>
          </w:p>
        </w:tc>
        <w:tc>
          <w:tcPr>
            <w:tcW w:w="3308" w:type="dxa"/>
            <w:vAlign w:val="center"/>
          </w:tcPr>
          <w:p w14:paraId="41B2B9C6" w14:textId="77777777" w:rsidR="00926D9C" w:rsidRPr="00520B2C" w:rsidRDefault="00926D9C" w:rsidP="00926D9C">
            <w:pPr>
              <w:widowControl w:val="0"/>
              <w:tabs>
                <w:tab w:val="left" w:pos="142"/>
              </w:tabs>
              <w:autoSpaceDE w:val="0"/>
              <w:autoSpaceDN w:val="0"/>
              <w:spacing w:after="0" w:line="240" w:lineRule="auto"/>
              <w:ind w:firstLine="567"/>
              <w:contextualSpacing/>
              <w:rPr>
                <w:rFonts w:ascii="Times New Roman" w:eastAsia="Times New Roman" w:hAnsi="Times New Roman" w:cs="Times New Roman"/>
                <w:sz w:val="28"/>
                <w:szCs w:val="26"/>
                <w:lang w:eastAsia="ru-RU"/>
              </w:rPr>
            </w:pPr>
          </w:p>
        </w:tc>
        <w:tc>
          <w:tcPr>
            <w:tcW w:w="1480" w:type="dxa"/>
            <w:vAlign w:val="center"/>
          </w:tcPr>
          <w:p w14:paraId="008DAE09" w14:textId="77777777" w:rsidR="00926D9C" w:rsidRPr="00520B2C" w:rsidRDefault="00926D9C" w:rsidP="00926D9C">
            <w:pPr>
              <w:widowControl w:val="0"/>
              <w:tabs>
                <w:tab w:val="left" w:pos="142"/>
              </w:tabs>
              <w:autoSpaceDE w:val="0"/>
              <w:autoSpaceDN w:val="0"/>
              <w:spacing w:after="0" w:line="240" w:lineRule="auto"/>
              <w:ind w:firstLine="567"/>
              <w:contextualSpacing/>
              <w:rPr>
                <w:rFonts w:ascii="Times New Roman" w:eastAsia="Times New Roman" w:hAnsi="Times New Roman" w:cs="Times New Roman"/>
                <w:sz w:val="28"/>
                <w:szCs w:val="26"/>
                <w:lang w:eastAsia="ru-RU"/>
              </w:rPr>
            </w:pPr>
          </w:p>
        </w:tc>
      </w:tr>
      <w:tr w:rsidR="00926D9C" w:rsidRPr="00520B2C" w14:paraId="2297AA40" w14:textId="77777777" w:rsidTr="00DA2B4D">
        <w:trPr>
          <w:jc w:val="center"/>
        </w:trPr>
        <w:tc>
          <w:tcPr>
            <w:tcW w:w="983" w:type="dxa"/>
            <w:vAlign w:val="center"/>
          </w:tcPr>
          <w:p w14:paraId="5F385123" w14:textId="77777777" w:rsidR="00926D9C" w:rsidRPr="00520B2C" w:rsidRDefault="00926D9C" w:rsidP="007B58E1">
            <w:pPr>
              <w:widowControl w:val="0"/>
              <w:tabs>
                <w:tab w:val="left" w:pos="142"/>
              </w:tabs>
              <w:autoSpaceDE w:val="0"/>
              <w:autoSpaceDN w:val="0"/>
              <w:spacing w:after="0" w:line="240" w:lineRule="auto"/>
              <w:contextualSpacing/>
              <w:jc w:val="center"/>
              <w:rPr>
                <w:rFonts w:ascii="Times New Roman" w:eastAsia="Times New Roman" w:hAnsi="Times New Roman" w:cs="Times New Roman"/>
                <w:sz w:val="28"/>
                <w:szCs w:val="26"/>
                <w:lang w:eastAsia="ru-RU"/>
              </w:rPr>
            </w:pPr>
            <w:r w:rsidRPr="00520B2C">
              <w:rPr>
                <w:rFonts w:ascii="Times New Roman" w:eastAsia="Times New Roman" w:hAnsi="Times New Roman" w:cs="Times New Roman"/>
                <w:sz w:val="28"/>
                <w:szCs w:val="26"/>
                <w:lang w:eastAsia="ru-RU"/>
              </w:rPr>
              <w:t>3</w:t>
            </w:r>
          </w:p>
        </w:tc>
        <w:tc>
          <w:tcPr>
            <w:tcW w:w="3222" w:type="dxa"/>
            <w:vAlign w:val="center"/>
          </w:tcPr>
          <w:p w14:paraId="0E8D9272" w14:textId="77777777" w:rsidR="00926D9C" w:rsidRPr="00520B2C" w:rsidRDefault="00926D9C" w:rsidP="00926D9C">
            <w:pPr>
              <w:widowControl w:val="0"/>
              <w:tabs>
                <w:tab w:val="left" w:pos="142"/>
              </w:tabs>
              <w:autoSpaceDE w:val="0"/>
              <w:autoSpaceDN w:val="0"/>
              <w:spacing w:after="0" w:line="240" w:lineRule="auto"/>
              <w:ind w:firstLine="567"/>
              <w:contextualSpacing/>
              <w:rPr>
                <w:rFonts w:ascii="Times New Roman" w:eastAsia="Times New Roman" w:hAnsi="Times New Roman" w:cs="Times New Roman"/>
                <w:sz w:val="28"/>
                <w:szCs w:val="26"/>
                <w:lang w:eastAsia="ru-RU"/>
              </w:rPr>
            </w:pPr>
          </w:p>
        </w:tc>
        <w:tc>
          <w:tcPr>
            <w:tcW w:w="3308" w:type="dxa"/>
            <w:vAlign w:val="center"/>
          </w:tcPr>
          <w:p w14:paraId="6837D403" w14:textId="77777777" w:rsidR="00926D9C" w:rsidRPr="00520B2C" w:rsidRDefault="00926D9C" w:rsidP="00926D9C">
            <w:pPr>
              <w:widowControl w:val="0"/>
              <w:tabs>
                <w:tab w:val="left" w:pos="142"/>
              </w:tabs>
              <w:autoSpaceDE w:val="0"/>
              <w:autoSpaceDN w:val="0"/>
              <w:spacing w:after="0" w:line="240" w:lineRule="auto"/>
              <w:ind w:firstLine="567"/>
              <w:contextualSpacing/>
              <w:rPr>
                <w:rFonts w:ascii="Times New Roman" w:eastAsia="Times New Roman" w:hAnsi="Times New Roman" w:cs="Times New Roman"/>
                <w:sz w:val="28"/>
                <w:szCs w:val="26"/>
                <w:lang w:eastAsia="ru-RU"/>
              </w:rPr>
            </w:pPr>
          </w:p>
        </w:tc>
        <w:tc>
          <w:tcPr>
            <w:tcW w:w="1480" w:type="dxa"/>
            <w:vAlign w:val="center"/>
          </w:tcPr>
          <w:p w14:paraId="40CD648F" w14:textId="77777777" w:rsidR="00926D9C" w:rsidRPr="00520B2C" w:rsidRDefault="00926D9C" w:rsidP="00926D9C">
            <w:pPr>
              <w:widowControl w:val="0"/>
              <w:tabs>
                <w:tab w:val="left" w:pos="142"/>
              </w:tabs>
              <w:autoSpaceDE w:val="0"/>
              <w:autoSpaceDN w:val="0"/>
              <w:spacing w:after="0" w:line="240" w:lineRule="auto"/>
              <w:ind w:firstLine="567"/>
              <w:contextualSpacing/>
              <w:rPr>
                <w:rFonts w:ascii="Times New Roman" w:eastAsia="Times New Roman" w:hAnsi="Times New Roman" w:cs="Times New Roman"/>
                <w:sz w:val="28"/>
                <w:szCs w:val="26"/>
                <w:lang w:eastAsia="ru-RU"/>
              </w:rPr>
            </w:pPr>
          </w:p>
        </w:tc>
      </w:tr>
      <w:tr w:rsidR="00926D9C" w:rsidRPr="00520B2C" w14:paraId="7C83F7F4" w14:textId="77777777" w:rsidTr="00DA2B4D">
        <w:trPr>
          <w:jc w:val="center"/>
        </w:trPr>
        <w:tc>
          <w:tcPr>
            <w:tcW w:w="983" w:type="dxa"/>
            <w:vAlign w:val="center"/>
          </w:tcPr>
          <w:p w14:paraId="2F6B2D19" w14:textId="77777777" w:rsidR="00926D9C" w:rsidRPr="00520B2C" w:rsidRDefault="00926D9C" w:rsidP="007B58E1">
            <w:pPr>
              <w:widowControl w:val="0"/>
              <w:tabs>
                <w:tab w:val="left" w:pos="142"/>
              </w:tabs>
              <w:autoSpaceDE w:val="0"/>
              <w:autoSpaceDN w:val="0"/>
              <w:spacing w:after="0" w:line="240" w:lineRule="auto"/>
              <w:contextualSpacing/>
              <w:jc w:val="center"/>
              <w:rPr>
                <w:rFonts w:ascii="Times New Roman" w:eastAsia="Times New Roman" w:hAnsi="Times New Roman" w:cs="Times New Roman"/>
                <w:sz w:val="28"/>
                <w:szCs w:val="26"/>
                <w:lang w:eastAsia="ru-RU"/>
              </w:rPr>
            </w:pPr>
            <w:r w:rsidRPr="00520B2C">
              <w:rPr>
                <w:rFonts w:ascii="Times New Roman" w:eastAsia="Times New Roman" w:hAnsi="Times New Roman" w:cs="Times New Roman"/>
                <w:sz w:val="28"/>
                <w:szCs w:val="26"/>
                <w:lang w:eastAsia="ru-RU"/>
              </w:rPr>
              <w:t>4</w:t>
            </w:r>
          </w:p>
        </w:tc>
        <w:tc>
          <w:tcPr>
            <w:tcW w:w="3222" w:type="dxa"/>
            <w:vAlign w:val="center"/>
          </w:tcPr>
          <w:p w14:paraId="3DADD560" w14:textId="77777777" w:rsidR="00926D9C" w:rsidRPr="00520B2C" w:rsidRDefault="00926D9C" w:rsidP="00926D9C">
            <w:pPr>
              <w:widowControl w:val="0"/>
              <w:tabs>
                <w:tab w:val="left" w:pos="142"/>
              </w:tabs>
              <w:autoSpaceDE w:val="0"/>
              <w:autoSpaceDN w:val="0"/>
              <w:spacing w:after="0" w:line="240" w:lineRule="auto"/>
              <w:ind w:firstLine="567"/>
              <w:contextualSpacing/>
              <w:rPr>
                <w:rFonts w:ascii="Times New Roman" w:eastAsia="Times New Roman" w:hAnsi="Times New Roman" w:cs="Times New Roman"/>
                <w:sz w:val="28"/>
                <w:szCs w:val="26"/>
                <w:lang w:eastAsia="ru-RU"/>
              </w:rPr>
            </w:pPr>
          </w:p>
        </w:tc>
        <w:tc>
          <w:tcPr>
            <w:tcW w:w="3308" w:type="dxa"/>
            <w:vAlign w:val="center"/>
          </w:tcPr>
          <w:p w14:paraId="50DF8DAE" w14:textId="77777777" w:rsidR="00926D9C" w:rsidRPr="00520B2C" w:rsidRDefault="00926D9C" w:rsidP="00926D9C">
            <w:pPr>
              <w:widowControl w:val="0"/>
              <w:tabs>
                <w:tab w:val="left" w:pos="142"/>
              </w:tabs>
              <w:autoSpaceDE w:val="0"/>
              <w:autoSpaceDN w:val="0"/>
              <w:spacing w:after="0" w:line="240" w:lineRule="auto"/>
              <w:ind w:firstLine="567"/>
              <w:contextualSpacing/>
              <w:rPr>
                <w:rFonts w:ascii="Times New Roman" w:eastAsia="Times New Roman" w:hAnsi="Times New Roman" w:cs="Times New Roman"/>
                <w:sz w:val="28"/>
                <w:szCs w:val="26"/>
                <w:lang w:eastAsia="ru-RU"/>
              </w:rPr>
            </w:pPr>
          </w:p>
        </w:tc>
        <w:tc>
          <w:tcPr>
            <w:tcW w:w="1480" w:type="dxa"/>
            <w:vAlign w:val="center"/>
          </w:tcPr>
          <w:p w14:paraId="2B4B22D4" w14:textId="77777777" w:rsidR="00926D9C" w:rsidRPr="00520B2C" w:rsidRDefault="00926D9C" w:rsidP="00926D9C">
            <w:pPr>
              <w:widowControl w:val="0"/>
              <w:tabs>
                <w:tab w:val="left" w:pos="142"/>
              </w:tabs>
              <w:autoSpaceDE w:val="0"/>
              <w:autoSpaceDN w:val="0"/>
              <w:spacing w:after="0" w:line="240" w:lineRule="auto"/>
              <w:ind w:firstLine="567"/>
              <w:contextualSpacing/>
              <w:rPr>
                <w:rFonts w:ascii="Times New Roman" w:eastAsia="Times New Roman" w:hAnsi="Times New Roman" w:cs="Times New Roman"/>
                <w:sz w:val="28"/>
                <w:szCs w:val="26"/>
                <w:lang w:eastAsia="ru-RU"/>
              </w:rPr>
            </w:pPr>
          </w:p>
        </w:tc>
      </w:tr>
    </w:tbl>
    <w:p w14:paraId="6DCC3CC8" w14:textId="77777777" w:rsidR="00926D9C" w:rsidRPr="00520B2C" w:rsidRDefault="00926D9C" w:rsidP="00926D9C">
      <w:pPr>
        <w:widowControl w:val="0"/>
        <w:tabs>
          <w:tab w:val="left" w:pos="142"/>
        </w:tabs>
        <w:autoSpaceDE w:val="0"/>
        <w:autoSpaceDN w:val="0"/>
        <w:spacing w:after="0" w:line="240" w:lineRule="auto"/>
        <w:ind w:firstLine="567"/>
        <w:contextualSpacing/>
        <w:jc w:val="both"/>
        <w:rPr>
          <w:rFonts w:ascii="Times New Roman" w:eastAsia="Times New Roman" w:hAnsi="Times New Roman" w:cs="Times New Roman"/>
          <w:sz w:val="28"/>
          <w:szCs w:val="26"/>
          <w:lang w:eastAsia="ru-RU"/>
        </w:rPr>
      </w:pPr>
    </w:p>
    <w:p w14:paraId="4F44A949" w14:textId="0BEB23E9" w:rsidR="00926D9C" w:rsidRPr="00520B2C" w:rsidRDefault="00926D9C" w:rsidP="00926D9C">
      <w:pPr>
        <w:widowControl w:val="0"/>
        <w:tabs>
          <w:tab w:val="left" w:pos="142"/>
        </w:tabs>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r w:rsidRPr="00520B2C">
        <w:rPr>
          <w:rFonts w:ascii="Times New Roman" w:eastAsia="Times New Roman" w:hAnsi="Times New Roman" w:cs="Times New Roman"/>
          <w:sz w:val="28"/>
          <w:szCs w:val="26"/>
          <w:lang w:eastAsia="ru-RU"/>
        </w:rPr>
        <w:t>Стороны удостоверяют, что оборудование, передаваемое для т</w:t>
      </w:r>
      <w:r w:rsidR="007B58E1">
        <w:rPr>
          <w:rFonts w:ascii="Times New Roman" w:eastAsia="Times New Roman" w:hAnsi="Times New Roman" w:cs="Times New Roman"/>
          <w:sz w:val="28"/>
          <w:szCs w:val="26"/>
          <w:lang w:eastAsia="ru-RU"/>
        </w:rPr>
        <w:t>ехнических работ по настоящему А</w:t>
      </w:r>
      <w:r w:rsidRPr="00520B2C">
        <w:rPr>
          <w:rFonts w:ascii="Times New Roman" w:eastAsia="Times New Roman" w:hAnsi="Times New Roman" w:cs="Times New Roman"/>
          <w:sz w:val="28"/>
          <w:szCs w:val="26"/>
          <w:lang w:eastAsia="ru-RU"/>
        </w:rPr>
        <w:t>кту</w:t>
      </w:r>
      <w:r w:rsidR="000D2559">
        <w:rPr>
          <w:rFonts w:ascii="Times New Roman" w:eastAsia="Times New Roman" w:hAnsi="Times New Roman" w:cs="Times New Roman"/>
          <w:sz w:val="28"/>
          <w:szCs w:val="26"/>
          <w:lang w:eastAsia="ru-RU"/>
        </w:rPr>
        <w:t>,</w:t>
      </w:r>
      <w:r w:rsidRPr="00520B2C">
        <w:rPr>
          <w:rFonts w:ascii="Times New Roman" w:eastAsia="Times New Roman" w:hAnsi="Times New Roman" w:cs="Times New Roman"/>
          <w:sz w:val="28"/>
          <w:szCs w:val="26"/>
          <w:lang w:eastAsia="ru-RU"/>
        </w:rPr>
        <w:t xml:space="preserve"> находится в работоспособном/неработоспособном </w:t>
      </w:r>
      <w:r w:rsidRPr="00520B2C">
        <w:rPr>
          <w:rFonts w:ascii="Times New Roman" w:eastAsia="Times New Roman" w:hAnsi="Times New Roman" w:cs="Times New Roman"/>
          <w:sz w:val="26"/>
          <w:szCs w:val="26"/>
          <w:lang w:eastAsia="ru-RU"/>
        </w:rPr>
        <w:t>состоянии.</w:t>
      </w:r>
    </w:p>
    <w:p w14:paraId="181F2D43" w14:textId="77777777" w:rsidR="00926D9C" w:rsidRPr="00520B2C" w:rsidRDefault="00926D9C" w:rsidP="00926D9C">
      <w:pPr>
        <w:widowControl w:val="0"/>
        <w:tabs>
          <w:tab w:val="left" w:pos="142"/>
        </w:tabs>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p>
    <w:p w14:paraId="7F1831B6" w14:textId="7B29AB50" w:rsidR="00926D9C" w:rsidRPr="00520B2C" w:rsidRDefault="00926D9C" w:rsidP="00926D9C">
      <w:pPr>
        <w:widowControl w:val="0"/>
        <w:tabs>
          <w:tab w:val="left" w:pos="142"/>
        </w:tabs>
        <w:autoSpaceDE w:val="0"/>
        <w:autoSpaceDN w:val="0"/>
        <w:spacing w:after="0" w:line="240" w:lineRule="auto"/>
        <w:ind w:firstLine="709"/>
        <w:contextualSpacing/>
        <w:jc w:val="both"/>
        <w:rPr>
          <w:rFonts w:ascii="Times New Roman" w:eastAsia="Times New Roman" w:hAnsi="Times New Roman" w:cs="Times New Roman"/>
          <w:sz w:val="28"/>
          <w:szCs w:val="26"/>
          <w:lang w:eastAsia="ru-RU"/>
        </w:rPr>
      </w:pPr>
      <w:r w:rsidRPr="00520B2C">
        <w:rPr>
          <w:rFonts w:ascii="Times New Roman" w:eastAsia="Times New Roman" w:hAnsi="Times New Roman" w:cs="Times New Roman"/>
          <w:sz w:val="28"/>
          <w:szCs w:val="26"/>
          <w:lang w:eastAsia="ru-RU"/>
        </w:rPr>
        <w:t xml:space="preserve">Оборудование передал:               </w:t>
      </w:r>
      <w:r w:rsidR="00F23B41" w:rsidRPr="00520B2C">
        <w:rPr>
          <w:rFonts w:ascii="Times New Roman" w:eastAsia="Times New Roman" w:hAnsi="Times New Roman" w:cs="Times New Roman"/>
          <w:sz w:val="28"/>
          <w:szCs w:val="26"/>
          <w:lang w:eastAsia="ru-RU"/>
        </w:rPr>
        <w:tab/>
      </w:r>
      <w:r w:rsidRPr="00520B2C">
        <w:rPr>
          <w:rFonts w:ascii="Times New Roman" w:eastAsia="Times New Roman" w:hAnsi="Times New Roman" w:cs="Times New Roman"/>
          <w:sz w:val="28"/>
          <w:szCs w:val="26"/>
          <w:lang w:eastAsia="ru-RU"/>
        </w:rPr>
        <w:t>Оборудование принял:</w:t>
      </w:r>
    </w:p>
    <w:p w14:paraId="5E38132B" w14:textId="1A5687B3" w:rsidR="00926D9C" w:rsidRPr="00520B2C" w:rsidRDefault="00A053B2" w:rsidP="00926D9C">
      <w:pPr>
        <w:widowControl w:val="0"/>
        <w:tabs>
          <w:tab w:val="left" w:pos="142"/>
        </w:tabs>
        <w:autoSpaceDE w:val="0"/>
        <w:autoSpaceDN w:val="0"/>
        <w:spacing w:after="0" w:line="240" w:lineRule="auto"/>
        <w:ind w:firstLine="709"/>
        <w:contextualSpacing/>
        <w:jc w:val="both"/>
        <w:rPr>
          <w:rFonts w:ascii="Times New Roman" w:eastAsia="Times New Roman" w:hAnsi="Times New Roman" w:cs="Times New Roman"/>
          <w:sz w:val="28"/>
          <w:szCs w:val="26"/>
          <w:lang w:eastAsia="ru-RU"/>
        </w:rPr>
      </w:pPr>
      <w:r w:rsidRPr="00520B2C">
        <w:rPr>
          <w:rFonts w:ascii="Times New Roman" w:eastAsia="Times New Roman" w:hAnsi="Times New Roman" w:cs="Times New Roman"/>
          <w:sz w:val="28"/>
          <w:szCs w:val="26"/>
          <w:lang w:eastAsia="ru-RU"/>
        </w:rPr>
        <w:t>Руководитель ОО/РЦОИ _______</w:t>
      </w:r>
      <w:r w:rsidRPr="00520B2C">
        <w:rPr>
          <w:rFonts w:ascii="Times New Roman" w:eastAsia="Times New Roman" w:hAnsi="Times New Roman" w:cs="Times New Roman"/>
          <w:sz w:val="28"/>
          <w:szCs w:val="26"/>
          <w:lang w:eastAsia="ru-RU"/>
        </w:rPr>
        <w:tab/>
      </w:r>
      <w:r w:rsidR="00926D9C" w:rsidRPr="00520B2C">
        <w:rPr>
          <w:rFonts w:ascii="Times New Roman" w:eastAsia="Times New Roman" w:hAnsi="Times New Roman" w:cs="Times New Roman"/>
          <w:sz w:val="28"/>
          <w:szCs w:val="26"/>
          <w:lang w:eastAsia="ru-RU"/>
        </w:rPr>
        <w:t>Руководитель __________</w:t>
      </w:r>
    </w:p>
    <w:p w14:paraId="284442CC" w14:textId="1772EB0E" w:rsidR="00926D9C" w:rsidRPr="00520B2C" w:rsidRDefault="00A053B2" w:rsidP="00926D9C">
      <w:pPr>
        <w:widowControl w:val="0"/>
        <w:tabs>
          <w:tab w:val="left" w:pos="142"/>
        </w:tabs>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r w:rsidRPr="00520B2C">
        <w:rPr>
          <w:rFonts w:ascii="Times New Roman" w:eastAsia="Times New Roman" w:hAnsi="Times New Roman" w:cs="Times New Roman"/>
          <w:sz w:val="28"/>
          <w:szCs w:val="26"/>
          <w:lang w:eastAsia="ru-RU"/>
        </w:rPr>
        <w:t>___________/_________________</w:t>
      </w:r>
      <w:r w:rsidR="00926D9C" w:rsidRPr="00520B2C">
        <w:rPr>
          <w:rFonts w:ascii="Times New Roman" w:eastAsia="Times New Roman" w:hAnsi="Times New Roman" w:cs="Times New Roman"/>
          <w:sz w:val="28"/>
          <w:szCs w:val="26"/>
          <w:lang w:eastAsia="ru-RU"/>
        </w:rPr>
        <w:t xml:space="preserve">     _________/________________</w:t>
      </w:r>
    </w:p>
    <w:p w14:paraId="5DC34E58" w14:textId="77777777" w:rsidR="00926D9C" w:rsidRPr="00520B2C" w:rsidRDefault="00926D9C" w:rsidP="00926D9C">
      <w:pPr>
        <w:widowControl w:val="0"/>
        <w:tabs>
          <w:tab w:val="left" w:pos="142"/>
        </w:tabs>
        <w:autoSpaceDE w:val="0"/>
        <w:autoSpaceDN w:val="0"/>
        <w:spacing w:after="0" w:line="240" w:lineRule="auto"/>
        <w:ind w:firstLine="709"/>
        <w:contextualSpacing/>
        <w:jc w:val="both"/>
        <w:rPr>
          <w:rFonts w:ascii="Times New Roman" w:eastAsia="Times New Roman" w:hAnsi="Times New Roman" w:cs="Times New Roman"/>
          <w:sz w:val="14"/>
          <w:szCs w:val="26"/>
          <w:lang w:eastAsia="ru-RU"/>
        </w:rPr>
      </w:pPr>
    </w:p>
    <w:p w14:paraId="28A175B0" w14:textId="1CED17B2" w:rsidR="00926D9C" w:rsidRPr="00520B2C" w:rsidRDefault="00F01201" w:rsidP="00926D9C">
      <w:pPr>
        <w:widowControl w:val="0"/>
        <w:tabs>
          <w:tab w:val="left" w:pos="142"/>
        </w:tabs>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"__" ________ 2021 </w:t>
      </w:r>
      <w:r w:rsidR="00926D9C" w:rsidRPr="00520B2C">
        <w:rPr>
          <w:rFonts w:ascii="Times New Roman" w:eastAsia="Times New Roman" w:hAnsi="Times New Roman" w:cs="Times New Roman"/>
          <w:sz w:val="26"/>
          <w:szCs w:val="26"/>
          <w:lang w:eastAsia="ru-RU"/>
        </w:rPr>
        <w:t>год</w:t>
      </w:r>
      <w:r>
        <w:rPr>
          <w:rFonts w:ascii="Times New Roman" w:eastAsia="Times New Roman" w:hAnsi="Times New Roman" w:cs="Times New Roman"/>
          <w:sz w:val="26"/>
          <w:szCs w:val="26"/>
          <w:lang w:eastAsia="ru-RU"/>
        </w:rPr>
        <w:t>.</w:t>
      </w:r>
    </w:p>
    <w:p w14:paraId="552CB41B" w14:textId="77777777" w:rsidR="00926D9C" w:rsidRPr="00520B2C" w:rsidRDefault="00926D9C" w:rsidP="00926D9C">
      <w:pPr>
        <w:widowControl w:val="0"/>
        <w:tabs>
          <w:tab w:val="left" w:pos="142"/>
        </w:tabs>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p>
    <w:p w14:paraId="363A776A" w14:textId="77777777" w:rsidR="00A053B2" w:rsidRPr="00520B2C" w:rsidRDefault="00A053B2" w:rsidP="00A053B2">
      <w:pPr>
        <w:widowControl w:val="0"/>
        <w:tabs>
          <w:tab w:val="left" w:pos="142"/>
        </w:tabs>
        <w:autoSpaceDE w:val="0"/>
        <w:autoSpaceDN w:val="0"/>
        <w:spacing w:after="0" w:line="240" w:lineRule="auto"/>
        <w:ind w:firstLine="709"/>
        <w:contextualSpacing/>
        <w:jc w:val="both"/>
        <w:rPr>
          <w:rFonts w:ascii="Times New Roman" w:eastAsia="Times New Roman" w:hAnsi="Times New Roman" w:cs="Times New Roman"/>
          <w:sz w:val="28"/>
          <w:szCs w:val="26"/>
          <w:lang w:eastAsia="ru-RU"/>
        </w:rPr>
      </w:pPr>
      <w:r w:rsidRPr="00520B2C">
        <w:rPr>
          <w:rFonts w:ascii="Times New Roman" w:eastAsia="Times New Roman" w:hAnsi="Times New Roman" w:cs="Times New Roman"/>
          <w:sz w:val="28"/>
          <w:szCs w:val="26"/>
          <w:lang w:eastAsia="ru-RU"/>
        </w:rPr>
        <w:t xml:space="preserve">Оборудование передал:               </w:t>
      </w:r>
      <w:r w:rsidRPr="00520B2C">
        <w:rPr>
          <w:rFonts w:ascii="Times New Roman" w:eastAsia="Times New Roman" w:hAnsi="Times New Roman" w:cs="Times New Roman"/>
          <w:sz w:val="28"/>
          <w:szCs w:val="26"/>
          <w:lang w:eastAsia="ru-RU"/>
        </w:rPr>
        <w:tab/>
        <w:t>Оборудование принял:</w:t>
      </w:r>
    </w:p>
    <w:p w14:paraId="7C03E390" w14:textId="30DF970B" w:rsidR="00A053B2" w:rsidRPr="00520B2C" w:rsidRDefault="00A053B2" w:rsidP="00A053B2">
      <w:pPr>
        <w:widowControl w:val="0"/>
        <w:tabs>
          <w:tab w:val="left" w:pos="142"/>
        </w:tabs>
        <w:autoSpaceDE w:val="0"/>
        <w:autoSpaceDN w:val="0"/>
        <w:spacing w:after="0" w:line="240" w:lineRule="auto"/>
        <w:ind w:firstLine="709"/>
        <w:contextualSpacing/>
        <w:jc w:val="both"/>
        <w:rPr>
          <w:rFonts w:ascii="Times New Roman" w:eastAsia="Times New Roman" w:hAnsi="Times New Roman" w:cs="Times New Roman"/>
          <w:sz w:val="28"/>
          <w:szCs w:val="26"/>
          <w:lang w:eastAsia="ru-RU"/>
        </w:rPr>
      </w:pPr>
      <w:r w:rsidRPr="00520B2C">
        <w:rPr>
          <w:rFonts w:ascii="Times New Roman" w:eastAsia="Times New Roman" w:hAnsi="Times New Roman" w:cs="Times New Roman"/>
          <w:sz w:val="28"/>
          <w:szCs w:val="26"/>
          <w:lang w:eastAsia="ru-RU"/>
        </w:rPr>
        <w:t>Руководитель _______</w:t>
      </w:r>
      <w:r w:rsidRPr="00520B2C">
        <w:rPr>
          <w:rFonts w:ascii="Times New Roman" w:eastAsia="Times New Roman" w:hAnsi="Times New Roman" w:cs="Times New Roman"/>
          <w:sz w:val="28"/>
          <w:szCs w:val="26"/>
          <w:lang w:eastAsia="ru-RU"/>
        </w:rPr>
        <w:tab/>
      </w:r>
      <w:r w:rsidRPr="00520B2C">
        <w:rPr>
          <w:rFonts w:ascii="Times New Roman" w:eastAsia="Times New Roman" w:hAnsi="Times New Roman" w:cs="Times New Roman"/>
          <w:sz w:val="28"/>
          <w:szCs w:val="26"/>
          <w:lang w:eastAsia="ru-RU"/>
        </w:rPr>
        <w:tab/>
      </w:r>
      <w:r w:rsidRPr="00520B2C">
        <w:rPr>
          <w:rFonts w:ascii="Times New Roman" w:eastAsia="Times New Roman" w:hAnsi="Times New Roman" w:cs="Times New Roman"/>
          <w:sz w:val="28"/>
          <w:szCs w:val="26"/>
          <w:lang w:eastAsia="ru-RU"/>
        </w:rPr>
        <w:tab/>
        <w:t>Руководитель ОО/РЦОИ________</w:t>
      </w:r>
    </w:p>
    <w:p w14:paraId="3C3E0525" w14:textId="308A5E78" w:rsidR="00A053B2" w:rsidRPr="00520B2C" w:rsidRDefault="00A053B2" w:rsidP="00A053B2">
      <w:pPr>
        <w:widowControl w:val="0"/>
        <w:tabs>
          <w:tab w:val="left" w:pos="142"/>
        </w:tabs>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r w:rsidRPr="00520B2C">
        <w:rPr>
          <w:rFonts w:ascii="Times New Roman" w:eastAsia="Times New Roman" w:hAnsi="Times New Roman" w:cs="Times New Roman"/>
          <w:sz w:val="28"/>
          <w:szCs w:val="26"/>
          <w:lang w:eastAsia="ru-RU"/>
        </w:rPr>
        <w:t>___________/________________     _________/________________</w:t>
      </w:r>
    </w:p>
    <w:p w14:paraId="4756E88D" w14:textId="77777777" w:rsidR="00A053B2" w:rsidRPr="00520B2C" w:rsidRDefault="00A053B2" w:rsidP="00926D9C">
      <w:pPr>
        <w:widowControl w:val="0"/>
        <w:tabs>
          <w:tab w:val="left" w:pos="142"/>
        </w:tabs>
        <w:autoSpaceDE w:val="0"/>
        <w:autoSpaceDN w:val="0"/>
        <w:spacing w:after="0" w:line="240" w:lineRule="auto"/>
        <w:ind w:firstLine="709"/>
        <w:contextualSpacing/>
        <w:jc w:val="both"/>
        <w:rPr>
          <w:rFonts w:ascii="Times New Roman" w:eastAsia="Times New Roman" w:hAnsi="Times New Roman" w:cs="Times New Roman"/>
          <w:sz w:val="20"/>
          <w:szCs w:val="26"/>
          <w:lang w:eastAsia="ru-RU"/>
        </w:rPr>
      </w:pPr>
    </w:p>
    <w:p w14:paraId="3F73FC53" w14:textId="5491A08A" w:rsidR="00926D9C" w:rsidRDefault="00F01201" w:rsidP="00926D9C">
      <w:pPr>
        <w:widowControl w:val="0"/>
        <w:tabs>
          <w:tab w:val="left" w:pos="142"/>
        </w:tabs>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"__" __________ 2021 </w:t>
      </w:r>
      <w:r w:rsidR="00926D9C" w:rsidRPr="00520B2C">
        <w:rPr>
          <w:rFonts w:ascii="Times New Roman" w:eastAsia="Times New Roman" w:hAnsi="Times New Roman" w:cs="Times New Roman"/>
          <w:sz w:val="26"/>
          <w:szCs w:val="26"/>
          <w:lang w:eastAsia="ru-RU"/>
        </w:rPr>
        <w:t>год</w:t>
      </w:r>
    </w:p>
    <w:p w14:paraId="159619E7" w14:textId="0EC9B63F" w:rsidR="00F12745" w:rsidRPr="00520B2C" w:rsidRDefault="00C72491" w:rsidP="00F12745">
      <w:pPr>
        <w:pStyle w:val="ad"/>
        <w:pageBreakBefore/>
        <w:ind w:left="5103"/>
        <w:jc w:val="right"/>
        <w:rPr>
          <w:rFonts w:ascii="Times New Roman" w:hAnsi="Times New Roman" w:cs="Times New Roman"/>
          <w:sz w:val="28"/>
          <w:szCs w:val="28"/>
        </w:rPr>
      </w:pPr>
      <w:r>
        <w:rPr>
          <w:rFonts w:ascii="Times New Roman" w:hAnsi="Times New Roman" w:cs="Times New Roman"/>
          <w:sz w:val="28"/>
          <w:szCs w:val="28"/>
        </w:rPr>
        <w:lastRenderedPageBreak/>
        <w:t>Приложение 7</w:t>
      </w:r>
      <w:r w:rsidR="00F12745" w:rsidRPr="00520B2C">
        <w:rPr>
          <w:rFonts w:ascii="Times New Roman" w:hAnsi="Times New Roman" w:cs="Times New Roman"/>
          <w:sz w:val="28"/>
          <w:szCs w:val="28"/>
        </w:rPr>
        <w:t xml:space="preserve"> к приказу Департамента образования Ивановской области</w:t>
      </w:r>
    </w:p>
    <w:p w14:paraId="3A6C63D9" w14:textId="77777777" w:rsidR="00F12745" w:rsidRPr="00520B2C" w:rsidRDefault="00F12745" w:rsidP="00F12745">
      <w:pPr>
        <w:pStyle w:val="ad"/>
        <w:ind w:left="5103"/>
        <w:jc w:val="right"/>
        <w:rPr>
          <w:rFonts w:ascii="Times New Roman" w:hAnsi="Times New Roman" w:cs="Times New Roman"/>
          <w:sz w:val="28"/>
          <w:szCs w:val="28"/>
        </w:rPr>
      </w:pPr>
      <w:r w:rsidRPr="00520B2C">
        <w:rPr>
          <w:rFonts w:ascii="Times New Roman" w:hAnsi="Times New Roman" w:cs="Times New Roman"/>
          <w:sz w:val="28"/>
          <w:szCs w:val="28"/>
        </w:rPr>
        <w:t>от __________№ _________-о</w:t>
      </w:r>
    </w:p>
    <w:p w14:paraId="708E0A1E" w14:textId="77777777" w:rsidR="00F12745" w:rsidRDefault="00F12745" w:rsidP="00926D9C">
      <w:pPr>
        <w:widowControl w:val="0"/>
        <w:tabs>
          <w:tab w:val="left" w:pos="142"/>
        </w:tabs>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p>
    <w:p w14:paraId="737E6439" w14:textId="5806AB9E" w:rsidR="003B091E" w:rsidRDefault="003B091E" w:rsidP="00F12745">
      <w:pPr>
        <w:widowControl w:val="0"/>
        <w:tabs>
          <w:tab w:val="left" w:pos="142"/>
        </w:tabs>
        <w:autoSpaceDE w:val="0"/>
        <w:autoSpaceDN w:val="0"/>
        <w:spacing w:after="0" w:line="240" w:lineRule="auto"/>
        <w:ind w:firstLine="709"/>
        <w:contextualSpacing/>
        <w:jc w:val="center"/>
        <w:rPr>
          <w:rFonts w:ascii="Times New Roman" w:eastAsia="Times New Roman" w:hAnsi="Times New Roman" w:cs="Times New Roman"/>
          <w:b/>
          <w:sz w:val="28"/>
          <w:szCs w:val="26"/>
          <w:lang w:eastAsia="ru-RU"/>
        </w:rPr>
      </w:pPr>
      <w:r>
        <w:rPr>
          <w:rFonts w:ascii="Times New Roman" w:eastAsia="Times New Roman" w:hAnsi="Times New Roman" w:cs="Times New Roman"/>
          <w:b/>
          <w:sz w:val="28"/>
          <w:szCs w:val="26"/>
          <w:lang w:eastAsia="ru-RU"/>
        </w:rPr>
        <w:t xml:space="preserve">И Н Ф О </w:t>
      </w:r>
      <w:proofErr w:type="gramStart"/>
      <w:r>
        <w:rPr>
          <w:rFonts w:ascii="Times New Roman" w:eastAsia="Times New Roman" w:hAnsi="Times New Roman" w:cs="Times New Roman"/>
          <w:b/>
          <w:sz w:val="28"/>
          <w:szCs w:val="26"/>
          <w:lang w:eastAsia="ru-RU"/>
        </w:rPr>
        <w:t>Р</w:t>
      </w:r>
      <w:proofErr w:type="gramEnd"/>
      <w:r>
        <w:rPr>
          <w:rFonts w:ascii="Times New Roman" w:eastAsia="Times New Roman" w:hAnsi="Times New Roman" w:cs="Times New Roman"/>
          <w:b/>
          <w:sz w:val="28"/>
          <w:szCs w:val="26"/>
          <w:lang w:eastAsia="ru-RU"/>
        </w:rPr>
        <w:t xml:space="preserve"> М А Ц И Я</w:t>
      </w:r>
    </w:p>
    <w:p w14:paraId="6B3F46C2" w14:textId="52D7C894" w:rsidR="00F12745" w:rsidRDefault="00F12745" w:rsidP="00F12745">
      <w:pPr>
        <w:widowControl w:val="0"/>
        <w:tabs>
          <w:tab w:val="left" w:pos="142"/>
        </w:tabs>
        <w:autoSpaceDE w:val="0"/>
        <w:autoSpaceDN w:val="0"/>
        <w:spacing w:after="0" w:line="240" w:lineRule="auto"/>
        <w:ind w:firstLine="709"/>
        <w:contextualSpacing/>
        <w:jc w:val="center"/>
        <w:rPr>
          <w:rFonts w:ascii="Times New Roman" w:eastAsia="Times New Roman" w:hAnsi="Times New Roman" w:cs="Times New Roman"/>
          <w:b/>
          <w:sz w:val="28"/>
          <w:szCs w:val="26"/>
          <w:lang w:eastAsia="ru-RU"/>
        </w:rPr>
      </w:pPr>
      <w:r w:rsidRPr="00F12745">
        <w:rPr>
          <w:rFonts w:ascii="Times New Roman" w:eastAsia="Times New Roman" w:hAnsi="Times New Roman" w:cs="Times New Roman"/>
          <w:b/>
          <w:sz w:val="28"/>
          <w:szCs w:val="26"/>
          <w:lang w:eastAsia="ru-RU"/>
        </w:rPr>
        <w:t xml:space="preserve">о лице, ответственном за предоставление доступа к порталу </w:t>
      </w:r>
      <w:proofErr w:type="spellStart"/>
      <w:r w:rsidRPr="00F12745">
        <w:rPr>
          <w:rFonts w:ascii="Times New Roman" w:eastAsia="Times New Roman" w:hAnsi="Times New Roman" w:cs="Times New Roman"/>
          <w:b/>
          <w:sz w:val="28"/>
          <w:szCs w:val="26"/>
          <w:lang w:val="en-US" w:eastAsia="ru-RU"/>
        </w:rPr>
        <w:t>smotriege</w:t>
      </w:r>
      <w:proofErr w:type="spellEnd"/>
      <w:r w:rsidRPr="00F12745">
        <w:rPr>
          <w:rFonts w:ascii="Times New Roman" w:eastAsia="Times New Roman" w:hAnsi="Times New Roman" w:cs="Times New Roman"/>
          <w:b/>
          <w:sz w:val="28"/>
          <w:szCs w:val="26"/>
          <w:lang w:eastAsia="ru-RU"/>
        </w:rPr>
        <w:t>.</w:t>
      </w:r>
      <w:proofErr w:type="spellStart"/>
      <w:r w:rsidRPr="00F12745">
        <w:rPr>
          <w:rFonts w:ascii="Times New Roman" w:eastAsia="Times New Roman" w:hAnsi="Times New Roman" w:cs="Times New Roman"/>
          <w:b/>
          <w:sz w:val="28"/>
          <w:szCs w:val="26"/>
          <w:lang w:val="en-US" w:eastAsia="ru-RU"/>
        </w:rPr>
        <w:t>ru</w:t>
      </w:r>
      <w:proofErr w:type="spellEnd"/>
      <w:r w:rsidRPr="00F12745">
        <w:rPr>
          <w:rFonts w:ascii="Times New Roman" w:eastAsia="Times New Roman" w:hAnsi="Times New Roman" w:cs="Times New Roman"/>
          <w:b/>
          <w:sz w:val="28"/>
          <w:szCs w:val="26"/>
          <w:lang w:eastAsia="ru-RU"/>
        </w:rPr>
        <w:t xml:space="preserve"> на территории Ивановской области</w:t>
      </w:r>
    </w:p>
    <w:p w14:paraId="2883032E" w14:textId="77777777" w:rsidR="00F12745" w:rsidRDefault="00F12745" w:rsidP="00F12745">
      <w:pPr>
        <w:widowControl w:val="0"/>
        <w:tabs>
          <w:tab w:val="left" w:pos="142"/>
        </w:tabs>
        <w:autoSpaceDE w:val="0"/>
        <w:autoSpaceDN w:val="0"/>
        <w:spacing w:after="0" w:line="240" w:lineRule="auto"/>
        <w:ind w:firstLine="709"/>
        <w:contextualSpacing/>
        <w:jc w:val="center"/>
        <w:rPr>
          <w:rFonts w:ascii="Times New Roman" w:eastAsia="Times New Roman" w:hAnsi="Times New Roman" w:cs="Times New Roman"/>
          <w:b/>
          <w:sz w:val="28"/>
          <w:szCs w:val="26"/>
          <w:lang w:eastAsia="ru-RU"/>
        </w:rPr>
      </w:pPr>
    </w:p>
    <w:tbl>
      <w:tblPr>
        <w:tblStyle w:val="a3"/>
        <w:tblW w:w="9384" w:type="dxa"/>
        <w:tblLook w:val="04A0" w:firstRow="1" w:lastRow="0" w:firstColumn="1" w:lastColumn="0" w:noHBand="0" w:noVBand="1"/>
      </w:tblPr>
      <w:tblGrid>
        <w:gridCol w:w="1255"/>
        <w:gridCol w:w="991"/>
        <w:gridCol w:w="1561"/>
        <w:gridCol w:w="1747"/>
        <w:gridCol w:w="1704"/>
        <w:gridCol w:w="2126"/>
      </w:tblGrid>
      <w:tr w:rsidR="00F12745" w14:paraId="0A411420" w14:textId="77777777" w:rsidTr="00F12745">
        <w:trPr>
          <w:trHeight w:val="2707"/>
        </w:trPr>
        <w:tc>
          <w:tcPr>
            <w:tcW w:w="1255" w:type="dxa"/>
            <w:vAlign w:val="center"/>
          </w:tcPr>
          <w:p w14:paraId="21EC75C6" w14:textId="453D803B" w:rsidR="00F12745" w:rsidRPr="00F12745" w:rsidRDefault="00F12745" w:rsidP="00F12745">
            <w:pPr>
              <w:widowControl w:val="0"/>
              <w:tabs>
                <w:tab w:val="left" w:pos="142"/>
              </w:tabs>
              <w:autoSpaceDE w:val="0"/>
              <w:autoSpaceDN w:val="0"/>
              <w:contextualSpacing/>
              <w:jc w:val="center"/>
              <w:rPr>
                <w:rFonts w:ascii="Times New Roman" w:eastAsia="Times New Roman" w:hAnsi="Times New Roman" w:cs="Times New Roman"/>
                <w:b/>
                <w:sz w:val="28"/>
                <w:szCs w:val="28"/>
                <w:lang w:eastAsia="ru-RU"/>
              </w:rPr>
            </w:pPr>
            <w:r w:rsidRPr="00F12745">
              <w:rPr>
                <w:rFonts w:ascii="Times New Roman" w:hAnsi="Times New Roman" w:cs="Times New Roman"/>
                <w:sz w:val="28"/>
                <w:szCs w:val="28"/>
              </w:rPr>
              <w:t>Субъект РФ</w:t>
            </w:r>
          </w:p>
        </w:tc>
        <w:tc>
          <w:tcPr>
            <w:tcW w:w="991" w:type="dxa"/>
            <w:vAlign w:val="center"/>
          </w:tcPr>
          <w:p w14:paraId="076F0161" w14:textId="636D41D4" w:rsidR="00F12745" w:rsidRPr="00F12745" w:rsidRDefault="00F12745" w:rsidP="00F12745">
            <w:pPr>
              <w:widowControl w:val="0"/>
              <w:tabs>
                <w:tab w:val="left" w:pos="142"/>
              </w:tabs>
              <w:autoSpaceDE w:val="0"/>
              <w:autoSpaceDN w:val="0"/>
              <w:contextualSpacing/>
              <w:jc w:val="center"/>
              <w:rPr>
                <w:rFonts w:ascii="Times New Roman" w:eastAsia="Times New Roman" w:hAnsi="Times New Roman" w:cs="Times New Roman"/>
                <w:b/>
                <w:sz w:val="28"/>
                <w:szCs w:val="28"/>
                <w:lang w:eastAsia="ru-RU"/>
              </w:rPr>
            </w:pPr>
            <w:r w:rsidRPr="00F12745">
              <w:rPr>
                <w:rFonts w:ascii="Times New Roman" w:hAnsi="Times New Roman" w:cs="Times New Roman"/>
                <w:sz w:val="28"/>
                <w:szCs w:val="28"/>
              </w:rPr>
              <w:t>ФИО</w:t>
            </w:r>
          </w:p>
        </w:tc>
        <w:tc>
          <w:tcPr>
            <w:tcW w:w="1561" w:type="dxa"/>
            <w:vAlign w:val="center"/>
          </w:tcPr>
          <w:p w14:paraId="48948E8D" w14:textId="71835F85" w:rsidR="00F12745" w:rsidRPr="00F12745" w:rsidRDefault="00F12745" w:rsidP="00F12745">
            <w:pPr>
              <w:widowControl w:val="0"/>
              <w:tabs>
                <w:tab w:val="left" w:pos="142"/>
              </w:tabs>
              <w:autoSpaceDE w:val="0"/>
              <w:autoSpaceDN w:val="0"/>
              <w:contextualSpacing/>
              <w:jc w:val="center"/>
              <w:rPr>
                <w:rFonts w:ascii="Times New Roman" w:eastAsia="Times New Roman" w:hAnsi="Times New Roman" w:cs="Times New Roman"/>
                <w:b/>
                <w:sz w:val="28"/>
                <w:szCs w:val="28"/>
                <w:lang w:eastAsia="ru-RU"/>
              </w:rPr>
            </w:pPr>
            <w:r w:rsidRPr="00F12745">
              <w:rPr>
                <w:rFonts w:ascii="Times New Roman" w:hAnsi="Times New Roman" w:cs="Times New Roman"/>
                <w:sz w:val="28"/>
                <w:szCs w:val="28"/>
              </w:rPr>
              <w:t>Должность и место работы</w:t>
            </w:r>
          </w:p>
        </w:tc>
        <w:tc>
          <w:tcPr>
            <w:tcW w:w="1747" w:type="dxa"/>
            <w:vAlign w:val="center"/>
          </w:tcPr>
          <w:p w14:paraId="062D866D" w14:textId="57F454AC" w:rsidR="00F12745" w:rsidRPr="00F12745" w:rsidRDefault="00F12745" w:rsidP="00F12745">
            <w:pPr>
              <w:widowControl w:val="0"/>
              <w:tabs>
                <w:tab w:val="left" w:pos="142"/>
              </w:tabs>
              <w:autoSpaceDE w:val="0"/>
              <w:autoSpaceDN w:val="0"/>
              <w:contextualSpacing/>
              <w:jc w:val="center"/>
              <w:rPr>
                <w:rFonts w:ascii="Times New Roman" w:eastAsia="Times New Roman" w:hAnsi="Times New Roman" w:cs="Times New Roman"/>
                <w:b/>
                <w:sz w:val="28"/>
                <w:szCs w:val="28"/>
                <w:lang w:eastAsia="ru-RU"/>
              </w:rPr>
            </w:pPr>
            <w:r w:rsidRPr="00F12745">
              <w:rPr>
                <w:rFonts w:ascii="Times New Roman" w:hAnsi="Times New Roman" w:cs="Times New Roman"/>
                <w:sz w:val="28"/>
                <w:szCs w:val="28"/>
              </w:rPr>
              <w:t>Адрес электронной почты</w:t>
            </w:r>
          </w:p>
        </w:tc>
        <w:tc>
          <w:tcPr>
            <w:tcW w:w="1704" w:type="dxa"/>
            <w:vAlign w:val="center"/>
          </w:tcPr>
          <w:p w14:paraId="1B8AB6DA" w14:textId="53611EED" w:rsidR="00F12745" w:rsidRPr="00F12745" w:rsidRDefault="00F12745" w:rsidP="00F12745">
            <w:pPr>
              <w:widowControl w:val="0"/>
              <w:tabs>
                <w:tab w:val="left" w:pos="142"/>
              </w:tabs>
              <w:autoSpaceDE w:val="0"/>
              <w:autoSpaceDN w:val="0"/>
              <w:contextualSpacing/>
              <w:jc w:val="center"/>
              <w:rPr>
                <w:rFonts w:ascii="Times New Roman" w:eastAsia="Times New Roman" w:hAnsi="Times New Roman" w:cs="Times New Roman"/>
                <w:b/>
                <w:sz w:val="28"/>
                <w:szCs w:val="28"/>
                <w:lang w:eastAsia="ru-RU"/>
              </w:rPr>
            </w:pPr>
            <w:r w:rsidRPr="00F12745">
              <w:rPr>
                <w:rFonts w:ascii="Times New Roman" w:hAnsi="Times New Roman" w:cs="Times New Roman"/>
                <w:sz w:val="28"/>
                <w:szCs w:val="28"/>
              </w:rPr>
              <w:t>Контактный телефон</w:t>
            </w:r>
          </w:p>
        </w:tc>
        <w:tc>
          <w:tcPr>
            <w:tcW w:w="2126" w:type="dxa"/>
            <w:vAlign w:val="center"/>
          </w:tcPr>
          <w:p w14:paraId="339585F7" w14:textId="4FEC5F23" w:rsidR="00F12745" w:rsidRPr="00F12745" w:rsidRDefault="00F12745" w:rsidP="00F12745">
            <w:pPr>
              <w:widowControl w:val="0"/>
              <w:tabs>
                <w:tab w:val="left" w:pos="142"/>
              </w:tabs>
              <w:autoSpaceDE w:val="0"/>
              <w:autoSpaceDN w:val="0"/>
              <w:contextualSpacing/>
              <w:jc w:val="center"/>
              <w:rPr>
                <w:rFonts w:ascii="Times New Roman" w:eastAsia="Times New Roman" w:hAnsi="Times New Roman" w:cs="Times New Roman"/>
                <w:b/>
                <w:sz w:val="28"/>
                <w:szCs w:val="28"/>
                <w:lang w:eastAsia="ru-RU"/>
              </w:rPr>
            </w:pPr>
            <w:r w:rsidRPr="00F12745">
              <w:rPr>
                <w:rFonts w:ascii="Times New Roman" w:hAnsi="Times New Roman" w:cs="Times New Roman"/>
                <w:sz w:val="28"/>
                <w:szCs w:val="28"/>
              </w:rPr>
              <w:t>Реквизиты документа о назначении ответственным за предоставление доступа к Порталу</w:t>
            </w:r>
          </w:p>
        </w:tc>
      </w:tr>
      <w:tr w:rsidR="00F12745" w14:paraId="790A9B86" w14:textId="77777777" w:rsidTr="00F12745">
        <w:trPr>
          <w:trHeight w:val="393"/>
        </w:trPr>
        <w:tc>
          <w:tcPr>
            <w:tcW w:w="1255" w:type="dxa"/>
          </w:tcPr>
          <w:p w14:paraId="7DADB65C" w14:textId="77777777" w:rsidR="00F12745" w:rsidRDefault="00F12745" w:rsidP="00F12745">
            <w:pPr>
              <w:widowControl w:val="0"/>
              <w:tabs>
                <w:tab w:val="left" w:pos="142"/>
              </w:tabs>
              <w:autoSpaceDE w:val="0"/>
              <w:autoSpaceDN w:val="0"/>
              <w:contextualSpacing/>
              <w:jc w:val="center"/>
              <w:rPr>
                <w:rFonts w:ascii="Times New Roman" w:eastAsia="Times New Roman" w:hAnsi="Times New Roman" w:cs="Times New Roman"/>
                <w:b/>
                <w:sz w:val="28"/>
                <w:szCs w:val="26"/>
                <w:lang w:eastAsia="ru-RU"/>
              </w:rPr>
            </w:pPr>
          </w:p>
        </w:tc>
        <w:tc>
          <w:tcPr>
            <w:tcW w:w="991" w:type="dxa"/>
          </w:tcPr>
          <w:p w14:paraId="0C39E41B" w14:textId="77777777" w:rsidR="00F12745" w:rsidRDefault="00F12745" w:rsidP="00F12745">
            <w:pPr>
              <w:widowControl w:val="0"/>
              <w:tabs>
                <w:tab w:val="left" w:pos="142"/>
              </w:tabs>
              <w:autoSpaceDE w:val="0"/>
              <w:autoSpaceDN w:val="0"/>
              <w:contextualSpacing/>
              <w:jc w:val="center"/>
              <w:rPr>
                <w:rFonts w:ascii="Times New Roman" w:eastAsia="Times New Roman" w:hAnsi="Times New Roman" w:cs="Times New Roman"/>
                <w:b/>
                <w:sz w:val="28"/>
                <w:szCs w:val="26"/>
                <w:lang w:eastAsia="ru-RU"/>
              </w:rPr>
            </w:pPr>
          </w:p>
        </w:tc>
        <w:tc>
          <w:tcPr>
            <w:tcW w:w="1561" w:type="dxa"/>
          </w:tcPr>
          <w:p w14:paraId="23F09CE1" w14:textId="77777777" w:rsidR="00F12745" w:rsidRDefault="00F12745" w:rsidP="00F12745">
            <w:pPr>
              <w:widowControl w:val="0"/>
              <w:tabs>
                <w:tab w:val="left" w:pos="142"/>
              </w:tabs>
              <w:autoSpaceDE w:val="0"/>
              <w:autoSpaceDN w:val="0"/>
              <w:contextualSpacing/>
              <w:jc w:val="center"/>
              <w:rPr>
                <w:rFonts w:ascii="Times New Roman" w:eastAsia="Times New Roman" w:hAnsi="Times New Roman" w:cs="Times New Roman"/>
                <w:b/>
                <w:sz w:val="28"/>
                <w:szCs w:val="26"/>
                <w:lang w:eastAsia="ru-RU"/>
              </w:rPr>
            </w:pPr>
          </w:p>
        </w:tc>
        <w:tc>
          <w:tcPr>
            <w:tcW w:w="1747" w:type="dxa"/>
          </w:tcPr>
          <w:p w14:paraId="60BF18A3" w14:textId="77777777" w:rsidR="00F12745" w:rsidRDefault="00F12745" w:rsidP="00F12745">
            <w:pPr>
              <w:widowControl w:val="0"/>
              <w:tabs>
                <w:tab w:val="left" w:pos="142"/>
              </w:tabs>
              <w:autoSpaceDE w:val="0"/>
              <w:autoSpaceDN w:val="0"/>
              <w:contextualSpacing/>
              <w:jc w:val="center"/>
              <w:rPr>
                <w:rFonts w:ascii="Times New Roman" w:eastAsia="Times New Roman" w:hAnsi="Times New Roman" w:cs="Times New Roman"/>
                <w:b/>
                <w:sz w:val="28"/>
                <w:szCs w:val="26"/>
                <w:lang w:eastAsia="ru-RU"/>
              </w:rPr>
            </w:pPr>
          </w:p>
        </w:tc>
        <w:tc>
          <w:tcPr>
            <w:tcW w:w="1704" w:type="dxa"/>
          </w:tcPr>
          <w:p w14:paraId="1E210833" w14:textId="77777777" w:rsidR="00F12745" w:rsidRDefault="00F12745" w:rsidP="00F12745">
            <w:pPr>
              <w:widowControl w:val="0"/>
              <w:tabs>
                <w:tab w:val="left" w:pos="142"/>
              </w:tabs>
              <w:autoSpaceDE w:val="0"/>
              <w:autoSpaceDN w:val="0"/>
              <w:contextualSpacing/>
              <w:jc w:val="center"/>
              <w:rPr>
                <w:rFonts w:ascii="Times New Roman" w:eastAsia="Times New Roman" w:hAnsi="Times New Roman" w:cs="Times New Roman"/>
                <w:b/>
                <w:sz w:val="28"/>
                <w:szCs w:val="26"/>
                <w:lang w:eastAsia="ru-RU"/>
              </w:rPr>
            </w:pPr>
          </w:p>
        </w:tc>
        <w:tc>
          <w:tcPr>
            <w:tcW w:w="2126" w:type="dxa"/>
          </w:tcPr>
          <w:p w14:paraId="74443DFA" w14:textId="77777777" w:rsidR="00F12745" w:rsidRDefault="00F12745" w:rsidP="00F12745">
            <w:pPr>
              <w:widowControl w:val="0"/>
              <w:tabs>
                <w:tab w:val="left" w:pos="142"/>
              </w:tabs>
              <w:autoSpaceDE w:val="0"/>
              <w:autoSpaceDN w:val="0"/>
              <w:contextualSpacing/>
              <w:jc w:val="center"/>
              <w:rPr>
                <w:rFonts w:ascii="Times New Roman" w:eastAsia="Times New Roman" w:hAnsi="Times New Roman" w:cs="Times New Roman"/>
                <w:b/>
                <w:sz w:val="28"/>
                <w:szCs w:val="26"/>
                <w:lang w:eastAsia="ru-RU"/>
              </w:rPr>
            </w:pPr>
          </w:p>
        </w:tc>
      </w:tr>
      <w:tr w:rsidR="00F12745" w14:paraId="33FFA393" w14:textId="77777777" w:rsidTr="00F12745">
        <w:trPr>
          <w:trHeight w:val="414"/>
        </w:trPr>
        <w:tc>
          <w:tcPr>
            <w:tcW w:w="1255" w:type="dxa"/>
          </w:tcPr>
          <w:p w14:paraId="26FD5FB0" w14:textId="77777777" w:rsidR="00F12745" w:rsidRDefault="00F12745" w:rsidP="00F12745">
            <w:pPr>
              <w:widowControl w:val="0"/>
              <w:tabs>
                <w:tab w:val="left" w:pos="142"/>
              </w:tabs>
              <w:autoSpaceDE w:val="0"/>
              <w:autoSpaceDN w:val="0"/>
              <w:contextualSpacing/>
              <w:jc w:val="center"/>
              <w:rPr>
                <w:rFonts w:ascii="Times New Roman" w:eastAsia="Times New Roman" w:hAnsi="Times New Roman" w:cs="Times New Roman"/>
                <w:b/>
                <w:sz w:val="28"/>
                <w:szCs w:val="26"/>
                <w:lang w:eastAsia="ru-RU"/>
              </w:rPr>
            </w:pPr>
          </w:p>
        </w:tc>
        <w:tc>
          <w:tcPr>
            <w:tcW w:w="991" w:type="dxa"/>
          </w:tcPr>
          <w:p w14:paraId="614CAE17" w14:textId="77777777" w:rsidR="00F12745" w:rsidRDefault="00F12745" w:rsidP="00F12745">
            <w:pPr>
              <w:widowControl w:val="0"/>
              <w:tabs>
                <w:tab w:val="left" w:pos="142"/>
              </w:tabs>
              <w:autoSpaceDE w:val="0"/>
              <w:autoSpaceDN w:val="0"/>
              <w:contextualSpacing/>
              <w:jc w:val="center"/>
              <w:rPr>
                <w:rFonts w:ascii="Times New Roman" w:eastAsia="Times New Roman" w:hAnsi="Times New Roman" w:cs="Times New Roman"/>
                <w:b/>
                <w:sz w:val="28"/>
                <w:szCs w:val="26"/>
                <w:lang w:eastAsia="ru-RU"/>
              </w:rPr>
            </w:pPr>
          </w:p>
        </w:tc>
        <w:tc>
          <w:tcPr>
            <w:tcW w:w="1561" w:type="dxa"/>
          </w:tcPr>
          <w:p w14:paraId="55BF8950" w14:textId="77777777" w:rsidR="00F12745" w:rsidRDefault="00F12745" w:rsidP="00F12745">
            <w:pPr>
              <w:widowControl w:val="0"/>
              <w:tabs>
                <w:tab w:val="left" w:pos="142"/>
              </w:tabs>
              <w:autoSpaceDE w:val="0"/>
              <w:autoSpaceDN w:val="0"/>
              <w:contextualSpacing/>
              <w:jc w:val="center"/>
              <w:rPr>
                <w:rFonts w:ascii="Times New Roman" w:eastAsia="Times New Roman" w:hAnsi="Times New Roman" w:cs="Times New Roman"/>
                <w:b/>
                <w:sz w:val="28"/>
                <w:szCs w:val="26"/>
                <w:lang w:eastAsia="ru-RU"/>
              </w:rPr>
            </w:pPr>
          </w:p>
        </w:tc>
        <w:tc>
          <w:tcPr>
            <w:tcW w:w="1747" w:type="dxa"/>
          </w:tcPr>
          <w:p w14:paraId="30039D8D" w14:textId="77777777" w:rsidR="00F12745" w:rsidRDefault="00F12745" w:rsidP="00F12745">
            <w:pPr>
              <w:widowControl w:val="0"/>
              <w:tabs>
                <w:tab w:val="left" w:pos="142"/>
              </w:tabs>
              <w:autoSpaceDE w:val="0"/>
              <w:autoSpaceDN w:val="0"/>
              <w:contextualSpacing/>
              <w:jc w:val="center"/>
              <w:rPr>
                <w:rFonts w:ascii="Times New Roman" w:eastAsia="Times New Roman" w:hAnsi="Times New Roman" w:cs="Times New Roman"/>
                <w:b/>
                <w:sz w:val="28"/>
                <w:szCs w:val="26"/>
                <w:lang w:eastAsia="ru-RU"/>
              </w:rPr>
            </w:pPr>
          </w:p>
        </w:tc>
        <w:tc>
          <w:tcPr>
            <w:tcW w:w="1704" w:type="dxa"/>
          </w:tcPr>
          <w:p w14:paraId="15BFFBBF" w14:textId="77777777" w:rsidR="00F12745" w:rsidRDefault="00F12745" w:rsidP="00F12745">
            <w:pPr>
              <w:widowControl w:val="0"/>
              <w:tabs>
                <w:tab w:val="left" w:pos="142"/>
              </w:tabs>
              <w:autoSpaceDE w:val="0"/>
              <w:autoSpaceDN w:val="0"/>
              <w:contextualSpacing/>
              <w:jc w:val="center"/>
              <w:rPr>
                <w:rFonts w:ascii="Times New Roman" w:eastAsia="Times New Roman" w:hAnsi="Times New Roman" w:cs="Times New Roman"/>
                <w:b/>
                <w:sz w:val="28"/>
                <w:szCs w:val="26"/>
                <w:lang w:eastAsia="ru-RU"/>
              </w:rPr>
            </w:pPr>
          </w:p>
        </w:tc>
        <w:tc>
          <w:tcPr>
            <w:tcW w:w="2126" w:type="dxa"/>
          </w:tcPr>
          <w:p w14:paraId="012999D8" w14:textId="77777777" w:rsidR="00F12745" w:rsidRDefault="00F12745" w:rsidP="00F12745">
            <w:pPr>
              <w:widowControl w:val="0"/>
              <w:tabs>
                <w:tab w:val="left" w:pos="142"/>
              </w:tabs>
              <w:autoSpaceDE w:val="0"/>
              <w:autoSpaceDN w:val="0"/>
              <w:contextualSpacing/>
              <w:jc w:val="center"/>
              <w:rPr>
                <w:rFonts w:ascii="Times New Roman" w:eastAsia="Times New Roman" w:hAnsi="Times New Roman" w:cs="Times New Roman"/>
                <w:b/>
                <w:sz w:val="28"/>
                <w:szCs w:val="26"/>
                <w:lang w:eastAsia="ru-RU"/>
              </w:rPr>
            </w:pPr>
          </w:p>
        </w:tc>
      </w:tr>
    </w:tbl>
    <w:p w14:paraId="413926E4" w14:textId="77777777" w:rsidR="00F12745" w:rsidRDefault="00F12745" w:rsidP="00F12745">
      <w:pPr>
        <w:widowControl w:val="0"/>
        <w:tabs>
          <w:tab w:val="left" w:pos="142"/>
        </w:tabs>
        <w:autoSpaceDE w:val="0"/>
        <w:autoSpaceDN w:val="0"/>
        <w:spacing w:after="0" w:line="240" w:lineRule="auto"/>
        <w:ind w:firstLine="709"/>
        <w:contextualSpacing/>
        <w:jc w:val="center"/>
        <w:rPr>
          <w:rFonts w:ascii="Times New Roman" w:eastAsia="Times New Roman" w:hAnsi="Times New Roman" w:cs="Times New Roman"/>
          <w:b/>
          <w:sz w:val="28"/>
          <w:szCs w:val="26"/>
          <w:lang w:eastAsia="ru-RU"/>
        </w:rPr>
      </w:pPr>
    </w:p>
    <w:p w14:paraId="79B7FE4E" w14:textId="77777777" w:rsidR="00F12745" w:rsidRDefault="00F12745" w:rsidP="00F12745">
      <w:pPr>
        <w:widowControl w:val="0"/>
        <w:tabs>
          <w:tab w:val="left" w:pos="142"/>
        </w:tabs>
        <w:autoSpaceDE w:val="0"/>
        <w:autoSpaceDN w:val="0"/>
        <w:spacing w:after="0" w:line="240" w:lineRule="auto"/>
        <w:ind w:firstLine="709"/>
        <w:contextualSpacing/>
        <w:jc w:val="center"/>
        <w:rPr>
          <w:rFonts w:ascii="Times New Roman" w:eastAsia="Times New Roman" w:hAnsi="Times New Roman" w:cs="Times New Roman"/>
          <w:b/>
          <w:sz w:val="28"/>
          <w:szCs w:val="26"/>
          <w:lang w:eastAsia="ru-RU"/>
        </w:rPr>
      </w:pPr>
    </w:p>
    <w:p w14:paraId="64CBC08D" w14:textId="51CE7DAC" w:rsidR="00F12745" w:rsidRDefault="00F12745" w:rsidP="00F12745">
      <w:pPr>
        <w:widowControl w:val="0"/>
        <w:tabs>
          <w:tab w:val="left" w:pos="142"/>
        </w:tabs>
        <w:autoSpaceDE w:val="0"/>
        <w:autoSpaceDN w:val="0"/>
        <w:spacing w:after="0" w:line="240" w:lineRule="auto"/>
        <w:contextualSpacing/>
        <w:rPr>
          <w:rFonts w:ascii="Times New Roman" w:hAnsi="Times New Roman" w:cs="Times New Roman"/>
          <w:sz w:val="28"/>
          <w:szCs w:val="28"/>
        </w:rPr>
      </w:pPr>
      <w:r w:rsidRPr="00F12745">
        <w:rPr>
          <w:rFonts w:ascii="Times New Roman" w:hAnsi="Times New Roman" w:cs="Times New Roman"/>
          <w:sz w:val="28"/>
          <w:szCs w:val="28"/>
        </w:rPr>
        <w:t xml:space="preserve">Руководитель ОИВ                                          </w:t>
      </w:r>
      <w:r>
        <w:rPr>
          <w:rFonts w:ascii="Times New Roman" w:hAnsi="Times New Roman" w:cs="Times New Roman"/>
          <w:sz w:val="28"/>
          <w:szCs w:val="28"/>
        </w:rPr>
        <w:t xml:space="preserve">           </w:t>
      </w:r>
      <w:r w:rsidRPr="00F12745">
        <w:rPr>
          <w:rFonts w:ascii="Times New Roman" w:hAnsi="Times New Roman" w:cs="Times New Roman"/>
          <w:sz w:val="28"/>
          <w:szCs w:val="28"/>
        </w:rPr>
        <w:t>__________/___________</w:t>
      </w:r>
    </w:p>
    <w:p w14:paraId="7A1812B6" w14:textId="77777777" w:rsidR="00F12745" w:rsidRDefault="00F12745" w:rsidP="00F12745">
      <w:pPr>
        <w:widowControl w:val="0"/>
        <w:tabs>
          <w:tab w:val="left" w:pos="142"/>
        </w:tabs>
        <w:autoSpaceDE w:val="0"/>
        <w:autoSpaceDN w:val="0"/>
        <w:spacing w:after="0" w:line="240" w:lineRule="auto"/>
        <w:contextualSpacing/>
        <w:rPr>
          <w:rFonts w:ascii="Times New Roman" w:hAnsi="Times New Roman" w:cs="Times New Roman"/>
          <w:sz w:val="28"/>
          <w:szCs w:val="28"/>
        </w:rPr>
      </w:pPr>
    </w:p>
    <w:p w14:paraId="0892BD97" w14:textId="77777777" w:rsidR="00F12745" w:rsidRDefault="00F12745" w:rsidP="00F12745">
      <w:pPr>
        <w:widowControl w:val="0"/>
        <w:tabs>
          <w:tab w:val="left" w:pos="142"/>
        </w:tabs>
        <w:autoSpaceDE w:val="0"/>
        <w:autoSpaceDN w:val="0"/>
        <w:spacing w:after="0" w:line="240" w:lineRule="auto"/>
        <w:contextualSpacing/>
        <w:rPr>
          <w:rFonts w:ascii="Times New Roman" w:hAnsi="Times New Roman" w:cs="Times New Roman"/>
          <w:sz w:val="28"/>
          <w:szCs w:val="28"/>
        </w:rPr>
      </w:pPr>
    </w:p>
    <w:p w14:paraId="00800BDF" w14:textId="77777777" w:rsidR="00F12745" w:rsidRDefault="00F12745" w:rsidP="00F12745">
      <w:pPr>
        <w:widowControl w:val="0"/>
        <w:tabs>
          <w:tab w:val="left" w:pos="142"/>
        </w:tabs>
        <w:autoSpaceDE w:val="0"/>
        <w:autoSpaceDN w:val="0"/>
        <w:spacing w:after="0" w:line="240" w:lineRule="auto"/>
        <w:contextualSpacing/>
        <w:rPr>
          <w:rFonts w:ascii="Times New Roman" w:hAnsi="Times New Roman" w:cs="Times New Roman"/>
          <w:sz w:val="28"/>
          <w:szCs w:val="28"/>
        </w:rPr>
      </w:pPr>
    </w:p>
    <w:p w14:paraId="4B541E76" w14:textId="77777777" w:rsidR="00F12745" w:rsidRDefault="00F12745" w:rsidP="00F12745">
      <w:pPr>
        <w:widowControl w:val="0"/>
        <w:tabs>
          <w:tab w:val="left" w:pos="142"/>
        </w:tabs>
        <w:autoSpaceDE w:val="0"/>
        <w:autoSpaceDN w:val="0"/>
        <w:spacing w:after="0" w:line="240" w:lineRule="auto"/>
        <w:contextualSpacing/>
        <w:rPr>
          <w:rFonts w:ascii="Times New Roman" w:hAnsi="Times New Roman" w:cs="Times New Roman"/>
          <w:sz w:val="28"/>
          <w:szCs w:val="28"/>
        </w:rPr>
      </w:pPr>
    </w:p>
    <w:p w14:paraId="75217466" w14:textId="77777777" w:rsidR="00F12745" w:rsidRDefault="00F12745" w:rsidP="00F12745">
      <w:pPr>
        <w:widowControl w:val="0"/>
        <w:tabs>
          <w:tab w:val="left" w:pos="142"/>
        </w:tabs>
        <w:autoSpaceDE w:val="0"/>
        <w:autoSpaceDN w:val="0"/>
        <w:spacing w:after="0" w:line="240" w:lineRule="auto"/>
        <w:contextualSpacing/>
        <w:rPr>
          <w:rFonts w:ascii="Times New Roman" w:hAnsi="Times New Roman" w:cs="Times New Roman"/>
          <w:sz w:val="28"/>
          <w:szCs w:val="28"/>
        </w:rPr>
      </w:pPr>
    </w:p>
    <w:p w14:paraId="1F7B6910" w14:textId="77777777" w:rsidR="00F12745" w:rsidRDefault="00F12745" w:rsidP="00F12745">
      <w:pPr>
        <w:widowControl w:val="0"/>
        <w:tabs>
          <w:tab w:val="left" w:pos="142"/>
        </w:tabs>
        <w:autoSpaceDE w:val="0"/>
        <w:autoSpaceDN w:val="0"/>
        <w:spacing w:after="0" w:line="240" w:lineRule="auto"/>
        <w:contextualSpacing/>
        <w:rPr>
          <w:rFonts w:ascii="Times New Roman" w:hAnsi="Times New Roman" w:cs="Times New Roman"/>
          <w:sz w:val="28"/>
          <w:szCs w:val="28"/>
        </w:rPr>
      </w:pPr>
    </w:p>
    <w:p w14:paraId="5C7A55F7" w14:textId="77777777" w:rsidR="00F12745" w:rsidRDefault="00F12745" w:rsidP="00F12745">
      <w:pPr>
        <w:widowControl w:val="0"/>
        <w:tabs>
          <w:tab w:val="left" w:pos="142"/>
        </w:tabs>
        <w:autoSpaceDE w:val="0"/>
        <w:autoSpaceDN w:val="0"/>
        <w:spacing w:after="0" w:line="240" w:lineRule="auto"/>
        <w:contextualSpacing/>
        <w:rPr>
          <w:rFonts w:ascii="Times New Roman" w:hAnsi="Times New Roman" w:cs="Times New Roman"/>
          <w:sz w:val="28"/>
          <w:szCs w:val="28"/>
        </w:rPr>
      </w:pPr>
    </w:p>
    <w:p w14:paraId="5C40C5B0" w14:textId="77777777" w:rsidR="00F12745" w:rsidRDefault="00F12745" w:rsidP="00F12745">
      <w:pPr>
        <w:widowControl w:val="0"/>
        <w:tabs>
          <w:tab w:val="left" w:pos="142"/>
        </w:tabs>
        <w:autoSpaceDE w:val="0"/>
        <w:autoSpaceDN w:val="0"/>
        <w:spacing w:after="0" w:line="240" w:lineRule="auto"/>
        <w:contextualSpacing/>
        <w:rPr>
          <w:rFonts w:ascii="Times New Roman" w:hAnsi="Times New Roman" w:cs="Times New Roman"/>
          <w:sz w:val="28"/>
          <w:szCs w:val="28"/>
        </w:rPr>
      </w:pPr>
    </w:p>
    <w:p w14:paraId="3BECCC6D" w14:textId="77777777" w:rsidR="00F12745" w:rsidRDefault="00F12745" w:rsidP="00F12745">
      <w:pPr>
        <w:widowControl w:val="0"/>
        <w:tabs>
          <w:tab w:val="left" w:pos="142"/>
        </w:tabs>
        <w:autoSpaceDE w:val="0"/>
        <w:autoSpaceDN w:val="0"/>
        <w:spacing w:after="0" w:line="240" w:lineRule="auto"/>
        <w:contextualSpacing/>
        <w:rPr>
          <w:rFonts w:ascii="Times New Roman" w:hAnsi="Times New Roman" w:cs="Times New Roman"/>
          <w:sz w:val="28"/>
          <w:szCs w:val="28"/>
        </w:rPr>
      </w:pPr>
    </w:p>
    <w:p w14:paraId="066B4320" w14:textId="77777777" w:rsidR="00F12745" w:rsidRDefault="00F12745" w:rsidP="00F12745">
      <w:pPr>
        <w:widowControl w:val="0"/>
        <w:tabs>
          <w:tab w:val="left" w:pos="142"/>
        </w:tabs>
        <w:autoSpaceDE w:val="0"/>
        <w:autoSpaceDN w:val="0"/>
        <w:spacing w:after="0" w:line="240" w:lineRule="auto"/>
        <w:contextualSpacing/>
        <w:rPr>
          <w:rFonts w:ascii="Times New Roman" w:hAnsi="Times New Roman" w:cs="Times New Roman"/>
          <w:sz w:val="28"/>
          <w:szCs w:val="28"/>
        </w:rPr>
      </w:pPr>
    </w:p>
    <w:p w14:paraId="5BFAC7B7" w14:textId="77777777" w:rsidR="00F12745" w:rsidRDefault="00F12745" w:rsidP="00F12745">
      <w:pPr>
        <w:widowControl w:val="0"/>
        <w:tabs>
          <w:tab w:val="left" w:pos="142"/>
        </w:tabs>
        <w:autoSpaceDE w:val="0"/>
        <w:autoSpaceDN w:val="0"/>
        <w:spacing w:after="0" w:line="240" w:lineRule="auto"/>
        <w:contextualSpacing/>
        <w:rPr>
          <w:rFonts w:ascii="Times New Roman" w:hAnsi="Times New Roman" w:cs="Times New Roman"/>
          <w:sz w:val="28"/>
          <w:szCs w:val="28"/>
        </w:rPr>
      </w:pPr>
    </w:p>
    <w:p w14:paraId="3ECC8DF3" w14:textId="77777777" w:rsidR="00F12745" w:rsidRDefault="00F12745" w:rsidP="00F12745">
      <w:pPr>
        <w:widowControl w:val="0"/>
        <w:tabs>
          <w:tab w:val="left" w:pos="142"/>
        </w:tabs>
        <w:autoSpaceDE w:val="0"/>
        <w:autoSpaceDN w:val="0"/>
        <w:spacing w:after="0" w:line="240" w:lineRule="auto"/>
        <w:contextualSpacing/>
        <w:rPr>
          <w:rFonts w:ascii="Times New Roman" w:hAnsi="Times New Roman" w:cs="Times New Roman"/>
          <w:sz w:val="28"/>
          <w:szCs w:val="28"/>
        </w:rPr>
      </w:pPr>
    </w:p>
    <w:p w14:paraId="486E6E48" w14:textId="77777777" w:rsidR="00F12745" w:rsidRDefault="00F12745" w:rsidP="00F12745">
      <w:pPr>
        <w:widowControl w:val="0"/>
        <w:tabs>
          <w:tab w:val="left" w:pos="142"/>
        </w:tabs>
        <w:autoSpaceDE w:val="0"/>
        <w:autoSpaceDN w:val="0"/>
        <w:spacing w:after="0" w:line="240" w:lineRule="auto"/>
        <w:contextualSpacing/>
        <w:rPr>
          <w:rFonts w:ascii="Times New Roman" w:hAnsi="Times New Roman" w:cs="Times New Roman"/>
          <w:sz w:val="28"/>
          <w:szCs w:val="28"/>
        </w:rPr>
      </w:pPr>
    </w:p>
    <w:p w14:paraId="4F89932D" w14:textId="77777777" w:rsidR="00F12745" w:rsidRDefault="00F12745" w:rsidP="00F12745">
      <w:pPr>
        <w:widowControl w:val="0"/>
        <w:tabs>
          <w:tab w:val="left" w:pos="142"/>
        </w:tabs>
        <w:autoSpaceDE w:val="0"/>
        <w:autoSpaceDN w:val="0"/>
        <w:spacing w:after="0" w:line="240" w:lineRule="auto"/>
        <w:contextualSpacing/>
        <w:rPr>
          <w:rFonts w:ascii="Times New Roman" w:hAnsi="Times New Roman" w:cs="Times New Roman"/>
          <w:sz w:val="28"/>
          <w:szCs w:val="28"/>
        </w:rPr>
      </w:pPr>
    </w:p>
    <w:p w14:paraId="6BE00913" w14:textId="77777777" w:rsidR="00F12745" w:rsidRDefault="00F12745" w:rsidP="00F12745">
      <w:pPr>
        <w:widowControl w:val="0"/>
        <w:tabs>
          <w:tab w:val="left" w:pos="142"/>
        </w:tabs>
        <w:autoSpaceDE w:val="0"/>
        <w:autoSpaceDN w:val="0"/>
        <w:spacing w:after="0" w:line="240" w:lineRule="auto"/>
        <w:contextualSpacing/>
        <w:rPr>
          <w:rFonts w:ascii="Times New Roman" w:hAnsi="Times New Roman" w:cs="Times New Roman"/>
          <w:sz w:val="28"/>
          <w:szCs w:val="28"/>
        </w:rPr>
      </w:pPr>
    </w:p>
    <w:p w14:paraId="0CC9150B" w14:textId="77777777" w:rsidR="00F12745" w:rsidRDefault="00F12745" w:rsidP="00F12745">
      <w:pPr>
        <w:widowControl w:val="0"/>
        <w:tabs>
          <w:tab w:val="left" w:pos="142"/>
        </w:tabs>
        <w:autoSpaceDE w:val="0"/>
        <w:autoSpaceDN w:val="0"/>
        <w:spacing w:after="0" w:line="240" w:lineRule="auto"/>
        <w:contextualSpacing/>
        <w:rPr>
          <w:rFonts w:ascii="Times New Roman" w:hAnsi="Times New Roman" w:cs="Times New Roman"/>
          <w:sz w:val="28"/>
          <w:szCs w:val="28"/>
        </w:rPr>
      </w:pPr>
    </w:p>
    <w:p w14:paraId="1938F348" w14:textId="77777777" w:rsidR="00F12745" w:rsidRDefault="00F12745" w:rsidP="00F12745">
      <w:pPr>
        <w:widowControl w:val="0"/>
        <w:tabs>
          <w:tab w:val="left" w:pos="142"/>
        </w:tabs>
        <w:autoSpaceDE w:val="0"/>
        <w:autoSpaceDN w:val="0"/>
        <w:spacing w:after="0" w:line="240" w:lineRule="auto"/>
        <w:contextualSpacing/>
        <w:rPr>
          <w:rFonts w:ascii="Times New Roman" w:hAnsi="Times New Roman" w:cs="Times New Roman"/>
          <w:sz w:val="28"/>
          <w:szCs w:val="28"/>
        </w:rPr>
      </w:pPr>
    </w:p>
    <w:p w14:paraId="38D9D20B" w14:textId="77777777" w:rsidR="00F12745" w:rsidRDefault="00F12745" w:rsidP="00F12745">
      <w:pPr>
        <w:widowControl w:val="0"/>
        <w:tabs>
          <w:tab w:val="left" w:pos="142"/>
        </w:tabs>
        <w:autoSpaceDE w:val="0"/>
        <w:autoSpaceDN w:val="0"/>
        <w:spacing w:after="0" w:line="240" w:lineRule="auto"/>
        <w:contextualSpacing/>
        <w:rPr>
          <w:rFonts w:ascii="Times New Roman" w:hAnsi="Times New Roman" w:cs="Times New Roman"/>
          <w:sz w:val="28"/>
          <w:szCs w:val="28"/>
        </w:rPr>
      </w:pPr>
    </w:p>
    <w:p w14:paraId="175BD560" w14:textId="77777777" w:rsidR="00F12745" w:rsidRDefault="00F12745" w:rsidP="00F12745">
      <w:pPr>
        <w:widowControl w:val="0"/>
        <w:tabs>
          <w:tab w:val="left" w:pos="142"/>
        </w:tabs>
        <w:autoSpaceDE w:val="0"/>
        <w:autoSpaceDN w:val="0"/>
        <w:spacing w:after="0" w:line="240" w:lineRule="auto"/>
        <w:contextualSpacing/>
        <w:rPr>
          <w:rFonts w:ascii="Times New Roman" w:hAnsi="Times New Roman" w:cs="Times New Roman"/>
          <w:sz w:val="28"/>
          <w:szCs w:val="28"/>
        </w:rPr>
      </w:pPr>
    </w:p>
    <w:p w14:paraId="39159480" w14:textId="77777777" w:rsidR="00F12745" w:rsidRDefault="00F12745" w:rsidP="00F12745">
      <w:pPr>
        <w:widowControl w:val="0"/>
        <w:tabs>
          <w:tab w:val="left" w:pos="142"/>
        </w:tabs>
        <w:autoSpaceDE w:val="0"/>
        <w:autoSpaceDN w:val="0"/>
        <w:spacing w:after="0" w:line="240" w:lineRule="auto"/>
        <w:contextualSpacing/>
        <w:rPr>
          <w:rFonts w:ascii="Times New Roman" w:hAnsi="Times New Roman" w:cs="Times New Roman"/>
          <w:sz w:val="28"/>
          <w:szCs w:val="28"/>
        </w:rPr>
      </w:pPr>
    </w:p>
    <w:p w14:paraId="0BEEB710" w14:textId="77777777" w:rsidR="00F12745" w:rsidRDefault="00F12745" w:rsidP="00F12745">
      <w:pPr>
        <w:widowControl w:val="0"/>
        <w:tabs>
          <w:tab w:val="left" w:pos="142"/>
        </w:tabs>
        <w:autoSpaceDE w:val="0"/>
        <w:autoSpaceDN w:val="0"/>
        <w:spacing w:after="0" w:line="240" w:lineRule="auto"/>
        <w:contextualSpacing/>
        <w:rPr>
          <w:rFonts w:ascii="Times New Roman" w:hAnsi="Times New Roman" w:cs="Times New Roman"/>
          <w:sz w:val="28"/>
          <w:szCs w:val="28"/>
        </w:rPr>
      </w:pPr>
    </w:p>
    <w:p w14:paraId="357FD2F8" w14:textId="77777777" w:rsidR="003B091E" w:rsidRPr="00520B2C" w:rsidRDefault="003B091E" w:rsidP="003B091E">
      <w:pPr>
        <w:pStyle w:val="ad"/>
        <w:pageBreakBefore/>
        <w:ind w:left="5103"/>
        <w:rPr>
          <w:rFonts w:ascii="Times New Roman" w:hAnsi="Times New Roman" w:cs="Times New Roman"/>
          <w:sz w:val="28"/>
          <w:szCs w:val="28"/>
        </w:rPr>
      </w:pPr>
      <w:r>
        <w:rPr>
          <w:rFonts w:ascii="Times New Roman" w:hAnsi="Times New Roman" w:cs="Times New Roman"/>
          <w:sz w:val="28"/>
          <w:szCs w:val="28"/>
        </w:rPr>
        <w:lastRenderedPageBreak/>
        <w:t>Приложение 8</w:t>
      </w:r>
      <w:r w:rsidRPr="00520B2C">
        <w:rPr>
          <w:rFonts w:ascii="Times New Roman" w:hAnsi="Times New Roman" w:cs="Times New Roman"/>
          <w:sz w:val="28"/>
          <w:szCs w:val="28"/>
        </w:rPr>
        <w:t xml:space="preserve"> к приказу Департамента образования Ивановской области</w:t>
      </w:r>
    </w:p>
    <w:p w14:paraId="03CD4DF0" w14:textId="77777777" w:rsidR="003B091E" w:rsidRPr="00520B2C" w:rsidRDefault="003B091E" w:rsidP="003B091E">
      <w:pPr>
        <w:pStyle w:val="ad"/>
        <w:ind w:left="5103"/>
        <w:jc w:val="right"/>
        <w:rPr>
          <w:rFonts w:ascii="Times New Roman" w:hAnsi="Times New Roman" w:cs="Times New Roman"/>
          <w:sz w:val="28"/>
          <w:szCs w:val="28"/>
        </w:rPr>
      </w:pPr>
      <w:r w:rsidRPr="00520B2C">
        <w:rPr>
          <w:rFonts w:ascii="Times New Roman" w:hAnsi="Times New Roman" w:cs="Times New Roman"/>
          <w:sz w:val="28"/>
          <w:szCs w:val="28"/>
        </w:rPr>
        <w:t>от __________№ ________</w:t>
      </w:r>
      <w:proofErr w:type="gramStart"/>
      <w:r w:rsidRPr="00520B2C">
        <w:rPr>
          <w:rFonts w:ascii="Times New Roman" w:hAnsi="Times New Roman" w:cs="Times New Roman"/>
          <w:sz w:val="28"/>
          <w:szCs w:val="28"/>
        </w:rPr>
        <w:t>_-</w:t>
      </w:r>
      <w:proofErr w:type="gramEnd"/>
      <w:r w:rsidRPr="00520B2C">
        <w:rPr>
          <w:rFonts w:ascii="Times New Roman" w:hAnsi="Times New Roman" w:cs="Times New Roman"/>
          <w:sz w:val="28"/>
          <w:szCs w:val="28"/>
        </w:rPr>
        <w:t>о</w:t>
      </w:r>
    </w:p>
    <w:p w14:paraId="371D2D4C" w14:textId="6C0F8F46" w:rsidR="003B091E" w:rsidRDefault="003B091E" w:rsidP="003B091E">
      <w:pPr>
        <w:widowControl w:val="0"/>
        <w:tabs>
          <w:tab w:val="left" w:pos="142"/>
        </w:tabs>
        <w:autoSpaceDE w:val="0"/>
        <w:autoSpaceDN w:val="0"/>
        <w:spacing w:after="0" w:line="240" w:lineRule="auto"/>
        <w:ind w:firstLine="567"/>
        <w:contextualSpacing/>
        <w:jc w:val="center"/>
        <w:rPr>
          <w:rFonts w:ascii="Times New Roman" w:eastAsia="Times New Roman" w:hAnsi="Times New Roman" w:cs="Times New Roman"/>
          <w:b/>
          <w:sz w:val="28"/>
          <w:szCs w:val="26"/>
          <w:lang w:eastAsia="ru-RU"/>
        </w:rPr>
      </w:pPr>
      <w:r>
        <w:rPr>
          <w:rFonts w:ascii="Times New Roman" w:eastAsia="Times New Roman" w:hAnsi="Times New Roman" w:cs="Times New Roman"/>
          <w:b/>
          <w:sz w:val="28"/>
          <w:szCs w:val="26"/>
          <w:lang w:eastAsia="ru-RU"/>
        </w:rPr>
        <w:t xml:space="preserve">И Н Ф О </w:t>
      </w:r>
      <w:proofErr w:type="gramStart"/>
      <w:r>
        <w:rPr>
          <w:rFonts w:ascii="Times New Roman" w:eastAsia="Times New Roman" w:hAnsi="Times New Roman" w:cs="Times New Roman"/>
          <w:b/>
          <w:sz w:val="28"/>
          <w:szCs w:val="26"/>
          <w:lang w:eastAsia="ru-RU"/>
        </w:rPr>
        <w:t>Р</w:t>
      </w:r>
      <w:proofErr w:type="gramEnd"/>
      <w:r>
        <w:rPr>
          <w:rFonts w:ascii="Times New Roman" w:eastAsia="Times New Roman" w:hAnsi="Times New Roman" w:cs="Times New Roman"/>
          <w:b/>
          <w:sz w:val="28"/>
          <w:szCs w:val="26"/>
          <w:lang w:eastAsia="ru-RU"/>
        </w:rPr>
        <w:t xml:space="preserve"> М А Ц И Я</w:t>
      </w:r>
    </w:p>
    <w:p w14:paraId="76339B7E" w14:textId="755F9AA4" w:rsidR="003B091E" w:rsidRDefault="003B091E" w:rsidP="003B091E">
      <w:pPr>
        <w:widowControl w:val="0"/>
        <w:tabs>
          <w:tab w:val="left" w:pos="142"/>
        </w:tabs>
        <w:autoSpaceDE w:val="0"/>
        <w:autoSpaceDN w:val="0"/>
        <w:spacing w:after="0" w:line="240" w:lineRule="auto"/>
        <w:ind w:firstLine="567"/>
        <w:contextualSpacing/>
        <w:jc w:val="center"/>
        <w:rPr>
          <w:rFonts w:ascii="Times New Roman" w:eastAsia="Times New Roman" w:hAnsi="Times New Roman" w:cs="Times New Roman"/>
          <w:b/>
          <w:sz w:val="28"/>
          <w:szCs w:val="26"/>
          <w:lang w:eastAsia="ru-RU"/>
        </w:rPr>
      </w:pPr>
      <w:r w:rsidRPr="00533258">
        <w:rPr>
          <w:rFonts w:ascii="Times New Roman" w:eastAsia="Times New Roman" w:hAnsi="Times New Roman" w:cs="Times New Roman"/>
          <w:b/>
          <w:sz w:val="28"/>
          <w:szCs w:val="26"/>
          <w:lang w:eastAsia="ru-RU"/>
        </w:rPr>
        <w:t>об аудиториях ППЭ, оборудованных средствами видеонаблюдения без трансляции проведения экзаменов в сети «Интернет»</w:t>
      </w:r>
    </w:p>
    <w:p w14:paraId="34E13087" w14:textId="77777777" w:rsidR="003B091E" w:rsidRDefault="003B091E" w:rsidP="003B091E">
      <w:pPr>
        <w:widowControl w:val="0"/>
        <w:tabs>
          <w:tab w:val="left" w:pos="142"/>
        </w:tabs>
        <w:autoSpaceDE w:val="0"/>
        <w:autoSpaceDN w:val="0"/>
        <w:spacing w:after="0" w:line="240" w:lineRule="auto"/>
        <w:ind w:firstLine="567"/>
        <w:contextualSpacing/>
        <w:jc w:val="center"/>
        <w:rPr>
          <w:rFonts w:ascii="Times New Roman" w:eastAsia="Times New Roman" w:hAnsi="Times New Roman" w:cs="Times New Roman"/>
          <w:b/>
          <w:sz w:val="28"/>
          <w:szCs w:val="26"/>
          <w:lang w:eastAsia="ru-RU"/>
        </w:rPr>
      </w:pPr>
    </w:p>
    <w:tbl>
      <w:tblPr>
        <w:tblStyle w:val="a3"/>
        <w:tblW w:w="0" w:type="auto"/>
        <w:tblLook w:val="04A0" w:firstRow="1" w:lastRow="0" w:firstColumn="1" w:lastColumn="0" w:noHBand="0" w:noVBand="1"/>
      </w:tblPr>
      <w:tblGrid>
        <w:gridCol w:w="1267"/>
        <w:gridCol w:w="956"/>
        <w:gridCol w:w="1545"/>
        <w:gridCol w:w="1729"/>
        <w:gridCol w:w="1686"/>
        <w:gridCol w:w="2104"/>
      </w:tblGrid>
      <w:tr w:rsidR="003B091E" w14:paraId="3D6AA328" w14:textId="77777777" w:rsidTr="003B091E">
        <w:trPr>
          <w:trHeight w:val="1261"/>
        </w:trPr>
        <w:tc>
          <w:tcPr>
            <w:tcW w:w="1267" w:type="dxa"/>
          </w:tcPr>
          <w:p w14:paraId="3E0F7958" w14:textId="77777777" w:rsidR="003B091E" w:rsidRPr="00533258" w:rsidRDefault="003B091E" w:rsidP="003B091E">
            <w:pPr>
              <w:widowControl w:val="0"/>
              <w:tabs>
                <w:tab w:val="left" w:pos="142"/>
              </w:tabs>
              <w:autoSpaceDE w:val="0"/>
              <w:autoSpaceDN w:val="0"/>
              <w:contextualSpacing/>
              <w:jc w:val="center"/>
              <w:rPr>
                <w:rFonts w:ascii="Times New Roman" w:eastAsia="Times New Roman" w:hAnsi="Times New Roman" w:cs="Times New Roman"/>
                <w:sz w:val="28"/>
                <w:szCs w:val="28"/>
                <w:lang w:eastAsia="ru-RU"/>
              </w:rPr>
            </w:pPr>
            <w:r w:rsidRPr="00533258">
              <w:rPr>
                <w:rFonts w:ascii="Times New Roman" w:hAnsi="Times New Roman" w:cs="Times New Roman"/>
                <w:bCs/>
                <w:sz w:val="28"/>
                <w:szCs w:val="28"/>
              </w:rPr>
              <w:t xml:space="preserve">Регион </w:t>
            </w:r>
          </w:p>
        </w:tc>
        <w:tc>
          <w:tcPr>
            <w:tcW w:w="956" w:type="dxa"/>
          </w:tcPr>
          <w:p w14:paraId="72AEF7B0" w14:textId="77777777" w:rsidR="003B091E" w:rsidRPr="00533258" w:rsidRDefault="003B091E" w:rsidP="003B091E">
            <w:pPr>
              <w:widowControl w:val="0"/>
              <w:tabs>
                <w:tab w:val="left" w:pos="142"/>
              </w:tabs>
              <w:autoSpaceDE w:val="0"/>
              <w:autoSpaceDN w:val="0"/>
              <w:contextualSpacing/>
              <w:jc w:val="center"/>
              <w:rPr>
                <w:rFonts w:ascii="Times New Roman" w:eastAsia="Times New Roman" w:hAnsi="Times New Roman" w:cs="Times New Roman"/>
                <w:sz w:val="28"/>
                <w:szCs w:val="28"/>
                <w:lang w:eastAsia="ru-RU"/>
              </w:rPr>
            </w:pPr>
            <w:r w:rsidRPr="00533258">
              <w:rPr>
                <w:rFonts w:ascii="Times New Roman" w:hAnsi="Times New Roman" w:cs="Times New Roman"/>
                <w:bCs/>
                <w:sz w:val="28"/>
                <w:szCs w:val="28"/>
              </w:rPr>
              <w:t xml:space="preserve">Код ППЭ </w:t>
            </w:r>
          </w:p>
        </w:tc>
        <w:tc>
          <w:tcPr>
            <w:tcW w:w="1545" w:type="dxa"/>
          </w:tcPr>
          <w:p w14:paraId="3D610928" w14:textId="77777777" w:rsidR="003B091E" w:rsidRPr="00533258" w:rsidRDefault="003B091E" w:rsidP="003B091E">
            <w:pPr>
              <w:widowControl w:val="0"/>
              <w:tabs>
                <w:tab w:val="left" w:pos="142"/>
              </w:tabs>
              <w:autoSpaceDE w:val="0"/>
              <w:autoSpaceDN w:val="0"/>
              <w:contextualSpacing/>
              <w:jc w:val="center"/>
              <w:rPr>
                <w:rFonts w:ascii="Times New Roman" w:eastAsia="Times New Roman" w:hAnsi="Times New Roman" w:cs="Times New Roman"/>
                <w:sz w:val="28"/>
                <w:szCs w:val="28"/>
                <w:lang w:eastAsia="ru-RU"/>
              </w:rPr>
            </w:pPr>
            <w:r w:rsidRPr="00533258">
              <w:rPr>
                <w:rFonts w:ascii="Times New Roman" w:hAnsi="Times New Roman" w:cs="Times New Roman"/>
                <w:bCs/>
                <w:sz w:val="28"/>
                <w:szCs w:val="28"/>
              </w:rPr>
              <w:t xml:space="preserve">Адрес ППЭ </w:t>
            </w:r>
          </w:p>
        </w:tc>
        <w:tc>
          <w:tcPr>
            <w:tcW w:w="1729" w:type="dxa"/>
          </w:tcPr>
          <w:p w14:paraId="4EA924DD" w14:textId="77777777" w:rsidR="003B091E" w:rsidRPr="00533258" w:rsidRDefault="003B091E" w:rsidP="003B091E">
            <w:pPr>
              <w:widowControl w:val="0"/>
              <w:tabs>
                <w:tab w:val="left" w:pos="142"/>
              </w:tabs>
              <w:autoSpaceDE w:val="0"/>
              <w:autoSpaceDN w:val="0"/>
              <w:contextualSpacing/>
              <w:jc w:val="center"/>
              <w:rPr>
                <w:rFonts w:ascii="Times New Roman" w:eastAsia="Times New Roman" w:hAnsi="Times New Roman" w:cs="Times New Roman"/>
                <w:sz w:val="28"/>
                <w:szCs w:val="28"/>
                <w:lang w:eastAsia="ru-RU"/>
              </w:rPr>
            </w:pPr>
            <w:r w:rsidRPr="00533258">
              <w:rPr>
                <w:rFonts w:ascii="Times New Roman" w:hAnsi="Times New Roman" w:cs="Times New Roman"/>
                <w:bCs/>
                <w:sz w:val="28"/>
                <w:szCs w:val="28"/>
              </w:rPr>
              <w:t xml:space="preserve">Код аудитории </w:t>
            </w:r>
          </w:p>
        </w:tc>
        <w:tc>
          <w:tcPr>
            <w:tcW w:w="1686" w:type="dxa"/>
          </w:tcPr>
          <w:p w14:paraId="49F80A40" w14:textId="77777777" w:rsidR="003B091E" w:rsidRPr="00533258" w:rsidRDefault="003B091E" w:rsidP="003B091E">
            <w:pPr>
              <w:pStyle w:val="Default"/>
              <w:rPr>
                <w:sz w:val="28"/>
                <w:szCs w:val="28"/>
              </w:rPr>
            </w:pPr>
            <w:r w:rsidRPr="00533258">
              <w:rPr>
                <w:bCs/>
                <w:sz w:val="28"/>
                <w:szCs w:val="28"/>
              </w:rPr>
              <w:t xml:space="preserve">Период проведения </w:t>
            </w:r>
          </w:p>
          <w:p w14:paraId="4BAE1C88" w14:textId="77777777" w:rsidR="003B091E" w:rsidRPr="00533258" w:rsidRDefault="003B091E" w:rsidP="003B091E">
            <w:pPr>
              <w:widowControl w:val="0"/>
              <w:tabs>
                <w:tab w:val="left" w:pos="142"/>
              </w:tabs>
              <w:autoSpaceDE w:val="0"/>
              <w:autoSpaceDN w:val="0"/>
              <w:contextualSpacing/>
              <w:jc w:val="center"/>
              <w:rPr>
                <w:rFonts w:ascii="Times New Roman" w:eastAsia="Times New Roman" w:hAnsi="Times New Roman" w:cs="Times New Roman"/>
                <w:sz w:val="28"/>
                <w:szCs w:val="28"/>
                <w:lang w:eastAsia="ru-RU"/>
              </w:rPr>
            </w:pPr>
            <w:r w:rsidRPr="00533258">
              <w:rPr>
                <w:rFonts w:ascii="Times New Roman" w:hAnsi="Times New Roman" w:cs="Times New Roman"/>
                <w:bCs/>
                <w:sz w:val="28"/>
                <w:szCs w:val="28"/>
              </w:rPr>
              <w:t xml:space="preserve">экзаменов </w:t>
            </w:r>
          </w:p>
        </w:tc>
        <w:tc>
          <w:tcPr>
            <w:tcW w:w="2104" w:type="dxa"/>
          </w:tcPr>
          <w:p w14:paraId="71895ABB" w14:textId="77777777" w:rsidR="003B091E" w:rsidRPr="00533258" w:rsidRDefault="003B091E" w:rsidP="003B091E">
            <w:pPr>
              <w:widowControl w:val="0"/>
              <w:tabs>
                <w:tab w:val="left" w:pos="142"/>
              </w:tabs>
              <w:autoSpaceDE w:val="0"/>
              <w:autoSpaceDN w:val="0"/>
              <w:contextualSpacing/>
              <w:jc w:val="center"/>
              <w:rPr>
                <w:rFonts w:ascii="Times New Roman" w:eastAsia="Times New Roman" w:hAnsi="Times New Roman" w:cs="Times New Roman"/>
                <w:sz w:val="28"/>
                <w:szCs w:val="28"/>
                <w:lang w:eastAsia="ru-RU"/>
              </w:rPr>
            </w:pPr>
            <w:r w:rsidRPr="00533258">
              <w:rPr>
                <w:rFonts w:ascii="Times New Roman" w:hAnsi="Times New Roman" w:cs="Times New Roman"/>
                <w:bCs/>
                <w:sz w:val="28"/>
                <w:szCs w:val="28"/>
              </w:rPr>
              <w:t>Причина отсутствия онлайн - трансляции</w:t>
            </w:r>
            <w:r>
              <w:rPr>
                <w:rStyle w:val="af6"/>
                <w:rFonts w:ascii="Times New Roman" w:hAnsi="Times New Roman" w:cs="Times New Roman"/>
                <w:bCs/>
                <w:sz w:val="28"/>
                <w:szCs w:val="28"/>
              </w:rPr>
              <w:footnoteReference w:id="1"/>
            </w:r>
            <w:r w:rsidRPr="00533258">
              <w:rPr>
                <w:rFonts w:ascii="Times New Roman" w:hAnsi="Times New Roman" w:cs="Times New Roman"/>
                <w:bCs/>
                <w:sz w:val="28"/>
                <w:szCs w:val="28"/>
              </w:rPr>
              <w:t xml:space="preserve"> </w:t>
            </w:r>
          </w:p>
        </w:tc>
      </w:tr>
      <w:tr w:rsidR="003B091E" w14:paraId="60F3B2F6" w14:textId="77777777" w:rsidTr="003B091E">
        <w:trPr>
          <w:trHeight w:val="515"/>
        </w:trPr>
        <w:tc>
          <w:tcPr>
            <w:tcW w:w="1267" w:type="dxa"/>
          </w:tcPr>
          <w:p w14:paraId="3F020CAC" w14:textId="77777777" w:rsidR="003B091E" w:rsidRDefault="003B091E" w:rsidP="003B091E">
            <w:pPr>
              <w:widowControl w:val="0"/>
              <w:tabs>
                <w:tab w:val="left" w:pos="142"/>
              </w:tabs>
              <w:autoSpaceDE w:val="0"/>
              <w:autoSpaceDN w:val="0"/>
              <w:contextualSpacing/>
              <w:jc w:val="center"/>
              <w:rPr>
                <w:rFonts w:ascii="Times New Roman" w:eastAsia="Times New Roman" w:hAnsi="Times New Roman" w:cs="Times New Roman"/>
                <w:b/>
                <w:sz w:val="28"/>
                <w:szCs w:val="26"/>
                <w:lang w:eastAsia="ru-RU"/>
              </w:rPr>
            </w:pPr>
          </w:p>
        </w:tc>
        <w:tc>
          <w:tcPr>
            <w:tcW w:w="956" w:type="dxa"/>
          </w:tcPr>
          <w:p w14:paraId="4CAD05D7" w14:textId="77777777" w:rsidR="003B091E" w:rsidRDefault="003B091E" w:rsidP="003B091E">
            <w:pPr>
              <w:widowControl w:val="0"/>
              <w:tabs>
                <w:tab w:val="left" w:pos="142"/>
              </w:tabs>
              <w:autoSpaceDE w:val="0"/>
              <w:autoSpaceDN w:val="0"/>
              <w:contextualSpacing/>
              <w:jc w:val="center"/>
              <w:rPr>
                <w:rFonts w:ascii="Times New Roman" w:eastAsia="Times New Roman" w:hAnsi="Times New Roman" w:cs="Times New Roman"/>
                <w:b/>
                <w:sz w:val="28"/>
                <w:szCs w:val="26"/>
                <w:lang w:eastAsia="ru-RU"/>
              </w:rPr>
            </w:pPr>
          </w:p>
        </w:tc>
        <w:tc>
          <w:tcPr>
            <w:tcW w:w="1545" w:type="dxa"/>
          </w:tcPr>
          <w:p w14:paraId="24C5DD67" w14:textId="77777777" w:rsidR="003B091E" w:rsidRDefault="003B091E" w:rsidP="003B091E">
            <w:pPr>
              <w:widowControl w:val="0"/>
              <w:tabs>
                <w:tab w:val="left" w:pos="142"/>
              </w:tabs>
              <w:autoSpaceDE w:val="0"/>
              <w:autoSpaceDN w:val="0"/>
              <w:contextualSpacing/>
              <w:jc w:val="center"/>
              <w:rPr>
                <w:rFonts w:ascii="Times New Roman" w:eastAsia="Times New Roman" w:hAnsi="Times New Roman" w:cs="Times New Roman"/>
                <w:b/>
                <w:sz w:val="28"/>
                <w:szCs w:val="26"/>
                <w:lang w:eastAsia="ru-RU"/>
              </w:rPr>
            </w:pPr>
          </w:p>
        </w:tc>
        <w:tc>
          <w:tcPr>
            <w:tcW w:w="1729" w:type="dxa"/>
          </w:tcPr>
          <w:p w14:paraId="55CB7928" w14:textId="77777777" w:rsidR="003B091E" w:rsidRDefault="003B091E" w:rsidP="003B091E">
            <w:pPr>
              <w:widowControl w:val="0"/>
              <w:tabs>
                <w:tab w:val="left" w:pos="142"/>
              </w:tabs>
              <w:autoSpaceDE w:val="0"/>
              <w:autoSpaceDN w:val="0"/>
              <w:contextualSpacing/>
              <w:jc w:val="center"/>
              <w:rPr>
                <w:rFonts w:ascii="Times New Roman" w:eastAsia="Times New Roman" w:hAnsi="Times New Roman" w:cs="Times New Roman"/>
                <w:b/>
                <w:sz w:val="28"/>
                <w:szCs w:val="26"/>
                <w:lang w:eastAsia="ru-RU"/>
              </w:rPr>
            </w:pPr>
          </w:p>
        </w:tc>
        <w:tc>
          <w:tcPr>
            <w:tcW w:w="1686" w:type="dxa"/>
          </w:tcPr>
          <w:p w14:paraId="79F3CAF8" w14:textId="77777777" w:rsidR="003B091E" w:rsidRDefault="003B091E" w:rsidP="003B091E">
            <w:pPr>
              <w:widowControl w:val="0"/>
              <w:tabs>
                <w:tab w:val="left" w:pos="142"/>
              </w:tabs>
              <w:autoSpaceDE w:val="0"/>
              <w:autoSpaceDN w:val="0"/>
              <w:contextualSpacing/>
              <w:jc w:val="center"/>
              <w:rPr>
                <w:rFonts w:ascii="Times New Roman" w:eastAsia="Times New Roman" w:hAnsi="Times New Roman" w:cs="Times New Roman"/>
                <w:b/>
                <w:sz w:val="28"/>
                <w:szCs w:val="26"/>
                <w:lang w:eastAsia="ru-RU"/>
              </w:rPr>
            </w:pPr>
          </w:p>
        </w:tc>
        <w:tc>
          <w:tcPr>
            <w:tcW w:w="2104" w:type="dxa"/>
          </w:tcPr>
          <w:p w14:paraId="18BE8B53" w14:textId="77777777" w:rsidR="003B091E" w:rsidRDefault="003B091E" w:rsidP="003B091E">
            <w:pPr>
              <w:widowControl w:val="0"/>
              <w:tabs>
                <w:tab w:val="left" w:pos="142"/>
              </w:tabs>
              <w:autoSpaceDE w:val="0"/>
              <w:autoSpaceDN w:val="0"/>
              <w:contextualSpacing/>
              <w:jc w:val="center"/>
              <w:rPr>
                <w:rFonts w:ascii="Times New Roman" w:eastAsia="Times New Roman" w:hAnsi="Times New Roman" w:cs="Times New Roman"/>
                <w:b/>
                <w:sz w:val="28"/>
                <w:szCs w:val="26"/>
                <w:lang w:eastAsia="ru-RU"/>
              </w:rPr>
            </w:pPr>
          </w:p>
        </w:tc>
      </w:tr>
      <w:tr w:rsidR="003B091E" w14:paraId="697805AB" w14:textId="77777777" w:rsidTr="003B091E">
        <w:trPr>
          <w:trHeight w:val="552"/>
        </w:trPr>
        <w:tc>
          <w:tcPr>
            <w:tcW w:w="1267" w:type="dxa"/>
          </w:tcPr>
          <w:p w14:paraId="00256FF9" w14:textId="77777777" w:rsidR="003B091E" w:rsidRDefault="003B091E" w:rsidP="003B091E">
            <w:pPr>
              <w:widowControl w:val="0"/>
              <w:tabs>
                <w:tab w:val="left" w:pos="142"/>
              </w:tabs>
              <w:autoSpaceDE w:val="0"/>
              <w:autoSpaceDN w:val="0"/>
              <w:contextualSpacing/>
              <w:jc w:val="center"/>
              <w:rPr>
                <w:rFonts w:ascii="Times New Roman" w:eastAsia="Times New Roman" w:hAnsi="Times New Roman" w:cs="Times New Roman"/>
                <w:b/>
                <w:sz w:val="28"/>
                <w:szCs w:val="26"/>
                <w:lang w:eastAsia="ru-RU"/>
              </w:rPr>
            </w:pPr>
          </w:p>
        </w:tc>
        <w:tc>
          <w:tcPr>
            <w:tcW w:w="956" w:type="dxa"/>
          </w:tcPr>
          <w:p w14:paraId="37454673" w14:textId="77777777" w:rsidR="003B091E" w:rsidRDefault="003B091E" w:rsidP="003B091E">
            <w:pPr>
              <w:widowControl w:val="0"/>
              <w:tabs>
                <w:tab w:val="left" w:pos="142"/>
              </w:tabs>
              <w:autoSpaceDE w:val="0"/>
              <w:autoSpaceDN w:val="0"/>
              <w:contextualSpacing/>
              <w:jc w:val="center"/>
              <w:rPr>
                <w:rFonts w:ascii="Times New Roman" w:eastAsia="Times New Roman" w:hAnsi="Times New Roman" w:cs="Times New Roman"/>
                <w:b/>
                <w:sz w:val="28"/>
                <w:szCs w:val="26"/>
                <w:lang w:eastAsia="ru-RU"/>
              </w:rPr>
            </w:pPr>
          </w:p>
        </w:tc>
        <w:tc>
          <w:tcPr>
            <w:tcW w:w="1545" w:type="dxa"/>
          </w:tcPr>
          <w:p w14:paraId="77AC7CF2" w14:textId="77777777" w:rsidR="003B091E" w:rsidRDefault="003B091E" w:rsidP="003B091E">
            <w:pPr>
              <w:widowControl w:val="0"/>
              <w:tabs>
                <w:tab w:val="left" w:pos="142"/>
              </w:tabs>
              <w:autoSpaceDE w:val="0"/>
              <w:autoSpaceDN w:val="0"/>
              <w:contextualSpacing/>
              <w:jc w:val="center"/>
              <w:rPr>
                <w:rFonts w:ascii="Times New Roman" w:eastAsia="Times New Roman" w:hAnsi="Times New Roman" w:cs="Times New Roman"/>
                <w:b/>
                <w:sz w:val="28"/>
                <w:szCs w:val="26"/>
                <w:lang w:eastAsia="ru-RU"/>
              </w:rPr>
            </w:pPr>
          </w:p>
        </w:tc>
        <w:tc>
          <w:tcPr>
            <w:tcW w:w="1729" w:type="dxa"/>
          </w:tcPr>
          <w:p w14:paraId="2F424FF8" w14:textId="77777777" w:rsidR="003B091E" w:rsidRDefault="003B091E" w:rsidP="003B091E">
            <w:pPr>
              <w:widowControl w:val="0"/>
              <w:tabs>
                <w:tab w:val="left" w:pos="142"/>
              </w:tabs>
              <w:autoSpaceDE w:val="0"/>
              <w:autoSpaceDN w:val="0"/>
              <w:contextualSpacing/>
              <w:jc w:val="center"/>
              <w:rPr>
                <w:rFonts w:ascii="Times New Roman" w:eastAsia="Times New Roman" w:hAnsi="Times New Roman" w:cs="Times New Roman"/>
                <w:b/>
                <w:sz w:val="28"/>
                <w:szCs w:val="26"/>
                <w:lang w:eastAsia="ru-RU"/>
              </w:rPr>
            </w:pPr>
          </w:p>
        </w:tc>
        <w:tc>
          <w:tcPr>
            <w:tcW w:w="1686" w:type="dxa"/>
          </w:tcPr>
          <w:p w14:paraId="1E02A0E8" w14:textId="77777777" w:rsidR="003B091E" w:rsidRDefault="003B091E" w:rsidP="003B091E">
            <w:pPr>
              <w:widowControl w:val="0"/>
              <w:tabs>
                <w:tab w:val="left" w:pos="142"/>
              </w:tabs>
              <w:autoSpaceDE w:val="0"/>
              <w:autoSpaceDN w:val="0"/>
              <w:contextualSpacing/>
              <w:jc w:val="center"/>
              <w:rPr>
                <w:rFonts w:ascii="Times New Roman" w:eastAsia="Times New Roman" w:hAnsi="Times New Roman" w:cs="Times New Roman"/>
                <w:b/>
                <w:sz w:val="28"/>
                <w:szCs w:val="26"/>
                <w:lang w:eastAsia="ru-RU"/>
              </w:rPr>
            </w:pPr>
          </w:p>
        </w:tc>
        <w:tc>
          <w:tcPr>
            <w:tcW w:w="2104" w:type="dxa"/>
          </w:tcPr>
          <w:p w14:paraId="65E3A684" w14:textId="77777777" w:rsidR="003B091E" w:rsidRDefault="003B091E" w:rsidP="003B091E">
            <w:pPr>
              <w:widowControl w:val="0"/>
              <w:tabs>
                <w:tab w:val="left" w:pos="142"/>
              </w:tabs>
              <w:autoSpaceDE w:val="0"/>
              <w:autoSpaceDN w:val="0"/>
              <w:contextualSpacing/>
              <w:jc w:val="center"/>
              <w:rPr>
                <w:rFonts w:ascii="Times New Roman" w:eastAsia="Times New Roman" w:hAnsi="Times New Roman" w:cs="Times New Roman"/>
                <w:b/>
                <w:sz w:val="28"/>
                <w:szCs w:val="26"/>
                <w:lang w:eastAsia="ru-RU"/>
              </w:rPr>
            </w:pPr>
          </w:p>
        </w:tc>
      </w:tr>
    </w:tbl>
    <w:p w14:paraId="3C7E6AA8" w14:textId="77777777" w:rsidR="003B091E" w:rsidRDefault="003B091E" w:rsidP="003B091E">
      <w:pPr>
        <w:widowControl w:val="0"/>
        <w:tabs>
          <w:tab w:val="left" w:pos="142"/>
        </w:tabs>
        <w:autoSpaceDE w:val="0"/>
        <w:autoSpaceDN w:val="0"/>
        <w:spacing w:after="0" w:line="240" w:lineRule="auto"/>
        <w:ind w:firstLine="567"/>
        <w:contextualSpacing/>
        <w:jc w:val="center"/>
        <w:rPr>
          <w:rFonts w:ascii="Times New Roman" w:eastAsia="Times New Roman" w:hAnsi="Times New Roman" w:cs="Times New Roman"/>
          <w:b/>
          <w:sz w:val="28"/>
          <w:szCs w:val="26"/>
          <w:lang w:eastAsia="ru-RU"/>
        </w:rPr>
      </w:pPr>
    </w:p>
    <w:p w14:paraId="58CE7A55" w14:textId="77777777" w:rsidR="003B091E" w:rsidRDefault="003B091E" w:rsidP="003B091E">
      <w:pPr>
        <w:widowControl w:val="0"/>
        <w:tabs>
          <w:tab w:val="left" w:pos="142"/>
        </w:tabs>
        <w:autoSpaceDE w:val="0"/>
        <w:autoSpaceDN w:val="0"/>
        <w:spacing w:after="0" w:line="240" w:lineRule="auto"/>
        <w:ind w:firstLine="567"/>
        <w:contextualSpacing/>
        <w:jc w:val="center"/>
        <w:rPr>
          <w:rFonts w:ascii="Times New Roman" w:eastAsia="Times New Roman" w:hAnsi="Times New Roman" w:cs="Times New Roman"/>
          <w:b/>
          <w:sz w:val="28"/>
          <w:szCs w:val="26"/>
          <w:lang w:eastAsia="ru-RU"/>
        </w:rPr>
      </w:pPr>
    </w:p>
    <w:p w14:paraId="0437FDC7" w14:textId="77777777" w:rsidR="003B091E" w:rsidRDefault="003B091E" w:rsidP="003B091E">
      <w:pPr>
        <w:widowControl w:val="0"/>
        <w:tabs>
          <w:tab w:val="left" w:pos="142"/>
        </w:tabs>
        <w:autoSpaceDE w:val="0"/>
        <w:autoSpaceDN w:val="0"/>
        <w:spacing w:after="0" w:line="240" w:lineRule="auto"/>
        <w:ind w:firstLine="567"/>
        <w:contextualSpacing/>
        <w:jc w:val="center"/>
        <w:rPr>
          <w:rFonts w:ascii="Times New Roman" w:eastAsia="Times New Roman" w:hAnsi="Times New Roman" w:cs="Times New Roman"/>
          <w:b/>
          <w:sz w:val="28"/>
          <w:szCs w:val="26"/>
          <w:lang w:eastAsia="ru-RU"/>
        </w:rPr>
      </w:pPr>
    </w:p>
    <w:p w14:paraId="730F682C" w14:textId="77777777" w:rsidR="003B091E" w:rsidRPr="009D4575" w:rsidRDefault="003B091E" w:rsidP="003B091E">
      <w:pPr>
        <w:autoSpaceDE w:val="0"/>
        <w:autoSpaceDN w:val="0"/>
        <w:adjustRightInd w:val="0"/>
        <w:spacing w:after="0" w:line="240" w:lineRule="auto"/>
        <w:rPr>
          <w:rFonts w:ascii="Times New Roman" w:hAnsi="Times New Roman" w:cs="Times New Roman"/>
          <w:color w:val="000000"/>
          <w:sz w:val="26"/>
          <w:szCs w:val="26"/>
        </w:rPr>
      </w:pPr>
      <w:r w:rsidRPr="009D4575">
        <w:rPr>
          <w:rFonts w:ascii="Times New Roman" w:hAnsi="Times New Roman" w:cs="Times New Roman"/>
          <w:color w:val="000000"/>
          <w:sz w:val="26"/>
          <w:szCs w:val="26"/>
        </w:rPr>
        <w:t xml:space="preserve">Руководитель ОИВ </w:t>
      </w:r>
      <w:r>
        <w:rPr>
          <w:rFonts w:ascii="Times New Roman" w:hAnsi="Times New Roman" w:cs="Times New Roman"/>
          <w:color w:val="000000"/>
          <w:sz w:val="26"/>
          <w:szCs w:val="26"/>
        </w:rPr>
        <w:t xml:space="preserve">           </w:t>
      </w:r>
      <w:r w:rsidRPr="009D4575">
        <w:rPr>
          <w:rFonts w:ascii="Times New Roman" w:hAnsi="Times New Roman" w:cs="Times New Roman"/>
          <w:color w:val="000000"/>
          <w:sz w:val="26"/>
          <w:szCs w:val="26"/>
        </w:rPr>
        <w:t xml:space="preserve">___________________ </w:t>
      </w:r>
      <w:r>
        <w:rPr>
          <w:rFonts w:ascii="Times New Roman" w:hAnsi="Times New Roman" w:cs="Times New Roman"/>
          <w:color w:val="000000"/>
          <w:sz w:val="26"/>
          <w:szCs w:val="26"/>
        </w:rPr>
        <w:t xml:space="preserve">                          ______________</w:t>
      </w:r>
    </w:p>
    <w:p w14:paraId="311C589F" w14:textId="77777777" w:rsidR="003B091E" w:rsidRDefault="003B091E" w:rsidP="003B091E">
      <w:pPr>
        <w:widowControl w:val="0"/>
        <w:tabs>
          <w:tab w:val="left" w:pos="142"/>
        </w:tabs>
        <w:autoSpaceDE w:val="0"/>
        <w:autoSpaceDN w:val="0"/>
        <w:spacing w:after="0" w:line="240" w:lineRule="auto"/>
        <w:ind w:right="282" w:firstLine="567"/>
        <w:contextualSpacing/>
        <w:jc w:val="right"/>
        <w:rPr>
          <w:rFonts w:ascii="Times New Roman" w:eastAsia="Times New Roman" w:hAnsi="Times New Roman" w:cs="Times New Roman"/>
          <w:b/>
          <w:sz w:val="28"/>
          <w:szCs w:val="26"/>
          <w:lang w:eastAsia="ru-RU"/>
        </w:rPr>
      </w:pPr>
      <w:r w:rsidRPr="009D4575">
        <w:rPr>
          <w:rFonts w:ascii="Times New Roman" w:hAnsi="Times New Roman" w:cs="Times New Roman"/>
          <w:color w:val="000000"/>
          <w:sz w:val="20"/>
          <w:szCs w:val="20"/>
        </w:rPr>
        <w:t>(подпись)</w:t>
      </w:r>
      <w:r>
        <w:rPr>
          <w:rFonts w:ascii="Times New Roman" w:hAnsi="Times New Roman" w:cs="Times New Roman"/>
          <w:color w:val="000000"/>
          <w:sz w:val="20"/>
          <w:szCs w:val="20"/>
        </w:rPr>
        <w:t xml:space="preserve">                                                          </w:t>
      </w:r>
      <w:r w:rsidRPr="009D4575">
        <w:rPr>
          <w:rFonts w:ascii="Times New Roman" w:hAnsi="Times New Roman" w:cs="Times New Roman"/>
          <w:color w:val="000000"/>
          <w:sz w:val="20"/>
          <w:szCs w:val="20"/>
        </w:rPr>
        <w:t xml:space="preserve"> (расшифровка)</w:t>
      </w:r>
      <w:r>
        <w:rPr>
          <w:rFonts w:ascii="Times New Roman" w:hAnsi="Times New Roman" w:cs="Times New Roman"/>
          <w:color w:val="000000"/>
          <w:sz w:val="20"/>
          <w:szCs w:val="20"/>
        </w:rPr>
        <w:t xml:space="preserve">        </w:t>
      </w:r>
    </w:p>
    <w:p w14:paraId="2780902C" w14:textId="77777777" w:rsidR="003B091E" w:rsidRDefault="003B091E" w:rsidP="003B091E">
      <w:pPr>
        <w:widowControl w:val="0"/>
        <w:tabs>
          <w:tab w:val="left" w:pos="142"/>
        </w:tabs>
        <w:autoSpaceDE w:val="0"/>
        <w:autoSpaceDN w:val="0"/>
        <w:spacing w:after="0" w:line="240" w:lineRule="auto"/>
        <w:ind w:firstLine="567"/>
        <w:contextualSpacing/>
        <w:jc w:val="center"/>
        <w:rPr>
          <w:rFonts w:ascii="Times New Roman" w:eastAsia="Times New Roman" w:hAnsi="Times New Roman" w:cs="Times New Roman"/>
          <w:b/>
          <w:sz w:val="28"/>
          <w:szCs w:val="26"/>
          <w:lang w:eastAsia="ru-RU"/>
        </w:rPr>
      </w:pPr>
    </w:p>
    <w:p w14:paraId="0A27BB9C" w14:textId="77777777" w:rsidR="003B091E" w:rsidRDefault="003B091E" w:rsidP="003B091E">
      <w:pPr>
        <w:widowControl w:val="0"/>
        <w:tabs>
          <w:tab w:val="left" w:pos="142"/>
        </w:tabs>
        <w:autoSpaceDE w:val="0"/>
        <w:autoSpaceDN w:val="0"/>
        <w:spacing w:after="0" w:line="240" w:lineRule="auto"/>
        <w:ind w:firstLine="567"/>
        <w:contextualSpacing/>
        <w:jc w:val="center"/>
        <w:rPr>
          <w:rFonts w:ascii="Times New Roman" w:eastAsia="Times New Roman" w:hAnsi="Times New Roman" w:cs="Times New Roman"/>
          <w:b/>
          <w:sz w:val="28"/>
          <w:szCs w:val="26"/>
          <w:lang w:eastAsia="ru-RU"/>
        </w:rPr>
      </w:pPr>
    </w:p>
    <w:p w14:paraId="3154F80F" w14:textId="77777777" w:rsidR="003B091E" w:rsidRDefault="003B091E" w:rsidP="003B091E">
      <w:pPr>
        <w:widowControl w:val="0"/>
        <w:tabs>
          <w:tab w:val="left" w:pos="142"/>
        </w:tabs>
        <w:autoSpaceDE w:val="0"/>
        <w:autoSpaceDN w:val="0"/>
        <w:spacing w:after="0" w:line="240" w:lineRule="auto"/>
        <w:ind w:firstLine="567"/>
        <w:contextualSpacing/>
        <w:jc w:val="center"/>
        <w:rPr>
          <w:rFonts w:ascii="Times New Roman" w:eastAsia="Times New Roman" w:hAnsi="Times New Roman" w:cs="Times New Roman"/>
          <w:b/>
          <w:sz w:val="28"/>
          <w:szCs w:val="26"/>
          <w:lang w:eastAsia="ru-RU"/>
        </w:rPr>
      </w:pPr>
    </w:p>
    <w:p w14:paraId="23BD2D9E" w14:textId="77777777" w:rsidR="003B091E" w:rsidRDefault="003B091E" w:rsidP="003B091E">
      <w:pPr>
        <w:widowControl w:val="0"/>
        <w:tabs>
          <w:tab w:val="left" w:pos="142"/>
        </w:tabs>
        <w:autoSpaceDE w:val="0"/>
        <w:autoSpaceDN w:val="0"/>
        <w:spacing w:after="0" w:line="240" w:lineRule="auto"/>
        <w:ind w:firstLine="567"/>
        <w:contextualSpacing/>
        <w:jc w:val="center"/>
        <w:rPr>
          <w:rFonts w:ascii="Times New Roman" w:eastAsia="Times New Roman" w:hAnsi="Times New Roman" w:cs="Times New Roman"/>
          <w:b/>
          <w:sz w:val="28"/>
          <w:szCs w:val="26"/>
          <w:lang w:eastAsia="ru-RU"/>
        </w:rPr>
      </w:pPr>
    </w:p>
    <w:p w14:paraId="2B8BDBE5" w14:textId="77777777" w:rsidR="003B091E" w:rsidRDefault="003B091E" w:rsidP="003B091E">
      <w:pPr>
        <w:widowControl w:val="0"/>
        <w:tabs>
          <w:tab w:val="left" w:pos="142"/>
        </w:tabs>
        <w:autoSpaceDE w:val="0"/>
        <w:autoSpaceDN w:val="0"/>
        <w:spacing w:after="0" w:line="240" w:lineRule="auto"/>
        <w:ind w:firstLine="567"/>
        <w:contextualSpacing/>
        <w:jc w:val="center"/>
        <w:rPr>
          <w:rFonts w:ascii="Times New Roman" w:eastAsia="Times New Roman" w:hAnsi="Times New Roman" w:cs="Times New Roman"/>
          <w:b/>
          <w:sz w:val="28"/>
          <w:szCs w:val="26"/>
          <w:lang w:eastAsia="ru-RU"/>
        </w:rPr>
      </w:pPr>
    </w:p>
    <w:p w14:paraId="2F7F9D56" w14:textId="77777777" w:rsidR="003B091E" w:rsidRDefault="003B091E" w:rsidP="003B091E">
      <w:pPr>
        <w:widowControl w:val="0"/>
        <w:tabs>
          <w:tab w:val="left" w:pos="142"/>
        </w:tabs>
        <w:autoSpaceDE w:val="0"/>
        <w:autoSpaceDN w:val="0"/>
        <w:spacing w:after="0" w:line="240" w:lineRule="auto"/>
        <w:ind w:firstLine="567"/>
        <w:contextualSpacing/>
        <w:jc w:val="center"/>
        <w:rPr>
          <w:rFonts w:ascii="Times New Roman" w:eastAsia="Times New Roman" w:hAnsi="Times New Roman" w:cs="Times New Roman"/>
          <w:b/>
          <w:sz w:val="28"/>
          <w:szCs w:val="26"/>
          <w:lang w:eastAsia="ru-RU"/>
        </w:rPr>
      </w:pPr>
    </w:p>
    <w:p w14:paraId="788737B6" w14:textId="77777777" w:rsidR="00F12745" w:rsidRPr="00F12745" w:rsidRDefault="00F12745" w:rsidP="00F12745">
      <w:pPr>
        <w:widowControl w:val="0"/>
        <w:tabs>
          <w:tab w:val="left" w:pos="142"/>
        </w:tabs>
        <w:autoSpaceDE w:val="0"/>
        <w:autoSpaceDN w:val="0"/>
        <w:spacing w:after="0" w:line="240" w:lineRule="auto"/>
        <w:contextualSpacing/>
        <w:rPr>
          <w:rFonts w:ascii="Times New Roman" w:eastAsia="Times New Roman" w:hAnsi="Times New Roman" w:cs="Times New Roman"/>
          <w:b/>
          <w:sz w:val="28"/>
          <w:szCs w:val="28"/>
          <w:lang w:eastAsia="ru-RU"/>
        </w:rPr>
      </w:pPr>
    </w:p>
    <w:p w14:paraId="0587FCF0" w14:textId="77777777" w:rsidR="003B091E" w:rsidRDefault="003B091E" w:rsidP="003B091E">
      <w:pPr>
        <w:widowControl w:val="0"/>
        <w:tabs>
          <w:tab w:val="left" w:pos="142"/>
        </w:tabs>
        <w:autoSpaceDE w:val="0"/>
        <w:autoSpaceDN w:val="0"/>
        <w:spacing w:after="0" w:line="240" w:lineRule="auto"/>
        <w:ind w:firstLine="567"/>
        <w:contextualSpacing/>
        <w:jc w:val="center"/>
        <w:rPr>
          <w:rFonts w:ascii="Times New Roman" w:eastAsia="Times New Roman" w:hAnsi="Times New Roman" w:cs="Times New Roman"/>
          <w:b/>
          <w:sz w:val="28"/>
          <w:szCs w:val="26"/>
          <w:lang w:eastAsia="ru-RU"/>
        </w:rPr>
      </w:pPr>
    </w:p>
    <w:p w14:paraId="4CFF2C79" w14:textId="77777777" w:rsidR="003B091E" w:rsidRDefault="003B091E" w:rsidP="003B091E">
      <w:pPr>
        <w:widowControl w:val="0"/>
        <w:tabs>
          <w:tab w:val="left" w:pos="142"/>
        </w:tabs>
        <w:autoSpaceDE w:val="0"/>
        <w:autoSpaceDN w:val="0"/>
        <w:spacing w:after="0" w:line="240" w:lineRule="auto"/>
        <w:ind w:firstLine="567"/>
        <w:contextualSpacing/>
        <w:jc w:val="center"/>
        <w:rPr>
          <w:rFonts w:ascii="Times New Roman" w:eastAsia="Times New Roman" w:hAnsi="Times New Roman" w:cs="Times New Roman"/>
          <w:b/>
          <w:sz w:val="28"/>
          <w:szCs w:val="26"/>
          <w:lang w:eastAsia="ru-RU"/>
        </w:rPr>
      </w:pPr>
    </w:p>
    <w:p w14:paraId="7459FB04" w14:textId="77777777" w:rsidR="003B091E" w:rsidRDefault="003B091E" w:rsidP="003B091E">
      <w:pPr>
        <w:widowControl w:val="0"/>
        <w:tabs>
          <w:tab w:val="left" w:pos="142"/>
        </w:tabs>
        <w:autoSpaceDE w:val="0"/>
        <w:autoSpaceDN w:val="0"/>
        <w:spacing w:after="0" w:line="240" w:lineRule="auto"/>
        <w:ind w:firstLine="567"/>
        <w:contextualSpacing/>
        <w:jc w:val="center"/>
        <w:rPr>
          <w:rFonts w:ascii="Times New Roman" w:eastAsia="Times New Roman" w:hAnsi="Times New Roman" w:cs="Times New Roman"/>
          <w:b/>
          <w:sz w:val="28"/>
          <w:szCs w:val="26"/>
          <w:lang w:eastAsia="ru-RU"/>
        </w:rPr>
      </w:pPr>
    </w:p>
    <w:p w14:paraId="3AFFB939" w14:textId="77777777" w:rsidR="003B091E" w:rsidRDefault="003B091E" w:rsidP="003B091E">
      <w:pPr>
        <w:widowControl w:val="0"/>
        <w:tabs>
          <w:tab w:val="left" w:pos="142"/>
        </w:tabs>
        <w:autoSpaceDE w:val="0"/>
        <w:autoSpaceDN w:val="0"/>
        <w:spacing w:after="0" w:line="240" w:lineRule="auto"/>
        <w:ind w:firstLine="567"/>
        <w:contextualSpacing/>
        <w:jc w:val="center"/>
        <w:rPr>
          <w:rFonts w:ascii="Times New Roman" w:eastAsia="Times New Roman" w:hAnsi="Times New Roman" w:cs="Times New Roman"/>
          <w:b/>
          <w:sz w:val="28"/>
          <w:szCs w:val="26"/>
          <w:lang w:eastAsia="ru-RU"/>
        </w:rPr>
      </w:pPr>
    </w:p>
    <w:p w14:paraId="7F71816A" w14:textId="77777777" w:rsidR="003B091E" w:rsidRDefault="003B091E" w:rsidP="003B091E">
      <w:pPr>
        <w:widowControl w:val="0"/>
        <w:tabs>
          <w:tab w:val="left" w:pos="142"/>
        </w:tabs>
        <w:autoSpaceDE w:val="0"/>
        <w:autoSpaceDN w:val="0"/>
        <w:spacing w:after="0" w:line="240" w:lineRule="auto"/>
        <w:ind w:firstLine="567"/>
        <w:contextualSpacing/>
        <w:jc w:val="center"/>
        <w:rPr>
          <w:rFonts w:ascii="Times New Roman" w:eastAsia="Times New Roman" w:hAnsi="Times New Roman" w:cs="Times New Roman"/>
          <w:b/>
          <w:sz w:val="28"/>
          <w:szCs w:val="26"/>
          <w:lang w:eastAsia="ru-RU"/>
        </w:rPr>
      </w:pPr>
    </w:p>
    <w:p w14:paraId="407ECB2D" w14:textId="77777777" w:rsidR="003B091E" w:rsidRDefault="003B091E" w:rsidP="003B091E">
      <w:pPr>
        <w:widowControl w:val="0"/>
        <w:tabs>
          <w:tab w:val="left" w:pos="142"/>
        </w:tabs>
        <w:autoSpaceDE w:val="0"/>
        <w:autoSpaceDN w:val="0"/>
        <w:spacing w:after="0" w:line="240" w:lineRule="auto"/>
        <w:ind w:firstLine="567"/>
        <w:contextualSpacing/>
        <w:jc w:val="center"/>
        <w:rPr>
          <w:rFonts w:ascii="Times New Roman" w:eastAsia="Times New Roman" w:hAnsi="Times New Roman" w:cs="Times New Roman"/>
          <w:b/>
          <w:sz w:val="28"/>
          <w:szCs w:val="26"/>
          <w:lang w:eastAsia="ru-RU"/>
        </w:rPr>
      </w:pPr>
    </w:p>
    <w:p w14:paraId="5B454700" w14:textId="77777777" w:rsidR="003B091E" w:rsidRDefault="003B091E" w:rsidP="003B091E">
      <w:pPr>
        <w:widowControl w:val="0"/>
        <w:tabs>
          <w:tab w:val="left" w:pos="142"/>
        </w:tabs>
        <w:autoSpaceDE w:val="0"/>
        <w:autoSpaceDN w:val="0"/>
        <w:spacing w:after="0" w:line="240" w:lineRule="auto"/>
        <w:ind w:firstLine="567"/>
        <w:contextualSpacing/>
        <w:jc w:val="center"/>
        <w:rPr>
          <w:rFonts w:ascii="Times New Roman" w:eastAsia="Times New Roman" w:hAnsi="Times New Roman" w:cs="Times New Roman"/>
          <w:b/>
          <w:sz w:val="28"/>
          <w:szCs w:val="26"/>
          <w:lang w:eastAsia="ru-RU"/>
        </w:rPr>
      </w:pPr>
    </w:p>
    <w:p w14:paraId="0BC1BA0C" w14:textId="77777777" w:rsidR="003B091E" w:rsidRDefault="003B091E" w:rsidP="003B091E">
      <w:pPr>
        <w:widowControl w:val="0"/>
        <w:tabs>
          <w:tab w:val="left" w:pos="142"/>
        </w:tabs>
        <w:autoSpaceDE w:val="0"/>
        <w:autoSpaceDN w:val="0"/>
        <w:spacing w:after="0" w:line="240" w:lineRule="auto"/>
        <w:ind w:firstLine="567"/>
        <w:contextualSpacing/>
        <w:jc w:val="center"/>
        <w:rPr>
          <w:rFonts w:ascii="Times New Roman" w:eastAsia="Times New Roman" w:hAnsi="Times New Roman" w:cs="Times New Roman"/>
          <w:b/>
          <w:sz w:val="28"/>
          <w:szCs w:val="26"/>
          <w:lang w:eastAsia="ru-RU"/>
        </w:rPr>
      </w:pPr>
    </w:p>
    <w:p w14:paraId="220B192E" w14:textId="77777777" w:rsidR="003B091E" w:rsidRDefault="003B091E" w:rsidP="003B091E">
      <w:pPr>
        <w:widowControl w:val="0"/>
        <w:tabs>
          <w:tab w:val="left" w:pos="142"/>
        </w:tabs>
        <w:autoSpaceDE w:val="0"/>
        <w:autoSpaceDN w:val="0"/>
        <w:spacing w:after="0" w:line="240" w:lineRule="auto"/>
        <w:ind w:firstLine="567"/>
        <w:contextualSpacing/>
        <w:jc w:val="center"/>
        <w:rPr>
          <w:rFonts w:ascii="Times New Roman" w:eastAsia="Times New Roman" w:hAnsi="Times New Roman" w:cs="Times New Roman"/>
          <w:b/>
          <w:sz w:val="28"/>
          <w:szCs w:val="26"/>
          <w:lang w:eastAsia="ru-RU"/>
        </w:rPr>
      </w:pPr>
    </w:p>
    <w:p w14:paraId="1ED1C3BE" w14:textId="77777777" w:rsidR="003B091E" w:rsidRDefault="003B091E" w:rsidP="003B091E">
      <w:pPr>
        <w:widowControl w:val="0"/>
        <w:tabs>
          <w:tab w:val="left" w:pos="142"/>
        </w:tabs>
        <w:autoSpaceDE w:val="0"/>
        <w:autoSpaceDN w:val="0"/>
        <w:spacing w:after="0" w:line="240" w:lineRule="auto"/>
        <w:ind w:firstLine="567"/>
        <w:contextualSpacing/>
        <w:jc w:val="center"/>
        <w:rPr>
          <w:rFonts w:ascii="Times New Roman" w:eastAsia="Times New Roman" w:hAnsi="Times New Roman" w:cs="Times New Roman"/>
          <w:b/>
          <w:sz w:val="28"/>
          <w:szCs w:val="26"/>
          <w:lang w:eastAsia="ru-RU"/>
        </w:rPr>
      </w:pPr>
    </w:p>
    <w:p w14:paraId="704F152E" w14:textId="77777777" w:rsidR="003B091E" w:rsidRDefault="003B091E" w:rsidP="003B091E">
      <w:pPr>
        <w:widowControl w:val="0"/>
        <w:tabs>
          <w:tab w:val="left" w:pos="142"/>
        </w:tabs>
        <w:autoSpaceDE w:val="0"/>
        <w:autoSpaceDN w:val="0"/>
        <w:spacing w:after="0" w:line="240" w:lineRule="auto"/>
        <w:ind w:firstLine="567"/>
        <w:contextualSpacing/>
        <w:jc w:val="center"/>
        <w:rPr>
          <w:rFonts w:ascii="Times New Roman" w:eastAsia="Times New Roman" w:hAnsi="Times New Roman" w:cs="Times New Roman"/>
          <w:b/>
          <w:sz w:val="28"/>
          <w:szCs w:val="26"/>
          <w:lang w:eastAsia="ru-RU"/>
        </w:rPr>
      </w:pPr>
    </w:p>
    <w:p w14:paraId="497975F4" w14:textId="77777777" w:rsidR="000D2559" w:rsidRPr="005A1E2D" w:rsidRDefault="000D2559" w:rsidP="005A1E2D">
      <w:pPr>
        <w:widowControl w:val="0"/>
        <w:tabs>
          <w:tab w:val="left" w:pos="142"/>
        </w:tabs>
        <w:autoSpaceDE w:val="0"/>
        <w:autoSpaceDN w:val="0"/>
        <w:spacing w:after="0" w:line="240" w:lineRule="auto"/>
        <w:ind w:firstLine="567"/>
        <w:contextualSpacing/>
        <w:jc w:val="center"/>
        <w:rPr>
          <w:rFonts w:ascii="Times New Roman" w:eastAsia="Times New Roman" w:hAnsi="Times New Roman" w:cs="Times New Roman"/>
          <w:b/>
          <w:sz w:val="28"/>
          <w:szCs w:val="26"/>
          <w:lang w:eastAsia="ru-RU"/>
        </w:rPr>
        <w:sectPr w:rsidR="000D2559" w:rsidRPr="005A1E2D" w:rsidSect="003E53DF">
          <w:headerReference w:type="default" r:id="rId60"/>
          <w:pgSz w:w="11906" w:h="16838"/>
          <w:pgMar w:top="1134" w:right="1276" w:bottom="1134" w:left="1559" w:header="709" w:footer="709" w:gutter="0"/>
          <w:cols w:space="708"/>
          <w:titlePg/>
          <w:docGrid w:linePitch="360"/>
        </w:sectPr>
      </w:pPr>
    </w:p>
    <w:p w14:paraId="281F27EF" w14:textId="07678803" w:rsidR="0049212C" w:rsidRPr="00520B2C" w:rsidRDefault="00C72491" w:rsidP="0049212C">
      <w:pPr>
        <w:pStyle w:val="ad"/>
        <w:ind w:left="5103"/>
        <w:jc w:val="right"/>
        <w:rPr>
          <w:rFonts w:ascii="Times New Roman" w:hAnsi="Times New Roman" w:cs="Times New Roman"/>
          <w:sz w:val="28"/>
          <w:szCs w:val="28"/>
        </w:rPr>
      </w:pPr>
      <w:r>
        <w:rPr>
          <w:rFonts w:ascii="Times New Roman" w:hAnsi="Times New Roman" w:cs="Times New Roman"/>
          <w:sz w:val="28"/>
          <w:szCs w:val="28"/>
        </w:rPr>
        <w:lastRenderedPageBreak/>
        <w:t>Приложение 9</w:t>
      </w:r>
      <w:r w:rsidR="0049212C" w:rsidRPr="00520B2C">
        <w:rPr>
          <w:rFonts w:ascii="Times New Roman" w:hAnsi="Times New Roman" w:cs="Times New Roman"/>
          <w:sz w:val="28"/>
          <w:szCs w:val="28"/>
        </w:rPr>
        <w:t xml:space="preserve"> к приказу </w:t>
      </w:r>
    </w:p>
    <w:p w14:paraId="4E4BCA93" w14:textId="77777777" w:rsidR="0049212C" w:rsidRPr="00520B2C" w:rsidRDefault="0049212C" w:rsidP="0049212C">
      <w:pPr>
        <w:pStyle w:val="ad"/>
        <w:ind w:left="5103"/>
        <w:jc w:val="right"/>
        <w:rPr>
          <w:rFonts w:ascii="Times New Roman" w:hAnsi="Times New Roman" w:cs="Times New Roman"/>
          <w:sz w:val="28"/>
          <w:szCs w:val="28"/>
        </w:rPr>
      </w:pPr>
      <w:r w:rsidRPr="00520B2C">
        <w:rPr>
          <w:rFonts w:ascii="Times New Roman" w:hAnsi="Times New Roman" w:cs="Times New Roman"/>
          <w:sz w:val="28"/>
          <w:szCs w:val="28"/>
        </w:rPr>
        <w:t xml:space="preserve">Департамента образования </w:t>
      </w:r>
    </w:p>
    <w:p w14:paraId="4CA73F92" w14:textId="77777777" w:rsidR="0049212C" w:rsidRPr="00520B2C" w:rsidRDefault="0049212C" w:rsidP="0049212C">
      <w:pPr>
        <w:pStyle w:val="ad"/>
        <w:ind w:left="5103"/>
        <w:jc w:val="right"/>
        <w:rPr>
          <w:rFonts w:ascii="Times New Roman" w:hAnsi="Times New Roman" w:cs="Times New Roman"/>
          <w:sz w:val="28"/>
          <w:szCs w:val="28"/>
        </w:rPr>
      </w:pPr>
      <w:r w:rsidRPr="00520B2C">
        <w:rPr>
          <w:rFonts w:ascii="Times New Roman" w:hAnsi="Times New Roman" w:cs="Times New Roman"/>
          <w:sz w:val="28"/>
          <w:szCs w:val="28"/>
        </w:rPr>
        <w:t>Ивановской области</w:t>
      </w:r>
    </w:p>
    <w:p w14:paraId="473E9988" w14:textId="77777777" w:rsidR="00B300CD" w:rsidRPr="00520B2C" w:rsidRDefault="0049212C" w:rsidP="0049212C">
      <w:pPr>
        <w:pStyle w:val="ad"/>
        <w:ind w:left="5103"/>
        <w:jc w:val="right"/>
        <w:rPr>
          <w:rFonts w:ascii="Times New Roman" w:hAnsi="Times New Roman" w:cs="Times New Roman"/>
          <w:sz w:val="28"/>
          <w:szCs w:val="28"/>
        </w:rPr>
      </w:pPr>
      <w:r w:rsidRPr="00520B2C">
        <w:rPr>
          <w:rFonts w:ascii="Times New Roman" w:hAnsi="Times New Roman" w:cs="Times New Roman"/>
          <w:sz w:val="28"/>
          <w:szCs w:val="28"/>
        </w:rPr>
        <w:t>от __________№ _________-о</w:t>
      </w:r>
    </w:p>
    <w:p w14:paraId="323C0C06" w14:textId="66892A00" w:rsidR="003B091E" w:rsidRDefault="003B091E" w:rsidP="0049212C">
      <w:pPr>
        <w:spacing w:after="0" w:line="240" w:lineRule="auto"/>
        <w:jc w:val="center"/>
        <w:rPr>
          <w:rFonts w:ascii="Times New Roman" w:eastAsia="Calibri" w:hAnsi="Times New Roman" w:cs="Times New Roman"/>
          <w:b/>
          <w:sz w:val="28"/>
          <w:szCs w:val="26"/>
        </w:rPr>
      </w:pPr>
      <w:proofErr w:type="gramStart"/>
      <w:r>
        <w:rPr>
          <w:rFonts w:ascii="Times New Roman" w:eastAsia="Calibri" w:hAnsi="Times New Roman" w:cs="Times New Roman"/>
          <w:b/>
          <w:sz w:val="28"/>
          <w:szCs w:val="26"/>
        </w:rPr>
        <w:t>П</w:t>
      </w:r>
      <w:proofErr w:type="gramEnd"/>
      <w:r>
        <w:rPr>
          <w:rFonts w:ascii="Times New Roman" w:eastAsia="Calibri" w:hAnsi="Times New Roman" w:cs="Times New Roman"/>
          <w:b/>
          <w:sz w:val="28"/>
          <w:szCs w:val="26"/>
        </w:rPr>
        <w:t xml:space="preserve"> Р О Т О К О Л</w:t>
      </w:r>
    </w:p>
    <w:p w14:paraId="4794D9E9" w14:textId="44A61400" w:rsidR="0049212C" w:rsidRPr="00520B2C" w:rsidRDefault="0049212C" w:rsidP="0049212C">
      <w:pPr>
        <w:spacing w:after="0" w:line="240" w:lineRule="auto"/>
        <w:jc w:val="center"/>
        <w:rPr>
          <w:rFonts w:ascii="Times New Roman" w:eastAsia="Calibri" w:hAnsi="Times New Roman" w:cs="Times New Roman"/>
          <w:b/>
          <w:sz w:val="28"/>
          <w:szCs w:val="26"/>
        </w:rPr>
      </w:pPr>
      <w:r w:rsidRPr="00520B2C">
        <w:rPr>
          <w:rFonts w:ascii="Times New Roman" w:eastAsia="Calibri" w:hAnsi="Times New Roman" w:cs="Times New Roman"/>
          <w:b/>
          <w:sz w:val="28"/>
          <w:szCs w:val="26"/>
        </w:rPr>
        <w:t>тестирования системы видеонаблюдения</w:t>
      </w:r>
    </w:p>
    <w:p w14:paraId="3478A1E0" w14:textId="77777777" w:rsidR="0049212C" w:rsidRPr="00520B2C" w:rsidRDefault="0049212C" w:rsidP="0049212C">
      <w:pPr>
        <w:spacing w:after="0" w:line="240" w:lineRule="auto"/>
        <w:jc w:val="center"/>
        <w:rPr>
          <w:rFonts w:ascii="Times New Roman" w:eastAsia="Calibri" w:hAnsi="Times New Roman" w:cs="Times New Roman"/>
          <w:b/>
          <w:sz w:val="26"/>
          <w:szCs w:val="26"/>
        </w:rPr>
      </w:pPr>
      <w:r w:rsidRPr="00520B2C">
        <w:rPr>
          <w:rFonts w:ascii="Times New Roman" w:eastAsia="Calibri" w:hAnsi="Times New Roman" w:cs="Times New Roman"/>
          <w:b/>
          <w:sz w:val="26"/>
          <w:szCs w:val="26"/>
        </w:rPr>
        <w:t>_______________________________________________</w:t>
      </w:r>
    </w:p>
    <w:p w14:paraId="12E6ED3D" w14:textId="77777777" w:rsidR="0049212C" w:rsidRPr="00520B2C" w:rsidRDefault="0049212C" w:rsidP="0049212C">
      <w:pPr>
        <w:spacing w:after="0" w:line="240" w:lineRule="auto"/>
        <w:jc w:val="center"/>
        <w:rPr>
          <w:rFonts w:ascii="Times New Roman" w:eastAsia="Calibri" w:hAnsi="Times New Roman" w:cs="Times New Roman"/>
          <w:sz w:val="26"/>
          <w:szCs w:val="26"/>
        </w:rPr>
      </w:pPr>
      <w:r w:rsidRPr="00520B2C">
        <w:rPr>
          <w:rFonts w:ascii="Times New Roman" w:eastAsia="Calibri" w:hAnsi="Times New Roman" w:cs="Times New Roman"/>
          <w:sz w:val="26"/>
          <w:szCs w:val="26"/>
        </w:rPr>
        <w:t>субъект Российской Федерации</w:t>
      </w:r>
    </w:p>
    <w:p w14:paraId="4027EEFD" w14:textId="77777777" w:rsidR="0049212C" w:rsidRPr="00520B2C" w:rsidRDefault="0049212C" w:rsidP="0049212C">
      <w:pPr>
        <w:spacing w:after="0" w:line="240" w:lineRule="auto"/>
        <w:ind w:firstLine="851"/>
        <w:jc w:val="both"/>
        <w:rPr>
          <w:rFonts w:ascii="Times New Roman" w:eastAsia="Calibri" w:hAnsi="Times New Roman" w:cs="Times New Roman"/>
          <w:sz w:val="26"/>
          <w:szCs w:val="26"/>
        </w:rPr>
      </w:pPr>
    </w:p>
    <w:p w14:paraId="570831BB" w14:textId="77777777" w:rsidR="0049212C" w:rsidRPr="00520B2C" w:rsidRDefault="0049212C" w:rsidP="0049212C">
      <w:pPr>
        <w:spacing w:after="0" w:line="240" w:lineRule="auto"/>
        <w:ind w:firstLine="851"/>
        <w:jc w:val="both"/>
        <w:rPr>
          <w:rFonts w:ascii="Times New Roman" w:eastAsia="Calibri" w:hAnsi="Times New Roman" w:cs="Times New Roman"/>
          <w:sz w:val="26"/>
          <w:szCs w:val="26"/>
        </w:rPr>
      </w:pPr>
      <w:r w:rsidRPr="00520B2C">
        <w:rPr>
          <w:rFonts w:ascii="Times New Roman" w:eastAsia="Calibri" w:hAnsi="Times New Roman" w:cs="Times New Roman"/>
          <w:sz w:val="26"/>
          <w:szCs w:val="26"/>
        </w:rPr>
        <w:t>Количество пунктов проведения экзаменов (без учета РЦОИ) _________________________</w:t>
      </w:r>
    </w:p>
    <w:p w14:paraId="7068BA42" w14:textId="77777777" w:rsidR="0049212C" w:rsidRPr="00520B2C" w:rsidRDefault="0049212C" w:rsidP="0049212C">
      <w:pPr>
        <w:spacing w:after="0" w:line="240" w:lineRule="auto"/>
        <w:ind w:firstLine="851"/>
        <w:jc w:val="both"/>
        <w:rPr>
          <w:rFonts w:ascii="Times New Roman" w:eastAsia="Calibri" w:hAnsi="Times New Roman" w:cs="Times New Roman"/>
          <w:sz w:val="26"/>
          <w:szCs w:val="26"/>
        </w:rPr>
      </w:pPr>
      <w:r w:rsidRPr="00520B2C">
        <w:rPr>
          <w:rFonts w:ascii="Times New Roman" w:eastAsia="Calibri" w:hAnsi="Times New Roman" w:cs="Times New Roman"/>
          <w:sz w:val="26"/>
          <w:szCs w:val="26"/>
        </w:rPr>
        <w:t>Количество аудиторий ППЭ ______________________________________________________</w:t>
      </w:r>
    </w:p>
    <w:p w14:paraId="7CBE6252" w14:textId="77777777" w:rsidR="0049212C" w:rsidRPr="00520B2C" w:rsidRDefault="0049212C" w:rsidP="0049212C">
      <w:pPr>
        <w:spacing w:after="0" w:line="240" w:lineRule="auto"/>
        <w:ind w:firstLine="851"/>
        <w:jc w:val="both"/>
        <w:rPr>
          <w:rFonts w:ascii="Times New Roman" w:eastAsia="Calibri" w:hAnsi="Times New Roman" w:cs="Times New Roman"/>
          <w:sz w:val="26"/>
          <w:szCs w:val="26"/>
        </w:rPr>
      </w:pPr>
      <w:r w:rsidRPr="00520B2C">
        <w:rPr>
          <w:rFonts w:ascii="Times New Roman" w:eastAsia="Calibri" w:hAnsi="Times New Roman" w:cs="Times New Roman"/>
          <w:sz w:val="26"/>
          <w:szCs w:val="26"/>
        </w:rPr>
        <w:t>Количество аудиторий РЦОИ _____________________________________________________</w:t>
      </w:r>
    </w:p>
    <w:p w14:paraId="2ECED6CE" w14:textId="77777777" w:rsidR="0049212C" w:rsidRPr="00520B2C" w:rsidRDefault="0049212C" w:rsidP="0049212C">
      <w:pPr>
        <w:spacing w:after="0" w:line="240" w:lineRule="auto"/>
        <w:ind w:firstLine="851"/>
        <w:jc w:val="both"/>
        <w:rPr>
          <w:rFonts w:ascii="Times New Roman" w:eastAsia="Calibri" w:hAnsi="Times New Roman" w:cs="Times New Roman"/>
          <w:sz w:val="26"/>
          <w:szCs w:val="26"/>
        </w:rPr>
      </w:pPr>
      <w:r w:rsidRPr="00520B2C">
        <w:rPr>
          <w:rFonts w:ascii="Times New Roman" w:eastAsia="Calibri" w:hAnsi="Times New Roman" w:cs="Times New Roman"/>
          <w:sz w:val="26"/>
          <w:szCs w:val="26"/>
        </w:rPr>
        <w:t>Участие в тестировании СИЦ (да/нет) ______________________________________________</w:t>
      </w:r>
    </w:p>
    <w:p w14:paraId="50136FC8" w14:textId="77777777" w:rsidR="0049212C" w:rsidRPr="00520B2C" w:rsidRDefault="0049212C" w:rsidP="00AC648F">
      <w:pPr>
        <w:numPr>
          <w:ilvl w:val="0"/>
          <w:numId w:val="41"/>
        </w:numPr>
        <w:spacing w:after="0" w:line="240" w:lineRule="auto"/>
        <w:contextualSpacing/>
        <w:jc w:val="both"/>
        <w:rPr>
          <w:rFonts w:ascii="Times New Roman" w:eastAsia="Times New Roman" w:hAnsi="Times New Roman" w:cs="Times New Roman"/>
          <w:sz w:val="26"/>
          <w:szCs w:val="26"/>
        </w:rPr>
      </w:pPr>
      <w:r w:rsidRPr="00520B2C">
        <w:rPr>
          <w:rFonts w:ascii="Times New Roman" w:eastAsia="Times New Roman" w:hAnsi="Times New Roman" w:cs="Times New Roman"/>
          <w:sz w:val="26"/>
          <w:szCs w:val="26"/>
        </w:rPr>
        <w:t>При проведении тестирования системы видеонаблюдения ошибок/неполадок не выявлено (в случае отсутствия).</w:t>
      </w:r>
    </w:p>
    <w:p w14:paraId="14B4286C" w14:textId="45C29D6E" w:rsidR="0049212C" w:rsidRPr="00224F51" w:rsidRDefault="0049212C" w:rsidP="00224F51">
      <w:pPr>
        <w:spacing w:after="0" w:line="240" w:lineRule="auto"/>
        <w:ind w:left="1211"/>
        <w:contextualSpacing/>
        <w:jc w:val="both"/>
        <w:rPr>
          <w:rFonts w:ascii="Times New Roman" w:eastAsia="Times New Roman" w:hAnsi="Times New Roman" w:cs="Times New Roman"/>
          <w:sz w:val="26"/>
          <w:szCs w:val="26"/>
        </w:rPr>
      </w:pPr>
      <w:r w:rsidRPr="00520B2C">
        <w:rPr>
          <w:rFonts w:ascii="Times New Roman" w:eastAsia="Times New Roman" w:hAnsi="Times New Roman" w:cs="Times New Roman"/>
          <w:sz w:val="26"/>
          <w:szCs w:val="26"/>
        </w:rPr>
        <w:t>При проведении тестирования системы видеонаблюдения выявлены ошибки/неполадки: перечень ошибок с указани</w:t>
      </w:r>
      <w:r w:rsidR="00224F51">
        <w:rPr>
          <w:rFonts w:ascii="Times New Roman" w:eastAsia="Times New Roman" w:hAnsi="Times New Roman" w:cs="Times New Roman"/>
          <w:sz w:val="26"/>
          <w:szCs w:val="26"/>
        </w:rPr>
        <w:t>ем кода ППЭ, номеров аудиторий, и</w:t>
      </w:r>
      <w:r w:rsidRPr="00224F51">
        <w:rPr>
          <w:rFonts w:ascii="Times New Roman" w:eastAsia="Times New Roman" w:hAnsi="Times New Roman" w:cs="Times New Roman"/>
          <w:sz w:val="26"/>
          <w:szCs w:val="26"/>
        </w:rPr>
        <w:t>нформация о сроках устранения (в случае наличия).</w:t>
      </w:r>
    </w:p>
    <w:p w14:paraId="24C6C73A" w14:textId="02DE15BF" w:rsidR="00224F51" w:rsidRPr="00224F51" w:rsidRDefault="0049212C" w:rsidP="00224F51">
      <w:pPr>
        <w:numPr>
          <w:ilvl w:val="0"/>
          <w:numId w:val="41"/>
        </w:numPr>
        <w:spacing w:after="0" w:line="240" w:lineRule="auto"/>
        <w:contextualSpacing/>
        <w:jc w:val="both"/>
        <w:rPr>
          <w:rFonts w:ascii="Times New Roman" w:eastAsia="Times New Roman" w:hAnsi="Times New Roman" w:cs="Times New Roman"/>
          <w:sz w:val="26"/>
          <w:szCs w:val="26"/>
        </w:rPr>
      </w:pPr>
      <w:r w:rsidRPr="00520B2C">
        <w:rPr>
          <w:rFonts w:ascii="Times New Roman" w:eastAsia="Times New Roman" w:hAnsi="Times New Roman" w:cs="Times New Roman"/>
          <w:sz w:val="26"/>
          <w:szCs w:val="26"/>
        </w:rPr>
        <w:t xml:space="preserve">Утвержденные ракурсы камер в аудиториях </w:t>
      </w:r>
      <w:r w:rsidR="00224F51">
        <w:rPr>
          <w:rFonts w:ascii="Times New Roman" w:eastAsia="Times New Roman" w:hAnsi="Times New Roman" w:cs="Times New Roman"/>
          <w:sz w:val="26"/>
          <w:szCs w:val="26"/>
        </w:rPr>
        <w:t xml:space="preserve">ППЭ </w:t>
      </w:r>
      <w:r w:rsidRPr="00520B2C">
        <w:rPr>
          <w:rFonts w:ascii="Times New Roman" w:eastAsia="Times New Roman" w:hAnsi="Times New Roman" w:cs="Times New Roman"/>
          <w:sz w:val="26"/>
          <w:szCs w:val="26"/>
        </w:rPr>
        <w:t xml:space="preserve">соответствуют методическим рекомендациям Рособрнадзора по организации системы видеонаблюдения при проведении государственной итоговой аттестации по образовательным программам среднего общего образования </w:t>
      </w:r>
    </w:p>
    <w:p w14:paraId="78D5B217" w14:textId="77777777" w:rsidR="00224F51" w:rsidRPr="00224F51" w:rsidRDefault="00224F51" w:rsidP="00224F51">
      <w:pPr>
        <w:pStyle w:val="ad"/>
        <w:numPr>
          <w:ilvl w:val="0"/>
          <w:numId w:val="41"/>
        </w:numPr>
        <w:autoSpaceDE w:val="0"/>
        <w:autoSpaceDN w:val="0"/>
        <w:adjustRightInd w:val="0"/>
        <w:spacing w:after="34" w:line="240" w:lineRule="auto"/>
        <w:rPr>
          <w:rFonts w:ascii="Times New Roman" w:hAnsi="Times New Roman" w:cs="Times New Roman"/>
          <w:color w:val="000000"/>
          <w:sz w:val="26"/>
          <w:szCs w:val="26"/>
        </w:rPr>
      </w:pPr>
      <w:r w:rsidRPr="00224F51">
        <w:rPr>
          <w:rFonts w:ascii="Times New Roman" w:hAnsi="Times New Roman" w:cs="Times New Roman"/>
          <w:color w:val="000000"/>
          <w:sz w:val="26"/>
          <w:szCs w:val="26"/>
        </w:rPr>
        <w:t xml:space="preserve">Программное обеспечение ПАК установлено и (или) обновлено до актуальной версии. </w:t>
      </w:r>
    </w:p>
    <w:p w14:paraId="574A66FD" w14:textId="5FE3AAC1" w:rsidR="0049212C" w:rsidRPr="00224F51" w:rsidRDefault="00224F51" w:rsidP="00224F51">
      <w:pPr>
        <w:pStyle w:val="ad"/>
        <w:numPr>
          <w:ilvl w:val="0"/>
          <w:numId w:val="41"/>
        </w:numPr>
        <w:autoSpaceDE w:val="0"/>
        <w:autoSpaceDN w:val="0"/>
        <w:adjustRightInd w:val="0"/>
        <w:spacing w:after="0" w:line="240" w:lineRule="auto"/>
        <w:rPr>
          <w:rFonts w:ascii="Times New Roman" w:hAnsi="Times New Roman" w:cs="Times New Roman"/>
          <w:color w:val="000000"/>
          <w:sz w:val="26"/>
          <w:szCs w:val="26"/>
        </w:rPr>
      </w:pPr>
      <w:r w:rsidRPr="00224F51">
        <w:rPr>
          <w:rFonts w:ascii="Times New Roman" w:hAnsi="Times New Roman" w:cs="Times New Roman"/>
          <w:color w:val="000000"/>
          <w:sz w:val="26"/>
          <w:szCs w:val="26"/>
        </w:rPr>
        <w:t xml:space="preserve">Программное обеспечение CCTV решения установлено и (или) обновлено до актуальной версии. </w:t>
      </w:r>
    </w:p>
    <w:p w14:paraId="5C5DD3C5" w14:textId="77777777" w:rsidR="0049212C" w:rsidRPr="00520B2C" w:rsidRDefault="0049212C" w:rsidP="0049212C">
      <w:pPr>
        <w:spacing w:after="0" w:line="240" w:lineRule="auto"/>
        <w:ind w:left="1211"/>
        <w:contextualSpacing/>
        <w:jc w:val="both"/>
        <w:rPr>
          <w:rFonts w:ascii="Times New Roman" w:eastAsia="Times New Roman" w:hAnsi="Times New Roman" w:cs="Times New Roman"/>
          <w:sz w:val="26"/>
          <w:szCs w:val="26"/>
        </w:rPr>
      </w:pPr>
    </w:p>
    <w:tbl>
      <w:tblPr>
        <w:tblStyle w:val="21"/>
        <w:tblW w:w="13642"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6"/>
        <w:gridCol w:w="7236"/>
      </w:tblGrid>
      <w:tr w:rsidR="00224F51" w:rsidRPr="00520B2C" w14:paraId="4D9F320E" w14:textId="77777777" w:rsidTr="00224F51">
        <w:tc>
          <w:tcPr>
            <w:tcW w:w="6846" w:type="dxa"/>
          </w:tcPr>
          <w:p w14:paraId="169220EF" w14:textId="77777777" w:rsidR="00224F51" w:rsidRPr="00520B2C" w:rsidRDefault="00224F51" w:rsidP="00224F51">
            <w:pPr>
              <w:rPr>
                <w:rFonts w:ascii="Times New Roman" w:hAnsi="Times New Roman"/>
                <w:sz w:val="26"/>
                <w:szCs w:val="26"/>
              </w:rPr>
            </w:pPr>
            <w:r w:rsidRPr="00520B2C">
              <w:rPr>
                <w:rFonts w:ascii="Times New Roman" w:hAnsi="Times New Roman"/>
                <w:sz w:val="26"/>
                <w:szCs w:val="26"/>
              </w:rPr>
              <w:t xml:space="preserve">Руководитель органа исполнительной власти субъекта Российской Федерации, осуществляющего государственное управление в сфере образования </w:t>
            </w:r>
          </w:p>
        </w:tc>
        <w:tc>
          <w:tcPr>
            <w:tcW w:w="6796" w:type="dxa"/>
          </w:tcPr>
          <w:p w14:paraId="7F0627AB" w14:textId="77777777" w:rsidR="00224F51" w:rsidRPr="00520B2C" w:rsidRDefault="00224F51" w:rsidP="0049212C">
            <w:pPr>
              <w:jc w:val="center"/>
              <w:rPr>
                <w:rFonts w:ascii="Times New Roman" w:hAnsi="Times New Roman"/>
                <w:b/>
                <w:sz w:val="26"/>
                <w:szCs w:val="26"/>
              </w:rPr>
            </w:pPr>
          </w:p>
          <w:p w14:paraId="2A2CC9D4" w14:textId="42EF8A42" w:rsidR="00224F51" w:rsidRPr="00520B2C" w:rsidRDefault="00224F51" w:rsidP="0049212C">
            <w:pPr>
              <w:jc w:val="center"/>
              <w:rPr>
                <w:rFonts w:ascii="Times New Roman" w:hAnsi="Times New Roman"/>
                <w:b/>
                <w:sz w:val="26"/>
                <w:szCs w:val="26"/>
              </w:rPr>
            </w:pPr>
            <w:r w:rsidRPr="00520B2C">
              <w:rPr>
                <w:rFonts w:ascii="Times New Roman" w:hAnsi="Times New Roman"/>
                <w:b/>
                <w:sz w:val="26"/>
                <w:szCs w:val="26"/>
              </w:rPr>
              <w:t>____________</w:t>
            </w:r>
            <w:r>
              <w:rPr>
                <w:rFonts w:ascii="Times New Roman" w:hAnsi="Times New Roman"/>
                <w:b/>
                <w:sz w:val="26"/>
                <w:szCs w:val="26"/>
              </w:rPr>
              <w:t>_______</w:t>
            </w:r>
            <w:r w:rsidRPr="00520B2C">
              <w:rPr>
                <w:rFonts w:ascii="Times New Roman" w:hAnsi="Times New Roman"/>
                <w:b/>
                <w:sz w:val="26"/>
                <w:szCs w:val="26"/>
              </w:rPr>
              <w:t>___________________________________</w:t>
            </w:r>
          </w:p>
          <w:p w14:paraId="1347837D" w14:textId="6100EBC2" w:rsidR="00224F51" w:rsidRPr="00520B2C" w:rsidRDefault="00224F51" w:rsidP="0049212C">
            <w:pPr>
              <w:jc w:val="center"/>
              <w:rPr>
                <w:rFonts w:ascii="Times New Roman" w:hAnsi="Times New Roman"/>
                <w:sz w:val="26"/>
                <w:szCs w:val="26"/>
              </w:rPr>
            </w:pPr>
            <w:r>
              <w:rPr>
                <w:rFonts w:ascii="Times New Roman" w:hAnsi="Times New Roman"/>
                <w:sz w:val="26"/>
                <w:szCs w:val="26"/>
              </w:rPr>
              <w:t>(</w:t>
            </w:r>
            <w:r w:rsidRPr="00520B2C">
              <w:rPr>
                <w:rFonts w:ascii="Times New Roman" w:hAnsi="Times New Roman"/>
                <w:sz w:val="26"/>
                <w:szCs w:val="26"/>
              </w:rPr>
              <w:t>подпись</w:t>
            </w:r>
            <w:r>
              <w:rPr>
                <w:rFonts w:ascii="Times New Roman" w:hAnsi="Times New Roman"/>
                <w:sz w:val="26"/>
                <w:szCs w:val="26"/>
              </w:rPr>
              <w:t>, ФИО, дата)</w:t>
            </w:r>
          </w:p>
        </w:tc>
      </w:tr>
      <w:tr w:rsidR="00224F51" w:rsidRPr="00520B2C" w14:paraId="34B995DA" w14:textId="77777777" w:rsidTr="00224F51">
        <w:trPr>
          <w:trHeight w:val="85"/>
        </w:trPr>
        <w:tc>
          <w:tcPr>
            <w:tcW w:w="6846" w:type="dxa"/>
          </w:tcPr>
          <w:p w14:paraId="6F502F48" w14:textId="77777777" w:rsidR="00224F51" w:rsidRPr="00520B2C" w:rsidRDefault="00224F51" w:rsidP="0049212C">
            <w:pPr>
              <w:jc w:val="both"/>
              <w:rPr>
                <w:rFonts w:ascii="Times New Roman" w:hAnsi="Times New Roman"/>
                <w:sz w:val="16"/>
                <w:szCs w:val="26"/>
              </w:rPr>
            </w:pPr>
          </w:p>
        </w:tc>
        <w:tc>
          <w:tcPr>
            <w:tcW w:w="6796" w:type="dxa"/>
          </w:tcPr>
          <w:p w14:paraId="7232C215" w14:textId="77777777" w:rsidR="00224F51" w:rsidRPr="00520B2C" w:rsidRDefault="00224F51" w:rsidP="0049212C">
            <w:pPr>
              <w:jc w:val="both"/>
              <w:rPr>
                <w:rFonts w:ascii="Times New Roman" w:hAnsi="Times New Roman"/>
                <w:sz w:val="26"/>
                <w:szCs w:val="26"/>
              </w:rPr>
            </w:pPr>
          </w:p>
        </w:tc>
      </w:tr>
      <w:tr w:rsidR="00224F51" w:rsidRPr="0049212C" w14:paraId="465367D7" w14:textId="77777777" w:rsidTr="00224F51">
        <w:tc>
          <w:tcPr>
            <w:tcW w:w="6846" w:type="dxa"/>
          </w:tcPr>
          <w:p w14:paraId="0F3CE046" w14:textId="77777777" w:rsidR="00224F51" w:rsidRPr="00520B2C" w:rsidRDefault="00224F51" w:rsidP="0049212C">
            <w:pPr>
              <w:jc w:val="both"/>
              <w:rPr>
                <w:rFonts w:ascii="Times New Roman" w:hAnsi="Times New Roman"/>
                <w:sz w:val="26"/>
                <w:szCs w:val="26"/>
              </w:rPr>
            </w:pPr>
          </w:p>
        </w:tc>
        <w:tc>
          <w:tcPr>
            <w:tcW w:w="6796" w:type="dxa"/>
          </w:tcPr>
          <w:p w14:paraId="2D748D9C" w14:textId="77777777" w:rsidR="00224F51" w:rsidRPr="00520B2C" w:rsidRDefault="00224F51" w:rsidP="0049212C">
            <w:pPr>
              <w:jc w:val="both"/>
              <w:rPr>
                <w:rFonts w:ascii="Times New Roman" w:hAnsi="Times New Roman"/>
                <w:sz w:val="26"/>
                <w:szCs w:val="26"/>
              </w:rPr>
            </w:pPr>
          </w:p>
        </w:tc>
      </w:tr>
    </w:tbl>
    <w:p w14:paraId="08C3874A" w14:textId="77777777" w:rsidR="0049212C" w:rsidRDefault="0049212C" w:rsidP="00926D9C">
      <w:pPr>
        <w:rPr>
          <w:rFonts w:ascii="Times New Roman" w:eastAsia="Times New Roman" w:hAnsi="Times New Roman" w:cs="Times New Roman"/>
          <w:sz w:val="24"/>
          <w:szCs w:val="24"/>
          <w:lang w:eastAsia="ru-RU"/>
        </w:rPr>
      </w:pPr>
    </w:p>
    <w:p w14:paraId="4F781D5E" w14:textId="77777777" w:rsidR="00304B4A" w:rsidRDefault="00304B4A" w:rsidP="00926D9C">
      <w:pPr>
        <w:rPr>
          <w:rFonts w:ascii="Times New Roman" w:eastAsia="Times New Roman" w:hAnsi="Times New Roman" w:cs="Times New Roman"/>
          <w:sz w:val="24"/>
          <w:szCs w:val="24"/>
          <w:lang w:eastAsia="ru-RU"/>
        </w:rPr>
      </w:pPr>
    </w:p>
    <w:p w14:paraId="4E0B7A43" w14:textId="77777777" w:rsidR="00304B4A" w:rsidRDefault="00304B4A" w:rsidP="00926D9C">
      <w:pPr>
        <w:rPr>
          <w:rFonts w:ascii="Times New Roman" w:eastAsia="Times New Roman" w:hAnsi="Times New Roman" w:cs="Times New Roman"/>
          <w:sz w:val="24"/>
          <w:szCs w:val="24"/>
          <w:lang w:eastAsia="ru-RU"/>
        </w:rPr>
      </w:pPr>
    </w:p>
    <w:tbl>
      <w:tblPr>
        <w:tblStyle w:val="a3"/>
        <w:tblW w:w="14742" w:type="dxa"/>
        <w:tblLook w:val="04A0" w:firstRow="1" w:lastRow="0" w:firstColumn="1" w:lastColumn="0" w:noHBand="0" w:noVBand="1"/>
      </w:tblPr>
      <w:tblGrid>
        <w:gridCol w:w="14742"/>
      </w:tblGrid>
      <w:tr w:rsidR="00304B4A" w:rsidRPr="001E77AF" w14:paraId="1F8493FE" w14:textId="77777777" w:rsidTr="003B091E">
        <w:tc>
          <w:tcPr>
            <w:tcW w:w="14742" w:type="dxa"/>
            <w:tcBorders>
              <w:top w:val="nil"/>
              <w:left w:val="nil"/>
              <w:bottom w:val="nil"/>
              <w:right w:val="nil"/>
            </w:tcBorders>
          </w:tcPr>
          <w:p w14:paraId="3408E37C" w14:textId="1E1CBB78" w:rsidR="00304B4A" w:rsidRPr="00520B2C" w:rsidRDefault="00304B4A" w:rsidP="00304B4A">
            <w:pPr>
              <w:pStyle w:val="ad"/>
              <w:ind w:left="5103"/>
              <w:jc w:val="right"/>
              <w:rPr>
                <w:rFonts w:ascii="Times New Roman" w:hAnsi="Times New Roman" w:cs="Times New Roman"/>
                <w:sz w:val="28"/>
                <w:szCs w:val="28"/>
              </w:rPr>
            </w:pPr>
            <w:r>
              <w:rPr>
                <w:rFonts w:ascii="Times New Roman" w:hAnsi="Times New Roman" w:cs="Times New Roman"/>
                <w:sz w:val="28"/>
                <w:szCs w:val="28"/>
              </w:rPr>
              <w:t>Приложение 10</w:t>
            </w:r>
            <w:r w:rsidRPr="00520B2C">
              <w:rPr>
                <w:rFonts w:ascii="Times New Roman" w:hAnsi="Times New Roman" w:cs="Times New Roman"/>
                <w:sz w:val="28"/>
                <w:szCs w:val="28"/>
              </w:rPr>
              <w:t xml:space="preserve"> к приказу </w:t>
            </w:r>
          </w:p>
          <w:p w14:paraId="540BE1EA" w14:textId="77777777" w:rsidR="00304B4A" w:rsidRPr="00520B2C" w:rsidRDefault="00304B4A" w:rsidP="00304B4A">
            <w:pPr>
              <w:pStyle w:val="ad"/>
              <w:ind w:left="5103"/>
              <w:jc w:val="right"/>
              <w:rPr>
                <w:rFonts w:ascii="Times New Roman" w:hAnsi="Times New Roman" w:cs="Times New Roman"/>
                <w:sz w:val="28"/>
                <w:szCs w:val="28"/>
              </w:rPr>
            </w:pPr>
            <w:r w:rsidRPr="00520B2C">
              <w:rPr>
                <w:rFonts w:ascii="Times New Roman" w:hAnsi="Times New Roman" w:cs="Times New Roman"/>
                <w:sz w:val="28"/>
                <w:szCs w:val="28"/>
              </w:rPr>
              <w:t xml:space="preserve">Департамента образования </w:t>
            </w:r>
          </w:p>
          <w:p w14:paraId="66E6ADFD" w14:textId="77777777" w:rsidR="00304B4A" w:rsidRPr="00520B2C" w:rsidRDefault="00304B4A" w:rsidP="00304B4A">
            <w:pPr>
              <w:pStyle w:val="ad"/>
              <w:ind w:left="5103"/>
              <w:jc w:val="right"/>
              <w:rPr>
                <w:rFonts w:ascii="Times New Roman" w:hAnsi="Times New Roman" w:cs="Times New Roman"/>
                <w:sz w:val="28"/>
                <w:szCs w:val="28"/>
              </w:rPr>
            </w:pPr>
            <w:r w:rsidRPr="00520B2C">
              <w:rPr>
                <w:rFonts w:ascii="Times New Roman" w:hAnsi="Times New Roman" w:cs="Times New Roman"/>
                <w:sz w:val="28"/>
                <w:szCs w:val="28"/>
              </w:rPr>
              <w:t>Ивановской области</w:t>
            </w:r>
          </w:p>
          <w:p w14:paraId="27BA6030" w14:textId="4F50A21D" w:rsidR="00304B4A" w:rsidRPr="00304B4A" w:rsidRDefault="00304B4A" w:rsidP="00304B4A">
            <w:pPr>
              <w:pStyle w:val="ad"/>
              <w:ind w:left="5103"/>
              <w:jc w:val="right"/>
              <w:rPr>
                <w:rFonts w:ascii="Times New Roman" w:hAnsi="Times New Roman" w:cs="Times New Roman"/>
                <w:sz w:val="28"/>
                <w:szCs w:val="28"/>
              </w:rPr>
            </w:pPr>
            <w:r w:rsidRPr="00520B2C">
              <w:rPr>
                <w:rFonts w:ascii="Times New Roman" w:hAnsi="Times New Roman" w:cs="Times New Roman"/>
                <w:sz w:val="28"/>
                <w:szCs w:val="28"/>
              </w:rPr>
              <w:t>от __________№ _________-о</w:t>
            </w:r>
          </w:p>
          <w:p w14:paraId="46E1A09E" w14:textId="77777777" w:rsidR="00304B4A" w:rsidRDefault="00304B4A" w:rsidP="003B091E">
            <w:pPr>
              <w:contextualSpacing/>
              <w:jc w:val="center"/>
              <w:rPr>
                <w:rFonts w:ascii="Times New Roman" w:hAnsi="Times New Roman" w:cs="Times New Roman"/>
                <w:b/>
                <w:sz w:val="28"/>
              </w:rPr>
            </w:pPr>
          </w:p>
          <w:p w14:paraId="4421B6F6" w14:textId="0D207BDA" w:rsidR="003B091E" w:rsidRDefault="003B091E" w:rsidP="003B091E">
            <w:pPr>
              <w:contextualSpacing/>
              <w:jc w:val="center"/>
              <w:rPr>
                <w:rFonts w:ascii="Times New Roman" w:hAnsi="Times New Roman" w:cs="Times New Roman"/>
                <w:b/>
                <w:sz w:val="28"/>
              </w:rPr>
            </w:pPr>
            <w:r>
              <w:rPr>
                <w:rFonts w:ascii="Times New Roman" w:hAnsi="Times New Roman" w:cs="Times New Roman"/>
                <w:b/>
                <w:sz w:val="28"/>
              </w:rPr>
              <w:t xml:space="preserve">О Б </w:t>
            </w:r>
            <w:proofErr w:type="gramStart"/>
            <w:r>
              <w:rPr>
                <w:rFonts w:ascii="Times New Roman" w:hAnsi="Times New Roman" w:cs="Times New Roman"/>
                <w:b/>
                <w:sz w:val="28"/>
              </w:rPr>
              <w:t>Р</w:t>
            </w:r>
            <w:proofErr w:type="gramEnd"/>
            <w:r>
              <w:rPr>
                <w:rFonts w:ascii="Times New Roman" w:hAnsi="Times New Roman" w:cs="Times New Roman"/>
                <w:b/>
                <w:sz w:val="28"/>
              </w:rPr>
              <w:t xml:space="preserve"> А З Е Ц  Ж У Р Н А Л А</w:t>
            </w:r>
          </w:p>
          <w:p w14:paraId="1D995CA9" w14:textId="5C74E05E" w:rsidR="00304B4A" w:rsidRPr="001E77AF" w:rsidRDefault="00304B4A" w:rsidP="003B091E">
            <w:pPr>
              <w:contextualSpacing/>
              <w:jc w:val="center"/>
              <w:rPr>
                <w:rFonts w:ascii="Times New Roman" w:hAnsi="Times New Roman" w:cs="Times New Roman"/>
                <w:b/>
                <w:spacing w:val="120"/>
                <w:sz w:val="28"/>
                <w:szCs w:val="28"/>
              </w:rPr>
            </w:pPr>
            <w:r w:rsidRPr="001E77AF">
              <w:rPr>
                <w:rFonts w:ascii="Times New Roman" w:hAnsi="Times New Roman" w:cs="Times New Roman"/>
                <w:b/>
                <w:sz w:val="28"/>
              </w:rPr>
              <w:t>доступа к программно-аппаратному комплексу (ПАК)</w:t>
            </w:r>
          </w:p>
        </w:tc>
      </w:tr>
    </w:tbl>
    <w:p w14:paraId="3C2E2D86" w14:textId="77777777" w:rsidR="00304B4A" w:rsidRPr="001E77AF" w:rsidRDefault="00304B4A" w:rsidP="00304B4A">
      <w:pPr>
        <w:spacing w:after="0" w:line="240" w:lineRule="auto"/>
        <w:contextualSpacing/>
        <w:jc w:val="center"/>
        <w:rPr>
          <w:rFonts w:ascii="Times New Roman" w:hAnsi="Times New Roman" w:cs="Times New Roman"/>
          <w:b/>
          <w:sz w:val="16"/>
        </w:rPr>
      </w:pPr>
    </w:p>
    <w:tbl>
      <w:tblPr>
        <w:tblStyle w:val="a3"/>
        <w:tblW w:w="15026" w:type="dxa"/>
        <w:tblLayout w:type="fixed"/>
        <w:tblLook w:val="04A0" w:firstRow="1" w:lastRow="0" w:firstColumn="1" w:lastColumn="0" w:noHBand="0" w:noVBand="1"/>
      </w:tblPr>
      <w:tblGrid>
        <w:gridCol w:w="15026"/>
      </w:tblGrid>
      <w:tr w:rsidR="00304B4A" w:rsidRPr="00CE0E0A" w14:paraId="4E3401B2" w14:textId="77777777" w:rsidTr="003B091E">
        <w:tc>
          <w:tcPr>
            <w:tcW w:w="15026" w:type="dxa"/>
            <w:tcBorders>
              <w:top w:val="nil"/>
              <w:left w:val="nil"/>
              <w:bottom w:val="nil"/>
              <w:right w:val="nil"/>
            </w:tcBorders>
          </w:tcPr>
          <w:p w14:paraId="529534A3" w14:textId="0F2D17D1" w:rsidR="00304B4A" w:rsidRPr="00CE0E0A" w:rsidRDefault="00304B4A" w:rsidP="003B091E">
            <w:pPr>
              <w:ind w:firstLine="709"/>
              <w:contextualSpacing/>
              <w:jc w:val="both"/>
              <w:rPr>
                <w:rFonts w:ascii="Times New Roman" w:hAnsi="Times New Roman" w:cs="Times New Roman"/>
                <w:sz w:val="24"/>
                <w:szCs w:val="24"/>
              </w:rPr>
            </w:pPr>
            <w:r w:rsidRPr="00CE0E0A">
              <w:rPr>
                <w:rFonts w:ascii="Times New Roman" w:hAnsi="Times New Roman" w:cs="Times New Roman"/>
                <w:sz w:val="24"/>
                <w:szCs w:val="24"/>
              </w:rPr>
              <w:t>Наименование субъекта Российской Федерации_______________________________________________</w:t>
            </w:r>
            <w:r w:rsidR="00296B6D">
              <w:rPr>
                <w:rFonts w:ascii="Times New Roman" w:hAnsi="Times New Roman" w:cs="Times New Roman"/>
                <w:sz w:val="24"/>
                <w:szCs w:val="24"/>
              </w:rPr>
              <w:t>_</w:t>
            </w:r>
          </w:p>
          <w:p w14:paraId="41112B94" w14:textId="7004EE88" w:rsidR="00304B4A" w:rsidRPr="00CE0E0A" w:rsidRDefault="00296B6D" w:rsidP="003B091E">
            <w:pPr>
              <w:ind w:firstLine="709"/>
              <w:contextualSpacing/>
              <w:jc w:val="both"/>
              <w:rPr>
                <w:rFonts w:ascii="Times New Roman" w:hAnsi="Times New Roman" w:cs="Times New Roman"/>
                <w:sz w:val="24"/>
                <w:szCs w:val="24"/>
              </w:rPr>
            </w:pPr>
            <w:r>
              <w:rPr>
                <w:rFonts w:ascii="Times New Roman" w:hAnsi="Times New Roman" w:cs="Times New Roman"/>
                <w:sz w:val="24"/>
                <w:szCs w:val="24"/>
              </w:rPr>
              <w:t>Код ППЭ______________________</w:t>
            </w:r>
            <w:r w:rsidR="00304B4A" w:rsidRPr="00CE0E0A">
              <w:rPr>
                <w:rFonts w:ascii="Times New Roman" w:hAnsi="Times New Roman" w:cs="Times New Roman"/>
                <w:sz w:val="24"/>
                <w:szCs w:val="24"/>
              </w:rPr>
              <w:t>___________________________________________________________</w:t>
            </w:r>
          </w:p>
          <w:p w14:paraId="4AC1A8DA" w14:textId="119EABAF" w:rsidR="00304B4A" w:rsidRDefault="00296B6D" w:rsidP="003B091E">
            <w:pPr>
              <w:ind w:firstLine="709"/>
              <w:contextualSpacing/>
              <w:jc w:val="both"/>
              <w:rPr>
                <w:rFonts w:ascii="Times New Roman" w:hAnsi="Times New Roman" w:cs="Times New Roman"/>
                <w:sz w:val="24"/>
                <w:szCs w:val="24"/>
              </w:rPr>
            </w:pPr>
            <w:r>
              <w:rPr>
                <w:rFonts w:ascii="Times New Roman" w:hAnsi="Times New Roman" w:cs="Times New Roman"/>
                <w:sz w:val="24"/>
                <w:szCs w:val="24"/>
              </w:rPr>
              <w:t>Н</w:t>
            </w:r>
            <w:r w:rsidRPr="00CE0E0A">
              <w:rPr>
                <w:rFonts w:ascii="Times New Roman" w:hAnsi="Times New Roman" w:cs="Times New Roman"/>
                <w:sz w:val="24"/>
                <w:szCs w:val="24"/>
              </w:rPr>
              <w:t xml:space="preserve">аименование помещения </w:t>
            </w:r>
            <w:r>
              <w:rPr>
                <w:rFonts w:ascii="Times New Roman" w:hAnsi="Times New Roman" w:cs="Times New Roman"/>
                <w:sz w:val="24"/>
                <w:szCs w:val="24"/>
              </w:rPr>
              <w:t>ППЭ</w:t>
            </w:r>
            <w:r w:rsidRPr="00CE0E0A">
              <w:rPr>
                <w:rFonts w:ascii="Times New Roman" w:hAnsi="Times New Roman" w:cs="Times New Roman"/>
                <w:sz w:val="24"/>
                <w:szCs w:val="24"/>
              </w:rPr>
              <w:t xml:space="preserve"> ___________________________________________________________</w:t>
            </w:r>
            <w:r>
              <w:rPr>
                <w:rFonts w:ascii="Times New Roman" w:hAnsi="Times New Roman" w:cs="Times New Roman"/>
                <w:sz w:val="24"/>
                <w:szCs w:val="24"/>
              </w:rPr>
              <w:t>__</w:t>
            </w:r>
          </w:p>
          <w:p w14:paraId="35D736AE" w14:textId="77777777" w:rsidR="00296B6D" w:rsidRPr="00CE0E0A" w:rsidRDefault="00296B6D" w:rsidP="003B091E">
            <w:pPr>
              <w:ind w:firstLine="709"/>
              <w:contextualSpacing/>
              <w:jc w:val="both"/>
              <w:rPr>
                <w:rFonts w:ascii="Times New Roman" w:hAnsi="Times New Roman" w:cs="Times New Roman"/>
                <w:sz w:val="24"/>
                <w:szCs w:val="24"/>
              </w:rPr>
            </w:pPr>
          </w:p>
          <w:tbl>
            <w:tblPr>
              <w:tblpPr w:leftFromText="180" w:rightFromText="180" w:vertAnchor="text" w:tblpX="-318" w:tblpY="1"/>
              <w:tblOverlap w:val="neve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11"/>
              <w:gridCol w:w="781"/>
              <w:gridCol w:w="1118"/>
              <w:gridCol w:w="1258"/>
              <w:gridCol w:w="2096"/>
              <w:gridCol w:w="2096"/>
              <w:gridCol w:w="1118"/>
              <w:gridCol w:w="1258"/>
              <w:gridCol w:w="1118"/>
              <w:gridCol w:w="1118"/>
              <w:gridCol w:w="1258"/>
              <w:gridCol w:w="1191"/>
            </w:tblGrid>
            <w:tr w:rsidR="00304B4A" w:rsidRPr="00100DFA" w14:paraId="0E56E556" w14:textId="77777777" w:rsidTr="003B091E">
              <w:trPr>
                <w:cantSplit/>
                <w:trHeight w:val="492"/>
              </w:trPr>
              <w:tc>
                <w:tcPr>
                  <w:tcW w:w="611" w:type="dxa"/>
                  <w:vMerge w:val="restart"/>
                  <w:vAlign w:val="center"/>
                </w:tcPr>
                <w:p w14:paraId="0277961B" w14:textId="77777777" w:rsidR="00304B4A" w:rsidRPr="00296B6D" w:rsidRDefault="00304B4A" w:rsidP="003B091E">
                  <w:pPr>
                    <w:spacing w:after="0" w:line="240" w:lineRule="auto"/>
                    <w:jc w:val="center"/>
                    <w:rPr>
                      <w:rFonts w:ascii="Times New Roman" w:hAnsi="Times New Roman" w:cs="Times New Roman"/>
                    </w:rPr>
                  </w:pPr>
                  <w:r w:rsidRPr="00296B6D">
                    <w:rPr>
                      <w:rFonts w:ascii="Times New Roman" w:hAnsi="Times New Roman" w:cs="Times New Roman"/>
                    </w:rPr>
                    <w:t>№</w:t>
                  </w:r>
                </w:p>
              </w:tc>
              <w:tc>
                <w:tcPr>
                  <w:tcW w:w="781" w:type="dxa"/>
                  <w:vMerge w:val="restart"/>
                  <w:vAlign w:val="center"/>
                </w:tcPr>
                <w:p w14:paraId="40C6344B" w14:textId="77777777" w:rsidR="00304B4A" w:rsidRPr="00296B6D" w:rsidRDefault="00304B4A" w:rsidP="003B091E">
                  <w:pPr>
                    <w:spacing w:after="0" w:line="240" w:lineRule="auto"/>
                    <w:jc w:val="center"/>
                    <w:rPr>
                      <w:rFonts w:ascii="Times New Roman" w:hAnsi="Times New Roman" w:cs="Times New Roman"/>
                      <w:spacing w:val="-20"/>
                    </w:rPr>
                  </w:pPr>
                  <w:r w:rsidRPr="00296B6D">
                    <w:rPr>
                      <w:rFonts w:ascii="Times New Roman" w:hAnsi="Times New Roman" w:cs="Times New Roman"/>
                      <w:spacing w:val="-20"/>
                    </w:rPr>
                    <w:t>Дата</w:t>
                  </w:r>
                </w:p>
              </w:tc>
              <w:tc>
                <w:tcPr>
                  <w:tcW w:w="2376" w:type="dxa"/>
                  <w:gridSpan w:val="2"/>
                  <w:vAlign w:val="center"/>
                </w:tcPr>
                <w:p w14:paraId="0ED0FAB7" w14:textId="77777777" w:rsidR="00304B4A" w:rsidRPr="00296B6D" w:rsidRDefault="00304B4A" w:rsidP="003B091E">
                  <w:pPr>
                    <w:spacing w:after="0" w:line="240" w:lineRule="auto"/>
                    <w:jc w:val="center"/>
                    <w:rPr>
                      <w:rFonts w:ascii="Times New Roman" w:hAnsi="Times New Roman" w:cs="Times New Roman"/>
                    </w:rPr>
                  </w:pPr>
                  <w:r w:rsidRPr="00296B6D">
                    <w:rPr>
                      <w:rFonts w:ascii="Times New Roman" w:hAnsi="Times New Roman" w:cs="Times New Roman"/>
                    </w:rPr>
                    <w:t>Время</w:t>
                  </w:r>
                </w:p>
                <w:p w14:paraId="022F0451" w14:textId="77777777" w:rsidR="00304B4A" w:rsidRPr="00296B6D" w:rsidRDefault="00304B4A" w:rsidP="003B091E">
                  <w:pPr>
                    <w:spacing w:after="0" w:line="240" w:lineRule="auto"/>
                    <w:jc w:val="center"/>
                    <w:rPr>
                      <w:rFonts w:ascii="Times New Roman" w:hAnsi="Times New Roman" w:cs="Times New Roman"/>
                    </w:rPr>
                  </w:pPr>
                  <w:r w:rsidRPr="00296B6D">
                    <w:rPr>
                      <w:rFonts w:ascii="Times New Roman" w:hAnsi="Times New Roman" w:cs="Times New Roman"/>
                    </w:rPr>
                    <w:t>(часы, минуты)</w:t>
                  </w:r>
                </w:p>
              </w:tc>
              <w:tc>
                <w:tcPr>
                  <w:tcW w:w="2096" w:type="dxa"/>
                  <w:vMerge w:val="restart"/>
                  <w:vAlign w:val="center"/>
                </w:tcPr>
                <w:p w14:paraId="60C555FD" w14:textId="77777777" w:rsidR="00304B4A" w:rsidRPr="00296B6D" w:rsidRDefault="00304B4A" w:rsidP="003B091E">
                  <w:pPr>
                    <w:spacing w:after="0" w:line="240" w:lineRule="auto"/>
                    <w:jc w:val="center"/>
                    <w:rPr>
                      <w:rFonts w:ascii="Times New Roman" w:hAnsi="Times New Roman" w:cs="Times New Roman"/>
                    </w:rPr>
                  </w:pPr>
                  <w:r w:rsidRPr="00296B6D">
                    <w:rPr>
                      <w:rFonts w:ascii="Times New Roman" w:hAnsi="Times New Roman" w:cs="Times New Roman"/>
                    </w:rPr>
                    <w:t>Причина осуществления действий с ПАК</w:t>
                  </w:r>
                </w:p>
              </w:tc>
              <w:tc>
                <w:tcPr>
                  <w:tcW w:w="2096" w:type="dxa"/>
                  <w:vMerge w:val="restart"/>
                  <w:vAlign w:val="center"/>
                </w:tcPr>
                <w:p w14:paraId="0D80BE75" w14:textId="3C7544F5" w:rsidR="00304B4A" w:rsidRPr="00296B6D" w:rsidRDefault="00304B4A" w:rsidP="003B091E">
                  <w:pPr>
                    <w:spacing w:after="0" w:line="240" w:lineRule="auto"/>
                    <w:jc w:val="center"/>
                    <w:rPr>
                      <w:rFonts w:ascii="Times New Roman" w:hAnsi="Times New Roman" w:cs="Times New Roman"/>
                    </w:rPr>
                  </w:pPr>
                  <w:r w:rsidRPr="00296B6D">
                    <w:rPr>
                      <w:rFonts w:ascii="Times New Roman" w:hAnsi="Times New Roman" w:cs="Times New Roman"/>
                    </w:rPr>
                    <w:t>Результат осуществления действий с ПАК (выключен, включен)</w:t>
                  </w:r>
                </w:p>
              </w:tc>
              <w:tc>
                <w:tcPr>
                  <w:tcW w:w="3494" w:type="dxa"/>
                  <w:gridSpan w:val="3"/>
                  <w:vAlign w:val="center"/>
                </w:tcPr>
                <w:p w14:paraId="1F173612" w14:textId="77777777" w:rsidR="00304B4A" w:rsidRPr="00296B6D" w:rsidRDefault="00304B4A" w:rsidP="003B091E">
                  <w:pPr>
                    <w:spacing w:after="0" w:line="240" w:lineRule="auto"/>
                    <w:jc w:val="center"/>
                    <w:rPr>
                      <w:rFonts w:ascii="Times New Roman" w:hAnsi="Times New Roman" w:cs="Times New Roman"/>
                    </w:rPr>
                  </w:pPr>
                  <w:r w:rsidRPr="00296B6D">
                    <w:rPr>
                      <w:rFonts w:ascii="Times New Roman" w:hAnsi="Times New Roman" w:cs="Times New Roman"/>
                    </w:rPr>
                    <w:t>Инициатор действия с ПАК</w:t>
                  </w:r>
                </w:p>
              </w:tc>
              <w:tc>
                <w:tcPr>
                  <w:tcW w:w="3567" w:type="dxa"/>
                  <w:gridSpan w:val="3"/>
                  <w:vAlign w:val="center"/>
                </w:tcPr>
                <w:p w14:paraId="5882006B" w14:textId="77777777" w:rsidR="00304B4A" w:rsidRPr="00296B6D" w:rsidRDefault="00304B4A" w:rsidP="00304B4A">
                  <w:pPr>
                    <w:spacing w:after="0" w:line="240" w:lineRule="auto"/>
                    <w:jc w:val="center"/>
                    <w:rPr>
                      <w:rFonts w:ascii="Times New Roman" w:hAnsi="Times New Roman" w:cs="Times New Roman"/>
                    </w:rPr>
                  </w:pPr>
                  <w:r w:rsidRPr="00296B6D">
                    <w:rPr>
                      <w:rFonts w:ascii="Times New Roman" w:hAnsi="Times New Roman" w:cs="Times New Roman"/>
                    </w:rPr>
                    <w:t>Технический специалист – оператор ПАК</w:t>
                  </w:r>
                </w:p>
              </w:tc>
            </w:tr>
            <w:tr w:rsidR="00304B4A" w:rsidRPr="00100DFA" w14:paraId="014855F0" w14:textId="77777777" w:rsidTr="003B091E">
              <w:trPr>
                <w:cantSplit/>
                <w:trHeight w:val="738"/>
              </w:trPr>
              <w:tc>
                <w:tcPr>
                  <w:tcW w:w="611" w:type="dxa"/>
                  <w:vMerge/>
                  <w:vAlign w:val="center"/>
                </w:tcPr>
                <w:p w14:paraId="36A8CD43" w14:textId="77777777" w:rsidR="00304B4A" w:rsidRPr="00296B6D" w:rsidRDefault="00304B4A" w:rsidP="003B091E">
                  <w:pPr>
                    <w:spacing w:after="0" w:line="240" w:lineRule="auto"/>
                    <w:ind w:firstLine="709"/>
                    <w:jc w:val="both"/>
                    <w:rPr>
                      <w:rFonts w:ascii="Times New Roman" w:hAnsi="Times New Roman" w:cs="Times New Roman"/>
                    </w:rPr>
                  </w:pPr>
                </w:p>
              </w:tc>
              <w:tc>
                <w:tcPr>
                  <w:tcW w:w="781" w:type="dxa"/>
                  <w:vMerge/>
                  <w:vAlign w:val="center"/>
                </w:tcPr>
                <w:p w14:paraId="04D765F3" w14:textId="77777777" w:rsidR="00304B4A" w:rsidRPr="00296B6D" w:rsidRDefault="00304B4A" w:rsidP="003B091E">
                  <w:pPr>
                    <w:spacing w:after="0" w:line="240" w:lineRule="auto"/>
                    <w:jc w:val="both"/>
                    <w:rPr>
                      <w:rFonts w:ascii="Times New Roman" w:hAnsi="Times New Roman" w:cs="Times New Roman"/>
                      <w:spacing w:val="-20"/>
                    </w:rPr>
                  </w:pPr>
                </w:p>
              </w:tc>
              <w:tc>
                <w:tcPr>
                  <w:tcW w:w="1118" w:type="dxa"/>
                  <w:vAlign w:val="center"/>
                </w:tcPr>
                <w:p w14:paraId="566ED040" w14:textId="77777777" w:rsidR="00304B4A" w:rsidRPr="00296B6D" w:rsidRDefault="00304B4A" w:rsidP="003B091E">
                  <w:pPr>
                    <w:spacing w:after="0" w:line="240" w:lineRule="auto"/>
                    <w:jc w:val="center"/>
                    <w:rPr>
                      <w:rFonts w:ascii="Times New Roman" w:hAnsi="Times New Roman" w:cs="Times New Roman"/>
                    </w:rPr>
                  </w:pPr>
                  <w:r w:rsidRPr="00296B6D">
                    <w:rPr>
                      <w:rFonts w:ascii="Times New Roman" w:hAnsi="Times New Roman" w:cs="Times New Roman"/>
                    </w:rPr>
                    <w:t>Начало действия</w:t>
                  </w:r>
                </w:p>
              </w:tc>
              <w:tc>
                <w:tcPr>
                  <w:tcW w:w="1258" w:type="dxa"/>
                  <w:vAlign w:val="center"/>
                </w:tcPr>
                <w:p w14:paraId="74381132" w14:textId="77777777" w:rsidR="00304B4A" w:rsidRPr="00296B6D" w:rsidRDefault="00304B4A" w:rsidP="003B091E">
                  <w:pPr>
                    <w:spacing w:after="0" w:line="240" w:lineRule="auto"/>
                    <w:jc w:val="center"/>
                    <w:rPr>
                      <w:rFonts w:ascii="Times New Roman" w:hAnsi="Times New Roman" w:cs="Times New Roman"/>
                    </w:rPr>
                  </w:pPr>
                  <w:r w:rsidRPr="00296B6D">
                    <w:rPr>
                      <w:rFonts w:ascii="Times New Roman" w:hAnsi="Times New Roman" w:cs="Times New Roman"/>
                    </w:rPr>
                    <w:t>Окончание действия</w:t>
                  </w:r>
                </w:p>
              </w:tc>
              <w:tc>
                <w:tcPr>
                  <w:tcW w:w="2096" w:type="dxa"/>
                  <w:vMerge/>
                  <w:vAlign w:val="center"/>
                </w:tcPr>
                <w:p w14:paraId="25F8A539" w14:textId="77777777" w:rsidR="00304B4A" w:rsidRPr="00296B6D" w:rsidRDefault="00304B4A" w:rsidP="003B091E">
                  <w:pPr>
                    <w:spacing w:after="0" w:line="240" w:lineRule="auto"/>
                    <w:jc w:val="both"/>
                    <w:rPr>
                      <w:rFonts w:ascii="Times New Roman" w:hAnsi="Times New Roman" w:cs="Times New Roman"/>
                    </w:rPr>
                  </w:pPr>
                </w:p>
              </w:tc>
              <w:tc>
                <w:tcPr>
                  <w:tcW w:w="2096" w:type="dxa"/>
                  <w:vMerge/>
                  <w:vAlign w:val="center"/>
                </w:tcPr>
                <w:p w14:paraId="4EE75180" w14:textId="77777777" w:rsidR="00304B4A" w:rsidRPr="00296B6D" w:rsidRDefault="00304B4A" w:rsidP="003B091E">
                  <w:pPr>
                    <w:spacing w:after="0" w:line="240" w:lineRule="auto"/>
                    <w:jc w:val="both"/>
                    <w:rPr>
                      <w:rFonts w:ascii="Times New Roman" w:hAnsi="Times New Roman" w:cs="Times New Roman"/>
                    </w:rPr>
                  </w:pPr>
                </w:p>
              </w:tc>
              <w:tc>
                <w:tcPr>
                  <w:tcW w:w="1118" w:type="dxa"/>
                  <w:vAlign w:val="center"/>
                </w:tcPr>
                <w:p w14:paraId="1B2E7484" w14:textId="77777777" w:rsidR="00304B4A" w:rsidRPr="00296B6D" w:rsidRDefault="00304B4A" w:rsidP="003B091E">
                  <w:pPr>
                    <w:spacing w:after="0" w:line="240" w:lineRule="auto"/>
                    <w:jc w:val="center"/>
                    <w:rPr>
                      <w:rFonts w:ascii="Times New Roman" w:hAnsi="Times New Roman" w:cs="Times New Roman"/>
                    </w:rPr>
                  </w:pPr>
                  <w:r w:rsidRPr="00296B6D">
                    <w:rPr>
                      <w:rFonts w:ascii="Times New Roman" w:hAnsi="Times New Roman" w:cs="Times New Roman"/>
                    </w:rPr>
                    <w:t>ФИО</w:t>
                  </w:r>
                </w:p>
              </w:tc>
              <w:tc>
                <w:tcPr>
                  <w:tcW w:w="1258" w:type="dxa"/>
                  <w:vAlign w:val="center"/>
                </w:tcPr>
                <w:p w14:paraId="6038BDB3" w14:textId="77777777" w:rsidR="00304B4A" w:rsidRPr="00296B6D" w:rsidRDefault="00304B4A" w:rsidP="003B091E">
                  <w:pPr>
                    <w:spacing w:after="0" w:line="240" w:lineRule="auto"/>
                    <w:jc w:val="center"/>
                    <w:rPr>
                      <w:rFonts w:ascii="Times New Roman" w:hAnsi="Times New Roman" w:cs="Times New Roman"/>
                    </w:rPr>
                  </w:pPr>
                  <w:r w:rsidRPr="00296B6D">
                    <w:rPr>
                      <w:rFonts w:ascii="Times New Roman" w:hAnsi="Times New Roman" w:cs="Times New Roman"/>
                    </w:rPr>
                    <w:t>Должность</w:t>
                  </w:r>
                </w:p>
              </w:tc>
              <w:tc>
                <w:tcPr>
                  <w:tcW w:w="1118" w:type="dxa"/>
                  <w:vAlign w:val="center"/>
                </w:tcPr>
                <w:p w14:paraId="7BD25C62" w14:textId="77777777" w:rsidR="00304B4A" w:rsidRPr="00296B6D" w:rsidRDefault="00304B4A" w:rsidP="003B091E">
                  <w:pPr>
                    <w:spacing w:after="0" w:line="240" w:lineRule="auto"/>
                    <w:jc w:val="center"/>
                    <w:rPr>
                      <w:rFonts w:ascii="Times New Roman" w:hAnsi="Times New Roman" w:cs="Times New Roman"/>
                    </w:rPr>
                  </w:pPr>
                  <w:r w:rsidRPr="00296B6D">
                    <w:rPr>
                      <w:rFonts w:ascii="Times New Roman" w:hAnsi="Times New Roman" w:cs="Times New Roman"/>
                    </w:rPr>
                    <w:t>Подпись</w:t>
                  </w:r>
                </w:p>
              </w:tc>
              <w:tc>
                <w:tcPr>
                  <w:tcW w:w="1118" w:type="dxa"/>
                  <w:vAlign w:val="center"/>
                </w:tcPr>
                <w:p w14:paraId="502F0C11" w14:textId="77777777" w:rsidR="00304B4A" w:rsidRPr="00296B6D" w:rsidRDefault="00304B4A" w:rsidP="003B091E">
                  <w:pPr>
                    <w:spacing w:after="0" w:line="240" w:lineRule="auto"/>
                    <w:jc w:val="center"/>
                    <w:rPr>
                      <w:rFonts w:ascii="Times New Roman" w:hAnsi="Times New Roman" w:cs="Times New Roman"/>
                    </w:rPr>
                  </w:pPr>
                  <w:r w:rsidRPr="00296B6D">
                    <w:rPr>
                      <w:rFonts w:ascii="Times New Roman" w:hAnsi="Times New Roman" w:cs="Times New Roman"/>
                    </w:rPr>
                    <w:t>ФИО</w:t>
                  </w:r>
                </w:p>
              </w:tc>
              <w:tc>
                <w:tcPr>
                  <w:tcW w:w="1258" w:type="dxa"/>
                  <w:vAlign w:val="center"/>
                </w:tcPr>
                <w:p w14:paraId="37EEDABE" w14:textId="77777777" w:rsidR="00304B4A" w:rsidRPr="00296B6D" w:rsidRDefault="00304B4A" w:rsidP="003B091E">
                  <w:pPr>
                    <w:spacing w:after="0" w:line="240" w:lineRule="auto"/>
                    <w:jc w:val="center"/>
                    <w:rPr>
                      <w:rFonts w:ascii="Times New Roman" w:hAnsi="Times New Roman" w:cs="Times New Roman"/>
                    </w:rPr>
                  </w:pPr>
                  <w:r w:rsidRPr="00296B6D">
                    <w:rPr>
                      <w:rFonts w:ascii="Times New Roman" w:hAnsi="Times New Roman" w:cs="Times New Roman"/>
                    </w:rPr>
                    <w:t>Должность</w:t>
                  </w:r>
                </w:p>
              </w:tc>
              <w:tc>
                <w:tcPr>
                  <w:tcW w:w="1191" w:type="dxa"/>
                  <w:vAlign w:val="center"/>
                </w:tcPr>
                <w:p w14:paraId="614A7A72" w14:textId="77777777" w:rsidR="00304B4A" w:rsidRPr="00296B6D" w:rsidRDefault="00304B4A" w:rsidP="003B091E">
                  <w:pPr>
                    <w:spacing w:after="0" w:line="240" w:lineRule="auto"/>
                    <w:jc w:val="center"/>
                    <w:rPr>
                      <w:rFonts w:ascii="Times New Roman" w:hAnsi="Times New Roman" w:cs="Times New Roman"/>
                    </w:rPr>
                  </w:pPr>
                  <w:r w:rsidRPr="00296B6D">
                    <w:rPr>
                      <w:rFonts w:ascii="Times New Roman" w:hAnsi="Times New Roman" w:cs="Times New Roman"/>
                    </w:rPr>
                    <w:t>Подпись</w:t>
                  </w:r>
                </w:p>
              </w:tc>
            </w:tr>
            <w:tr w:rsidR="00304B4A" w:rsidRPr="00100DFA" w14:paraId="2E8AF0BF" w14:textId="77777777" w:rsidTr="003B091E">
              <w:trPr>
                <w:trHeight w:val="242"/>
              </w:trPr>
              <w:tc>
                <w:tcPr>
                  <w:tcW w:w="611" w:type="dxa"/>
                  <w:vAlign w:val="center"/>
                </w:tcPr>
                <w:p w14:paraId="4F158897" w14:textId="77777777" w:rsidR="00304B4A" w:rsidRPr="00296B6D" w:rsidRDefault="00304B4A" w:rsidP="003B091E">
                  <w:pPr>
                    <w:spacing w:after="0" w:line="240" w:lineRule="auto"/>
                    <w:jc w:val="center"/>
                    <w:rPr>
                      <w:rFonts w:ascii="Times New Roman" w:hAnsi="Times New Roman" w:cs="Times New Roman"/>
                    </w:rPr>
                  </w:pPr>
                  <w:r w:rsidRPr="00296B6D">
                    <w:rPr>
                      <w:rFonts w:ascii="Times New Roman" w:hAnsi="Times New Roman" w:cs="Times New Roman"/>
                    </w:rPr>
                    <w:t>1</w:t>
                  </w:r>
                </w:p>
              </w:tc>
              <w:tc>
                <w:tcPr>
                  <w:tcW w:w="781" w:type="dxa"/>
                  <w:vAlign w:val="center"/>
                </w:tcPr>
                <w:p w14:paraId="0825EFBD" w14:textId="77777777" w:rsidR="00304B4A" w:rsidRPr="00296B6D" w:rsidRDefault="00304B4A" w:rsidP="003B091E">
                  <w:pPr>
                    <w:spacing w:after="0" w:line="240" w:lineRule="auto"/>
                    <w:jc w:val="center"/>
                    <w:rPr>
                      <w:rFonts w:ascii="Times New Roman" w:hAnsi="Times New Roman" w:cs="Times New Roman"/>
                    </w:rPr>
                  </w:pPr>
                  <w:r w:rsidRPr="00296B6D">
                    <w:rPr>
                      <w:rFonts w:ascii="Times New Roman" w:hAnsi="Times New Roman" w:cs="Times New Roman"/>
                    </w:rPr>
                    <w:t>2</w:t>
                  </w:r>
                </w:p>
              </w:tc>
              <w:tc>
                <w:tcPr>
                  <w:tcW w:w="1118" w:type="dxa"/>
                  <w:vAlign w:val="center"/>
                </w:tcPr>
                <w:p w14:paraId="326ACD4C" w14:textId="77777777" w:rsidR="00304B4A" w:rsidRPr="00296B6D" w:rsidRDefault="00304B4A" w:rsidP="003B091E">
                  <w:pPr>
                    <w:spacing w:after="0" w:line="240" w:lineRule="auto"/>
                    <w:jc w:val="center"/>
                    <w:rPr>
                      <w:rFonts w:ascii="Times New Roman" w:hAnsi="Times New Roman" w:cs="Times New Roman"/>
                    </w:rPr>
                  </w:pPr>
                  <w:r w:rsidRPr="00296B6D">
                    <w:rPr>
                      <w:rFonts w:ascii="Times New Roman" w:hAnsi="Times New Roman" w:cs="Times New Roman"/>
                    </w:rPr>
                    <w:t>3</w:t>
                  </w:r>
                </w:p>
              </w:tc>
              <w:tc>
                <w:tcPr>
                  <w:tcW w:w="1258" w:type="dxa"/>
                  <w:vAlign w:val="center"/>
                </w:tcPr>
                <w:p w14:paraId="4652B9D2" w14:textId="77777777" w:rsidR="00304B4A" w:rsidRPr="00296B6D" w:rsidRDefault="00304B4A" w:rsidP="003B091E">
                  <w:pPr>
                    <w:spacing w:after="0" w:line="240" w:lineRule="auto"/>
                    <w:jc w:val="center"/>
                    <w:rPr>
                      <w:rFonts w:ascii="Times New Roman" w:hAnsi="Times New Roman" w:cs="Times New Roman"/>
                    </w:rPr>
                  </w:pPr>
                  <w:r w:rsidRPr="00296B6D">
                    <w:rPr>
                      <w:rFonts w:ascii="Times New Roman" w:hAnsi="Times New Roman" w:cs="Times New Roman"/>
                    </w:rPr>
                    <w:t>4</w:t>
                  </w:r>
                </w:p>
              </w:tc>
              <w:tc>
                <w:tcPr>
                  <w:tcW w:w="2096" w:type="dxa"/>
                  <w:vAlign w:val="center"/>
                </w:tcPr>
                <w:p w14:paraId="6EAF85A1" w14:textId="77777777" w:rsidR="00304B4A" w:rsidRPr="00296B6D" w:rsidRDefault="00304B4A" w:rsidP="003B091E">
                  <w:pPr>
                    <w:spacing w:after="0" w:line="240" w:lineRule="auto"/>
                    <w:jc w:val="center"/>
                    <w:rPr>
                      <w:rFonts w:ascii="Times New Roman" w:hAnsi="Times New Roman" w:cs="Times New Roman"/>
                    </w:rPr>
                  </w:pPr>
                  <w:r w:rsidRPr="00296B6D">
                    <w:rPr>
                      <w:rFonts w:ascii="Times New Roman" w:hAnsi="Times New Roman" w:cs="Times New Roman"/>
                    </w:rPr>
                    <w:t>5</w:t>
                  </w:r>
                </w:p>
              </w:tc>
              <w:tc>
                <w:tcPr>
                  <w:tcW w:w="2096" w:type="dxa"/>
                  <w:vAlign w:val="center"/>
                </w:tcPr>
                <w:p w14:paraId="5EA6513F" w14:textId="77777777" w:rsidR="00304B4A" w:rsidRPr="00296B6D" w:rsidRDefault="00304B4A" w:rsidP="003B091E">
                  <w:pPr>
                    <w:spacing w:after="0" w:line="240" w:lineRule="auto"/>
                    <w:jc w:val="center"/>
                    <w:rPr>
                      <w:rFonts w:ascii="Times New Roman" w:hAnsi="Times New Roman" w:cs="Times New Roman"/>
                    </w:rPr>
                  </w:pPr>
                  <w:r w:rsidRPr="00296B6D">
                    <w:rPr>
                      <w:rFonts w:ascii="Times New Roman" w:hAnsi="Times New Roman" w:cs="Times New Roman"/>
                    </w:rPr>
                    <w:t>6</w:t>
                  </w:r>
                </w:p>
              </w:tc>
              <w:tc>
                <w:tcPr>
                  <w:tcW w:w="1118" w:type="dxa"/>
                  <w:vAlign w:val="center"/>
                </w:tcPr>
                <w:p w14:paraId="2D87BD1F" w14:textId="77777777" w:rsidR="00304B4A" w:rsidRPr="00296B6D" w:rsidRDefault="00304B4A" w:rsidP="003B091E">
                  <w:pPr>
                    <w:spacing w:after="0" w:line="240" w:lineRule="auto"/>
                    <w:jc w:val="center"/>
                    <w:rPr>
                      <w:rFonts w:ascii="Times New Roman" w:hAnsi="Times New Roman" w:cs="Times New Roman"/>
                    </w:rPr>
                  </w:pPr>
                  <w:r w:rsidRPr="00296B6D">
                    <w:rPr>
                      <w:rFonts w:ascii="Times New Roman" w:hAnsi="Times New Roman" w:cs="Times New Roman"/>
                    </w:rPr>
                    <w:t>7</w:t>
                  </w:r>
                </w:p>
              </w:tc>
              <w:tc>
                <w:tcPr>
                  <w:tcW w:w="1258" w:type="dxa"/>
                  <w:vAlign w:val="center"/>
                </w:tcPr>
                <w:p w14:paraId="4B6F22EE" w14:textId="77777777" w:rsidR="00304B4A" w:rsidRPr="00296B6D" w:rsidRDefault="00304B4A" w:rsidP="003B091E">
                  <w:pPr>
                    <w:spacing w:after="0" w:line="240" w:lineRule="auto"/>
                    <w:jc w:val="center"/>
                    <w:rPr>
                      <w:rFonts w:ascii="Times New Roman" w:hAnsi="Times New Roman" w:cs="Times New Roman"/>
                    </w:rPr>
                  </w:pPr>
                  <w:r w:rsidRPr="00296B6D">
                    <w:rPr>
                      <w:rFonts w:ascii="Times New Roman" w:hAnsi="Times New Roman" w:cs="Times New Roman"/>
                    </w:rPr>
                    <w:t>8</w:t>
                  </w:r>
                </w:p>
              </w:tc>
              <w:tc>
                <w:tcPr>
                  <w:tcW w:w="1118" w:type="dxa"/>
                  <w:vAlign w:val="center"/>
                </w:tcPr>
                <w:p w14:paraId="019BE80B" w14:textId="77777777" w:rsidR="00304B4A" w:rsidRPr="00296B6D" w:rsidRDefault="00304B4A" w:rsidP="003B091E">
                  <w:pPr>
                    <w:spacing w:after="0" w:line="240" w:lineRule="auto"/>
                    <w:jc w:val="center"/>
                    <w:rPr>
                      <w:rFonts w:ascii="Times New Roman" w:hAnsi="Times New Roman" w:cs="Times New Roman"/>
                    </w:rPr>
                  </w:pPr>
                  <w:r w:rsidRPr="00296B6D">
                    <w:rPr>
                      <w:rFonts w:ascii="Times New Roman" w:hAnsi="Times New Roman" w:cs="Times New Roman"/>
                    </w:rPr>
                    <w:t>9</w:t>
                  </w:r>
                </w:p>
              </w:tc>
              <w:tc>
                <w:tcPr>
                  <w:tcW w:w="1118" w:type="dxa"/>
                  <w:vAlign w:val="center"/>
                </w:tcPr>
                <w:p w14:paraId="5521B0D5" w14:textId="77777777" w:rsidR="00304B4A" w:rsidRPr="00296B6D" w:rsidRDefault="00304B4A" w:rsidP="003B091E">
                  <w:pPr>
                    <w:spacing w:after="0" w:line="240" w:lineRule="auto"/>
                    <w:jc w:val="center"/>
                    <w:rPr>
                      <w:rFonts w:ascii="Times New Roman" w:hAnsi="Times New Roman" w:cs="Times New Roman"/>
                    </w:rPr>
                  </w:pPr>
                  <w:r w:rsidRPr="00296B6D">
                    <w:rPr>
                      <w:rFonts w:ascii="Times New Roman" w:hAnsi="Times New Roman" w:cs="Times New Roman"/>
                    </w:rPr>
                    <w:t>10</w:t>
                  </w:r>
                </w:p>
              </w:tc>
              <w:tc>
                <w:tcPr>
                  <w:tcW w:w="1258" w:type="dxa"/>
                  <w:vAlign w:val="center"/>
                </w:tcPr>
                <w:p w14:paraId="0889B61F" w14:textId="77777777" w:rsidR="00304B4A" w:rsidRPr="00296B6D" w:rsidRDefault="00304B4A" w:rsidP="003B091E">
                  <w:pPr>
                    <w:spacing w:after="0" w:line="240" w:lineRule="auto"/>
                    <w:jc w:val="center"/>
                    <w:rPr>
                      <w:rFonts w:ascii="Times New Roman" w:hAnsi="Times New Roman" w:cs="Times New Roman"/>
                    </w:rPr>
                  </w:pPr>
                  <w:r w:rsidRPr="00296B6D">
                    <w:rPr>
                      <w:rFonts w:ascii="Times New Roman" w:hAnsi="Times New Roman" w:cs="Times New Roman"/>
                    </w:rPr>
                    <w:t>11</w:t>
                  </w:r>
                </w:p>
              </w:tc>
              <w:tc>
                <w:tcPr>
                  <w:tcW w:w="1191" w:type="dxa"/>
                  <w:vAlign w:val="center"/>
                </w:tcPr>
                <w:p w14:paraId="261C80EE" w14:textId="77777777" w:rsidR="00304B4A" w:rsidRPr="00296B6D" w:rsidRDefault="00304B4A" w:rsidP="003B091E">
                  <w:pPr>
                    <w:spacing w:after="0" w:line="240" w:lineRule="auto"/>
                    <w:jc w:val="center"/>
                    <w:rPr>
                      <w:rFonts w:ascii="Times New Roman" w:hAnsi="Times New Roman" w:cs="Times New Roman"/>
                    </w:rPr>
                  </w:pPr>
                  <w:r w:rsidRPr="00296B6D">
                    <w:rPr>
                      <w:rFonts w:ascii="Times New Roman" w:hAnsi="Times New Roman" w:cs="Times New Roman"/>
                    </w:rPr>
                    <w:t>12</w:t>
                  </w:r>
                </w:p>
              </w:tc>
            </w:tr>
            <w:tr w:rsidR="00304B4A" w:rsidRPr="00100DFA" w14:paraId="5B25A9AA" w14:textId="77777777" w:rsidTr="003B091E">
              <w:trPr>
                <w:cantSplit/>
                <w:trHeight w:val="274"/>
              </w:trPr>
              <w:tc>
                <w:tcPr>
                  <w:tcW w:w="611" w:type="dxa"/>
                  <w:vAlign w:val="center"/>
                </w:tcPr>
                <w:p w14:paraId="23429167" w14:textId="77777777" w:rsidR="00304B4A" w:rsidRPr="00100DFA" w:rsidRDefault="00304B4A" w:rsidP="003B091E">
                  <w:pPr>
                    <w:spacing w:after="0" w:line="240" w:lineRule="auto"/>
                    <w:jc w:val="both"/>
                    <w:rPr>
                      <w:rFonts w:ascii="Times New Roman" w:hAnsi="Times New Roman" w:cs="Times New Roman"/>
                    </w:rPr>
                  </w:pPr>
                  <w:r w:rsidRPr="00100DFA">
                    <w:rPr>
                      <w:rFonts w:ascii="Times New Roman" w:hAnsi="Times New Roman" w:cs="Times New Roman"/>
                    </w:rPr>
                    <w:t>1</w:t>
                  </w:r>
                </w:p>
              </w:tc>
              <w:tc>
                <w:tcPr>
                  <w:tcW w:w="781" w:type="dxa"/>
                  <w:vAlign w:val="center"/>
                </w:tcPr>
                <w:p w14:paraId="4BD0D0DE" w14:textId="77777777" w:rsidR="00304B4A" w:rsidRPr="00100DFA" w:rsidRDefault="00304B4A" w:rsidP="003B091E">
                  <w:pPr>
                    <w:spacing w:after="0" w:line="240" w:lineRule="auto"/>
                    <w:jc w:val="both"/>
                    <w:rPr>
                      <w:rFonts w:ascii="Times New Roman" w:hAnsi="Times New Roman" w:cs="Times New Roman"/>
                    </w:rPr>
                  </w:pPr>
                </w:p>
              </w:tc>
              <w:tc>
                <w:tcPr>
                  <w:tcW w:w="1118" w:type="dxa"/>
                  <w:vAlign w:val="center"/>
                </w:tcPr>
                <w:p w14:paraId="24E9B42F" w14:textId="77777777" w:rsidR="00304B4A" w:rsidRPr="00100DFA" w:rsidRDefault="00304B4A" w:rsidP="003B091E">
                  <w:pPr>
                    <w:spacing w:after="0" w:line="240" w:lineRule="auto"/>
                    <w:jc w:val="both"/>
                    <w:rPr>
                      <w:rFonts w:ascii="Times New Roman" w:hAnsi="Times New Roman" w:cs="Times New Roman"/>
                    </w:rPr>
                  </w:pPr>
                  <w:r w:rsidRPr="00100DFA">
                    <w:rPr>
                      <w:rFonts w:ascii="Times New Roman" w:hAnsi="Times New Roman" w:cs="Times New Roman"/>
                    </w:rPr>
                    <w:t>8.00</w:t>
                  </w:r>
                </w:p>
              </w:tc>
              <w:tc>
                <w:tcPr>
                  <w:tcW w:w="1258" w:type="dxa"/>
                  <w:vAlign w:val="center"/>
                </w:tcPr>
                <w:p w14:paraId="34B23941" w14:textId="77777777" w:rsidR="00304B4A" w:rsidRPr="00100DFA" w:rsidRDefault="00304B4A" w:rsidP="003B091E">
                  <w:pPr>
                    <w:spacing w:after="0" w:line="240" w:lineRule="auto"/>
                    <w:jc w:val="both"/>
                    <w:rPr>
                      <w:rFonts w:ascii="Times New Roman" w:hAnsi="Times New Roman" w:cs="Times New Roman"/>
                    </w:rPr>
                  </w:pPr>
                  <w:r w:rsidRPr="00100DFA">
                    <w:rPr>
                      <w:rFonts w:ascii="Times New Roman" w:hAnsi="Times New Roman" w:cs="Times New Roman"/>
                    </w:rPr>
                    <w:t>8.15</w:t>
                  </w:r>
                </w:p>
              </w:tc>
              <w:tc>
                <w:tcPr>
                  <w:tcW w:w="2096" w:type="dxa"/>
                  <w:vAlign w:val="center"/>
                </w:tcPr>
                <w:p w14:paraId="344B45B6" w14:textId="77777777" w:rsidR="00304B4A" w:rsidRPr="00100DFA" w:rsidRDefault="00304B4A" w:rsidP="003B091E">
                  <w:pPr>
                    <w:spacing w:after="0" w:line="240" w:lineRule="auto"/>
                    <w:jc w:val="both"/>
                    <w:rPr>
                      <w:rFonts w:ascii="Times New Roman" w:hAnsi="Times New Roman" w:cs="Times New Roman"/>
                    </w:rPr>
                  </w:pPr>
                  <w:r w:rsidRPr="00100DFA">
                    <w:rPr>
                      <w:rFonts w:ascii="Times New Roman" w:hAnsi="Times New Roman" w:cs="Times New Roman"/>
                    </w:rPr>
                    <w:t>Проверка работоспособности ПАК</w:t>
                  </w:r>
                </w:p>
              </w:tc>
              <w:tc>
                <w:tcPr>
                  <w:tcW w:w="2096" w:type="dxa"/>
                  <w:vAlign w:val="center"/>
                </w:tcPr>
                <w:p w14:paraId="46BE1B74" w14:textId="77777777" w:rsidR="00304B4A" w:rsidRPr="00100DFA" w:rsidRDefault="00304B4A" w:rsidP="003B091E">
                  <w:pPr>
                    <w:spacing w:after="0" w:line="240" w:lineRule="auto"/>
                    <w:jc w:val="both"/>
                    <w:rPr>
                      <w:rFonts w:ascii="Times New Roman" w:hAnsi="Times New Roman" w:cs="Times New Roman"/>
                    </w:rPr>
                  </w:pPr>
                  <w:r w:rsidRPr="00100DFA">
                    <w:rPr>
                      <w:rFonts w:ascii="Times New Roman" w:hAnsi="Times New Roman" w:cs="Times New Roman"/>
                    </w:rPr>
                    <w:t>ПАК включен, работает в стационарном режиме</w:t>
                  </w:r>
                </w:p>
              </w:tc>
              <w:tc>
                <w:tcPr>
                  <w:tcW w:w="1118" w:type="dxa"/>
                  <w:vAlign w:val="center"/>
                </w:tcPr>
                <w:p w14:paraId="062FFDCC" w14:textId="77777777" w:rsidR="00304B4A" w:rsidRPr="00100DFA" w:rsidRDefault="00304B4A" w:rsidP="003B091E">
                  <w:pPr>
                    <w:spacing w:after="0" w:line="240" w:lineRule="auto"/>
                    <w:jc w:val="both"/>
                    <w:rPr>
                      <w:rFonts w:ascii="Times New Roman" w:hAnsi="Times New Roman" w:cs="Times New Roman"/>
                    </w:rPr>
                  </w:pPr>
                </w:p>
              </w:tc>
              <w:tc>
                <w:tcPr>
                  <w:tcW w:w="1258" w:type="dxa"/>
                  <w:vAlign w:val="center"/>
                </w:tcPr>
                <w:p w14:paraId="7A28279D" w14:textId="77777777" w:rsidR="00304B4A" w:rsidRPr="00100DFA" w:rsidRDefault="00304B4A" w:rsidP="003B091E">
                  <w:pPr>
                    <w:spacing w:after="0" w:line="240" w:lineRule="auto"/>
                    <w:jc w:val="both"/>
                    <w:rPr>
                      <w:rFonts w:ascii="Times New Roman" w:hAnsi="Times New Roman" w:cs="Times New Roman"/>
                    </w:rPr>
                  </w:pPr>
                </w:p>
              </w:tc>
              <w:tc>
                <w:tcPr>
                  <w:tcW w:w="1118" w:type="dxa"/>
                  <w:vAlign w:val="center"/>
                </w:tcPr>
                <w:p w14:paraId="7184AE30" w14:textId="77777777" w:rsidR="00304B4A" w:rsidRPr="00100DFA" w:rsidRDefault="00304B4A" w:rsidP="003B091E">
                  <w:pPr>
                    <w:spacing w:after="0" w:line="240" w:lineRule="auto"/>
                    <w:jc w:val="both"/>
                    <w:rPr>
                      <w:rFonts w:ascii="Times New Roman" w:hAnsi="Times New Roman" w:cs="Times New Roman"/>
                    </w:rPr>
                  </w:pPr>
                </w:p>
              </w:tc>
              <w:tc>
                <w:tcPr>
                  <w:tcW w:w="1118" w:type="dxa"/>
                  <w:vAlign w:val="center"/>
                </w:tcPr>
                <w:p w14:paraId="0A1B66E5" w14:textId="77777777" w:rsidR="00304B4A" w:rsidRPr="00100DFA" w:rsidRDefault="00304B4A" w:rsidP="003B091E">
                  <w:pPr>
                    <w:spacing w:after="0" w:line="240" w:lineRule="auto"/>
                    <w:jc w:val="both"/>
                    <w:rPr>
                      <w:rFonts w:ascii="Times New Roman" w:hAnsi="Times New Roman" w:cs="Times New Roman"/>
                    </w:rPr>
                  </w:pPr>
                </w:p>
              </w:tc>
              <w:tc>
                <w:tcPr>
                  <w:tcW w:w="1258" w:type="dxa"/>
                  <w:vAlign w:val="center"/>
                </w:tcPr>
                <w:p w14:paraId="5847119E" w14:textId="77777777" w:rsidR="00304B4A" w:rsidRPr="00100DFA" w:rsidRDefault="00304B4A" w:rsidP="003B091E">
                  <w:pPr>
                    <w:spacing w:after="0" w:line="240" w:lineRule="auto"/>
                    <w:jc w:val="both"/>
                    <w:rPr>
                      <w:rFonts w:ascii="Times New Roman" w:hAnsi="Times New Roman" w:cs="Times New Roman"/>
                    </w:rPr>
                  </w:pPr>
                </w:p>
              </w:tc>
              <w:tc>
                <w:tcPr>
                  <w:tcW w:w="1191" w:type="dxa"/>
                  <w:vAlign w:val="center"/>
                </w:tcPr>
                <w:p w14:paraId="397BBD9B" w14:textId="77777777" w:rsidR="00304B4A" w:rsidRPr="00100DFA" w:rsidRDefault="00304B4A" w:rsidP="003B091E">
                  <w:pPr>
                    <w:spacing w:after="0" w:line="240" w:lineRule="auto"/>
                    <w:jc w:val="both"/>
                    <w:rPr>
                      <w:rFonts w:ascii="Times New Roman" w:hAnsi="Times New Roman" w:cs="Times New Roman"/>
                    </w:rPr>
                  </w:pPr>
                </w:p>
              </w:tc>
            </w:tr>
            <w:tr w:rsidR="00304B4A" w:rsidRPr="00100DFA" w14:paraId="55EA6773" w14:textId="77777777" w:rsidTr="003B091E">
              <w:trPr>
                <w:cantSplit/>
                <w:trHeight w:val="274"/>
              </w:trPr>
              <w:tc>
                <w:tcPr>
                  <w:tcW w:w="611" w:type="dxa"/>
                  <w:vAlign w:val="center"/>
                </w:tcPr>
                <w:p w14:paraId="4EEACE1A" w14:textId="77777777" w:rsidR="00304B4A" w:rsidRPr="00100DFA" w:rsidRDefault="00304B4A" w:rsidP="003B091E">
                  <w:pPr>
                    <w:spacing w:after="0" w:line="240" w:lineRule="auto"/>
                    <w:jc w:val="both"/>
                    <w:rPr>
                      <w:rFonts w:ascii="Times New Roman" w:hAnsi="Times New Roman" w:cs="Times New Roman"/>
                    </w:rPr>
                  </w:pPr>
                  <w:r w:rsidRPr="00100DFA">
                    <w:rPr>
                      <w:rFonts w:ascii="Times New Roman" w:hAnsi="Times New Roman" w:cs="Times New Roman"/>
                    </w:rPr>
                    <w:t>2</w:t>
                  </w:r>
                </w:p>
              </w:tc>
              <w:tc>
                <w:tcPr>
                  <w:tcW w:w="781" w:type="dxa"/>
                  <w:vAlign w:val="center"/>
                </w:tcPr>
                <w:p w14:paraId="20F19224" w14:textId="77777777" w:rsidR="00304B4A" w:rsidRPr="00100DFA" w:rsidRDefault="00304B4A" w:rsidP="003B091E">
                  <w:pPr>
                    <w:spacing w:after="0" w:line="240" w:lineRule="auto"/>
                    <w:jc w:val="both"/>
                    <w:rPr>
                      <w:rFonts w:ascii="Times New Roman" w:hAnsi="Times New Roman" w:cs="Times New Roman"/>
                    </w:rPr>
                  </w:pPr>
                </w:p>
              </w:tc>
              <w:tc>
                <w:tcPr>
                  <w:tcW w:w="1118" w:type="dxa"/>
                  <w:vAlign w:val="center"/>
                </w:tcPr>
                <w:p w14:paraId="6E80289F" w14:textId="77777777" w:rsidR="00304B4A" w:rsidRPr="00100DFA" w:rsidRDefault="00304B4A" w:rsidP="003B091E">
                  <w:pPr>
                    <w:spacing w:after="0" w:line="240" w:lineRule="auto"/>
                    <w:jc w:val="both"/>
                    <w:rPr>
                      <w:rFonts w:ascii="Times New Roman" w:hAnsi="Times New Roman" w:cs="Times New Roman"/>
                    </w:rPr>
                  </w:pPr>
                  <w:r w:rsidRPr="00100DFA">
                    <w:rPr>
                      <w:rFonts w:ascii="Times New Roman" w:hAnsi="Times New Roman" w:cs="Times New Roman"/>
                    </w:rPr>
                    <w:t>9.00</w:t>
                  </w:r>
                </w:p>
              </w:tc>
              <w:tc>
                <w:tcPr>
                  <w:tcW w:w="1258" w:type="dxa"/>
                  <w:vAlign w:val="center"/>
                </w:tcPr>
                <w:p w14:paraId="45A348C8" w14:textId="77777777" w:rsidR="00304B4A" w:rsidRPr="00100DFA" w:rsidRDefault="00304B4A" w:rsidP="003B091E">
                  <w:pPr>
                    <w:spacing w:after="0" w:line="240" w:lineRule="auto"/>
                    <w:jc w:val="both"/>
                    <w:rPr>
                      <w:rFonts w:ascii="Times New Roman" w:hAnsi="Times New Roman" w:cs="Times New Roman"/>
                    </w:rPr>
                  </w:pPr>
                  <w:r w:rsidRPr="00100DFA">
                    <w:rPr>
                      <w:rFonts w:ascii="Times New Roman" w:hAnsi="Times New Roman" w:cs="Times New Roman"/>
                    </w:rPr>
                    <w:t>9.02</w:t>
                  </w:r>
                </w:p>
              </w:tc>
              <w:tc>
                <w:tcPr>
                  <w:tcW w:w="2096" w:type="dxa"/>
                  <w:vAlign w:val="center"/>
                </w:tcPr>
                <w:p w14:paraId="242C0596" w14:textId="77777777" w:rsidR="00304B4A" w:rsidRPr="00100DFA" w:rsidRDefault="00304B4A" w:rsidP="003B091E">
                  <w:pPr>
                    <w:spacing w:after="0" w:line="240" w:lineRule="auto"/>
                    <w:jc w:val="both"/>
                    <w:rPr>
                      <w:rFonts w:ascii="Times New Roman" w:hAnsi="Times New Roman" w:cs="Times New Roman"/>
                    </w:rPr>
                  </w:pPr>
                  <w:r w:rsidRPr="00100DFA">
                    <w:rPr>
                      <w:rFonts w:ascii="Times New Roman" w:hAnsi="Times New Roman" w:cs="Times New Roman"/>
                    </w:rPr>
                    <w:t>Начало записи</w:t>
                  </w:r>
                </w:p>
              </w:tc>
              <w:tc>
                <w:tcPr>
                  <w:tcW w:w="2096" w:type="dxa"/>
                  <w:vAlign w:val="center"/>
                </w:tcPr>
                <w:p w14:paraId="47DF18AB" w14:textId="77777777" w:rsidR="00304B4A" w:rsidRPr="00100DFA" w:rsidRDefault="00304B4A" w:rsidP="003B091E">
                  <w:pPr>
                    <w:spacing w:after="0" w:line="240" w:lineRule="auto"/>
                    <w:jc w:val="both"/>
                    <w:rPr>
                      <w:rFonts w:ascii="Times New Roman" w:hAnsi="Times New Roman" w:cs="Times New Roman"/>
                    </w:rPr>
                  </w:pPr>
                  <w:r w:rsidRPr="00100DFA">
                    <w:rPr>
                      <w:rFonts w:ascii="Times New Roman" w:hAnsi="Times New Roman" w:cs="Times New Roman"/>
                    </w:rPr>
                    <w:t>Включен режим «Идет запись»</w:t>
                  </w:r>
                </w:p>
              </w:tc>
              <w:tc>
                <w:tcPr>
                  <w:tcW w:w="1118" w:type="dxa"/>
                  <w:vAlign w:val="center"/>
                </w:tcPr>
                <w:p w14:paraId="54C23568" w14:textId="77777777" w:rsidR="00304B4A" w:rsidRPr="00100DFA" w:rsidRDefault="00304B4A" w:rsidP="003B091E">
                  <w:pPr>
                    <w:spacing w:after="0" w:line="240" w:lineRule="auto"/>
                    <w:jc w:val="both"/>
                    <w:rPr>
                      <w:rFonts w:ascii="Times New Roman" w:hAnsi="Times New Roman" w:cs="Times New Roman"/>
                    </w:rPr>
                  </w:pPr>
                </w:p>
              </w:tc>
              <w:tc>
                <w:tcPr>
                  <w:tcW w:w="1258" w:type="dxa"/>
                  <w:vAlign w:val="center"/>
                </w:tcPr>
                <w:p w14:paraId="3987B617" w14:textId="77777777" w:rsidR="00304B4A" w:rsidRPr="00100DFA" w:rsidRDefault="00304B4A" w:rsidP="003B091E">
                  <w:pPr>
                    <w:spacing w:after="0" w:line="240" w:lineRule="auto"/>
                    <w:jc w:val="both"/>
                    <w:rPr>
                      <w:rFonts w:ascii="Times New Roman" w:hAnsi="Times New Roman" w:cs="Times New Roman"/>
                    </w:rPr>
                  </w:pPr>
                </w:p>
              </w:tc>
              <w:tc>
                <w:tcPr>
                  <w:tcW w:w="1118" w:type="dxa"/>
                  <w:vAlign w:val="center"/>
                </w:tcPr>
                <w:p w14:paraId="26616BFF" w14:textId="77777777" w:rsidR="00304B4A" w:rsidRPr="00100DFA" w:rsidRDefault="00304B4A" w:rsidP="003B091E">
                  <w:pPr>
                    <w:spacing w:after="0" w:line="240" w:lineRule="auto"/>
                    <w:jc w:val="both"/>
                    <w:rPr>
                      <w:rFonts w:ascii="Times New Roman" w:hAnsi="Times New Roman" w:cs="Times New Roman"/>
                    </w:rPr>
                  </w:pPr>
                </w:p>
              </w:tc>
              <w:tc>
                <w:tcPr>
                  <w:tcW w:w="1118" w:type="dxa"/>
                  <w:vAlign w:val="center"/>
                </w:tcPr>
                <w:p w14:paraId="0278CEBC" w14:textId="77777777" w:rsidR="00304B4A" w:rsidRPr="00100DFA" w:rsidRDefault="00304B4A" w:rsidP="003B091E">
                  <w:pPr>
                    <w:spacing w:after="0" w:line="240" w:lineRule="auto"/>
                    <w:jc w:val="both"/>
                    <w:rPr>
                      <w:rFonts w:ascii="Times New Roman" w:hAnsi="Times New Roman" w:cs="Times New Roman"/>
                    </w:rPr>
                  </w:pPr>
                </w:p>
              </w:tc>
              <w:tc>
                <w:tcPr>
                  <w:tcW w:w="1258" w:type="dxa"/>
                  <w:vAlign w:val="center"/>
                </w:tcPr>
                <w:p w14:paraId="6F9FC581" w14:textId="77777777" w:rsidR="00304B4A" w:rsidRPr="00100DFA" w:rsidRDefault="00304B4A" w:rsidP="003B091E">
                  <w:pPr>
                    <w:spacing w:after="0" w:line="240" w:lineRule="auto"/>
                    <w:jc w:val="both"/>
                    <w:rPr>
                      <w:rFonts w:ascii="Times New Roman" w:hAnsi="Times New Roman" w:cs="Times New Roman"/>
                    </w:rPr>
                  </w:pPr>
                </w:p>
              </w:tc>
              <w:tc>
                <w:tcPr>
                  <w:tcW w:w="1191" w:type="dxa"/>
                  <w:vAlign w:val="center"/>
                </w:tcPr>
                <w:p w14:paraId="5F68E372" w14:textId="77777777" w:rsidR="00304B4A" w:rsidRPr="00100DFA" w:rsidRDefault="00304B4A" w:rsidP="003B091E">
                  <w:pPr>
                    <w:spacing w:after="0" w:line="240" w:lineRule="auto"/>
                    <w:jc w:val="both"/>
                    <w:rPr>
                      <w:rFonts w:ascii="Times New Roman" w:hAnsi="Times New Roman" w:cs="Times New Roman"/>
                    </w:rPr>
                  </w:pPr>
                </w:p>
              </w:tc>
            </w:tr>
            <w:tr w:rsidR="00304B4A" w:rsidRPr="00100DFA" w14:paraId="227CACDA" w14:textId="77777777" w:rsidTr="003B091E">
              <w:trPr>
                <w:cantSplit/>
                <w:trHeight w:val="274"/>
              </w:trPr>
              <w:tc>
                <w:tcPr>
                  <w:tcW w:w="611" w:type="dxa"/>
                  <w:vAlign w:val="center"/>
                </w:tcPr>
                <w:p w14:paraId="1C8F9B38" w14:textId="77777777" w:rsidR="00304B4A" w:rsidRPr="00100DFA" w:rsidRDefault="00304B4A" w:rsidP="003B091E">
                  <w:pPr>
                    <w:spacing w:after="0" w:line="240" w:lineRule="auto"/>
                    <w:jc w:val="both"/>
                    <w:rPr>
                      <w:rFonts w:ascii="Times New Roman" w:hAnsi="Times New Roman" w:cs="Times New Roman"/>
                    </w:rPr>
                  </w:pPr>
                  <w:r w:rsidRPr="00100DFA">
                    <w:rPr>
                      <w:rFonts w:ascii="Times New Roman" w:hAnsi="Times New Roman" w:cs="Times New Roman"/>
                    </w:rPr>
                    <w:t>3</w:t>
                  </w:r>
                </w:p>
              </w:tc>
              <w:tc>
                <w:tcPr>
                  <w:tcW w:w="781" w:type="dxa"/>
                  <w:vAlign w:val="center"/>
                </w:tcPr>
                <w:p w14:paraId="4C427129" w14:textId="77777777" w:rsidR="00304B4A" w:rsidRPr="00100DFA" w:rsidRDefault="00304B4A" w:rsidP="003B091E">
                  <w:pPr>
                    <w:spacing w:after="0" w:line="240" w:lineRule="auto"/>
                    <w:jc w:val="both"/>
                    <w:rPr>
                      <w:rFonts w:ascii="Times New Roman" w:hAnsi="Times New Roman" w:cs="Times New Roman"/>
                    </w:rPr>
                  </w:pPr>
                </w:p>
              </w:tc>
              <w:tc>
                <w:tcPr>
                  <w:tcW w:w="1118" w:type="dxa"/>
                  <w:vAlign w:val="center"/>
                </w:tcPr>
                <w:p w14:paraId="2BFC061E" w14:textId="77777777" w:rsidR="00304B4A" w:rsidRPr="00100DFA" w:rsidRDefault="00304B4A" w:rsidP="003B091E">
                  <w:pPr>
                    <w:spacing w:after="0" w:line="240" w:lineRule="auto"/>
                    <w:jc w:val="both"/>
                    <w:rPr>
                      <w:rFonts w:ascii="Times New Roman" w:hAnsi="Times New Roman" w:cs="Times New Roman"/>
                    </w:rPr>
                  </w:pPr>
                  <w:proofErr w:type="spellStart"/>
                  <w:r w:rsidRPr="00100DFA">
                    <w:rPr>
                      <w:rFonts w:ascii="Times New Roman" w:hAnsi="Times New Roman" w:cs="Times New Roman"/>
                    </w:rPr>
                    <w:t>чч.мм</w:t>
                  </w:r>
                  <w:proofErr w:type="spellEnd"/>
                </w:p>
              </w:tc>
              <w:tc>
                <w:tcPr>
                  <w:tcW w:w="1258" w:type="dxa"/>
                  <w:vAlign w:val="center"/>
                </w:tcPr>
                <w:p w14:paraId="7E8366AA" w14:textId="77777777" w:rsidR="00304B4A" w:rsidRPr="00100DFA" w:rsidRDefault="00304B4A" w:rsidP="003B091E">
                  <w:pPr>
                    <w:spacing w:after="0" w:line="240" w:lineRule="auto"/>
                    <w:jc w:val="both"/>
                    <w:rPr>
                      <w:rFonts w:ascii="Times New Roman" w:hAnsi="Times New Roman" w:cs="Times New Roman"/>
                    </w:rPr>
                  </w:pPr>
                  <w:proofErr w:type="spellStart"/>
                  <w:r w:rsidRPr="00100DFA">
                    <w:rPr>
                      <w:rFonts w:ascii="Times New Roman" w:hAnsi="Times New Roman" w:cs="Times New Roman"/>
                    </w:rPr>
                    <w:t>чч.мм</w:t>
                  </w:r>
                  <w:proofErr w:type="spellEnd"/>
                </w:p>
              </w:tc>
              <w:tc>
                <w:tcPr>
                  <w:tcW w:w="2096" w:type="dxa"/>
                  <w:vAlign w:val="center"/>
                </w:tcPr>
                <w:p w14:paraId="120689B0" w14:textId="77777777" w:rsidR="00304B4A" w:rsidRPr="00100DFA" w:rsidRDefault="00304B4A" w:rsidP="003B091E">
                  <w:pPr>
                    <w:spacing w:after="0" w:line="240" w:lineRule="auto"/>
                    <w:jc w:val="both"/>
                    <w:rPr>
                      <w:rFonts w:ascii="Times New Roman" w:hAnsi="Times New Roman" w:cs="Times New Roman"/>
                    </w:rPr>
                  </w:pPr>
                  <w:r w:rsidRPr="00100DFA">
                    <w:rPr>
                      <w:rFonts w:ascii="Times New Roman" w:hAnsi="Times New Roman" w:cs="Times New Roman"/>
                    </w:rPr>
                    <w:t>На экране отсутствует изображение</w:t>
                  </w:r>
                </w:p>
              </w:tc>
              <w:tc>
                <w:tcPr>
                  <w:tcW w:w="2096" w:type="dxa"/>
                  <w:vAlign w:val="center"/>
                </w:tcPr>
                <w:p w14:paraId="1FDCD737" w14:textId="77777777" w:rsidR="00304B4A" w:rsidRPr="00100DFA" w:rsidRDefault="00304B4A" w:rsidP="003B091E">
                  <w:pPr>
                    <w:spacing w:after="0" w:line="240" w:lineRule="auto"/>
                    <w:jc w:val="both"/>
                    <w:rPr>
                      <w:rFonts w:ascii="Times New Roman" w:hAnsi="Times New Roman" w:cs="Times New Roman"/>
                    </w:rPr>
                  </w:pPr>
                  <w:r w:rsidRPr="00100DFA">
                    <w:rPr>
                      <w:rFonts w:ascii="Times New Roman" w:hAnsi="Times New Roman" w:cs="Times New Roman"/>
                    </w:rPr>
                    <w:t>Прописываются действия по возврату к стационарному режиму работы ПАК</w:t>
                  </w:r>
                </w:p>
              </w:tc>
              <w:tc>
                <w:tcPr>
                  <w:tcW w:w="1118" w:type="dxa"/>
                  <w:vAlign w:val="center"/>
                </w:tcPr>
                <w:p w14:paraId="76392E3F" w14:textId="77777777" w:rsidR="00304B4A" w:rsidRPr="00100DFA" w:rsidRDefault="00304B4A" w:rsidP="003B091E">
                  <w:pPr>
                    <w:spacing w:after="0" w:line="240" w:lineRule="auto"/>
                    <w:jc w:val="both"/>
                    <w:rPr>
                      <w:rFonts w:ascii="Times New Roman" w:hAnsi="Times New Roman" w:cs="Times New Roman"/>
                    </w:rPr>
                  </w:pPr>
                </w:p>
              </w:tc>
              <w:tc>
                <w:tcPr>
                  <w:tcW w:w="1258" w:type="dxa"/>
                  <w:vAlign w:val="center"/>
                </w:tcPr>
                <w:p w14:paraId="0AB01BDA" w14:textId="77777777" w:rsidR="00304B4A" w:rsidRPr="00100DFA" w:rsidRDefault="00304B4A" w:rsidP="003B091E">
                  <w:pPr>
                    <w:spacing w:after="0" w:line="240" w:lineRule="auto"/>
                    <w:jc w:val="both"/>
                    <w:rPr>
                      <w:rFonts w:ascii="Times New Roman" w:hAnsi="Times New Roman" w:cs="Times New Roman"/>
                    </w:rPr>
                  </w:pPr>
                </w:p>
              </w:tc>
              <w:tc>
                <w:tcPr>
                  <w:tcW w:w="1118" w:type="dxa"/>
                  <w:vAlign w:val="center"/>
                </w:tcPr>
                <w:p w14:paraId="21294281" w14:textId="77777777" w:rsidR="00304B4A" w:rsidRPr="00100DFA" w:rsidRDefault="00304B4A" w:rsidP="003B091E">
                  <w:pPr>
                    <w:spacing w:after="0" w:line="240" w:lineRule="auto"/>
                    <w:jc w:val="both"/>
                    <w:rPr>
                      <w:rFonts w:ascii="Times New Roman" w:hAnsi="Times New Roman" w:cs="Times New Roman"/>
                    </w:rPr>
                  </w:pPr>
                </w:p>
              </w:tc>
              <w:tc>
                <w:tcPr>
                  <w:tcW w:w="1118" w:type="dxa"/>
                  <w:vAlign w:val="center"/>
                </w:tcPr>
                <w:p w14:paraId="46E90D34" w14:textId="77777777" w:rsidR="00304B4A" w:rsidRPr="00100DFA" w:rsidRDefault="00304B4A" w:rsidP="003B091E">
                  <w:pPr>
                    <w:spacing w:after="0" w:line="240" w:lineRule="auto"/>
                    <w:jc w:val="both"/>
                    <w:rPr>
                      <w:rFonts w:ascii="Times New Roman" w:hAnsi="Times New Roman" w:cs="Times New Roman"/>
                    </w:rPr>
                  </w:pPr>
                </w:p>
              </w:tc>
              <w:tc>
                <w:tcPr>
                  <w:tcW w:w="1258" w:type="dxa"/>
                  <w:vAlign w:val="center"/>
                </w:tcPr>
                <w:p w14:paraId="75AC6286" w14:textId="77777777" w:rsidR="00304B4A" w:rsidRPr="00100DFA" w:rsidRDefault="00304B4A" w:rsidP="003B091E">
                  <w:pPr>
                    <w:spacing w:after="0" w:line="240" w:lineRule="auto"/>
                    <w:jc w:val="both"/>
                    <w:rPr>
                      <w:rFonts w:ascii="Times New Roman" w:hAnsi="Times New Roman" w:cs="Times New Roman"/>
                    </w:rPr>
                  </w:pPr>
                </w:p>
              </w:tc>
              <w:tc>
                <w:tcPr>
                  <w:tcW w:w="1191" w:type="dxa"/>
                  <w:vAlign w:val="center"/>
                </w:tcPr>
                <w:p w14:paraId="714C9853" w14:textId="77777777" w:rsidR="00304B4A" w:rsidRPr="00100DFA" w:rsidRDefault="00304B4A" w:rsidP="003B091E">
                  <w:pPr>
                    <w:spacing w:after="0" w:line="240" w:lineRule="auto"/>
                    <w:jc w:val="both"/>
                    <w:rPr>
                      <w:rFonts w:ascii="Times New Roman" w:hAnsi="Times New Roman" w:cs="Times New Roman"/>
                    </w:rPr>
                  </w:pPr>
                </w:p>
              </w:tc>
            </w:tr>
            <w:tr w:rsidR="00304B4A" w:rsidRPr="00100DFA" w14:paraId="0604A744" w14:textId="77777777" w:rsidTr="003B091E">
              <w:trPr>
                <w:cantSplit/>
                <w:trHeight w:val="274"/>
              </w:trPr>
              <w:tc>
                <w:tcPr>
                  <w:tcW w:w="611" w:type="dxa"/>
                  <w:vAlign w:val="center"/>
                </w:tcPr>
                <w:p w14:paraId="23FFF50C" w14:textId="77777777" w:rsidR="00304B4A" w:rsidRPr="00100DFA" w:rsidRDefault="00304B4A" w:rsidP="003B091E">
                  <w:pPr>
                    <w:spacing w:after="0" w:line="240" w:lineRule="auto"/>
                    <w:jc w:val="both"/>
                    <w:rPr>
                      <w:rFonts w:ascii="Times New Roman" w:hAnsi="Times New Roman" w:cs="Times New Roman"/>
                    </w:rPr>
                  </w:pPr>
                  <w:r w:rsidRPr="00100DFA">
                    <w:rPr>
                      <w:rFonts w:ascii="Times New Roman" w:hAnsi="Times New Roman" w:cs="Times New Roman"/>
                    </w:rPr>
                    <w:t>…</w:t>
                  </w:r>
                </w:p>
              </w:tc>
              <w:tc>
                <w:tcPr>
                  <w:tcW w:w="781" w:type="dxa"/>
                  <w:vAlign w:val="center"/>
                </w:tcPr>
                <w:p w14:paraId="2D689CA3" w14:textId="77777777" w:rsidR="00304B4A" w:rsidRPr="00100DFA" w:rsidRDefault="00304B4A" w:rsidP="003B091E">
                  <w:pPr>
                    <w:spacing w:after="0" w:line="240" w:lineRule="auto"/>
                    <w:jc w:val="both"/>
                    <w:rPr>
                      <w:rFonts w:ascii="Times New Roman" w:hAnsi="Times New Roman" w:cs="Times New Roman"/>
                    </w:rPr>
                  </w:pPr>
                </w:p>
              </w:tc>
              <w:tc>
                <w:tcPr>
                  <w:tcW w:w="1118" w:type="dxa"/>
                  <w:vAlign w:val="center"/>
                </w:tcPr>
                <w:p w14:paraId="214DD370" w14:textId="77777777" w:rsidR="00304B4A" w:rsidRPr="00100DFA" w:rsidRDefault="00304B4A" w:rsidP="003B091E">
                  <w:pPr>
                    <w:spacing w:after="0" w:line="240" w:lineRule="auto"/>
                    <w:jc w:val="both"/>
                    <w:rPr>
                      <w:rFonts w:ascii="Times New Roman" w:hAnsi="Times New Roman" w:cs="Times New Roman"/>
                    </w:rPr>
                  </w:pPr>
                  <w:r w:rsidRPr="00100DFA">
                    <w:rPr>
                      <w:rFonts w:ascii="Times New Roman" w:hAnsi="Times New Roman" w:cs="Times New Roman"/>
                    </w:rPr>
                    <w:t>…</w:t>
                  </w:r>
                </w:p>
              </w:tc>
              <w:tc>
                <w:tcPr>
                  <w:tcW w:w="1258" w:type="dxa"/>
                  <w:vAlign w:val="center"/>
                </w:tcPr>
                <w:p w14:paraId="41B52855" w14:textId="77777777" w:rsidR="00304B4A" w:rsidRPr="00100DFA" w:rsidRDefault="00304B4A" w:rsidP="003B091E">
                  <w:pPr>
                    <w:spacing w:after="0" w:line="240" w:lineRule="auto"/>
                    <w:jc w:val="both"/>
                    <w:rPr>
                      <w:rFonts w:ascii="Times New Roman" w:hAnsi="Times New Roman" w:cs="Times New Roman"/>
                    </w:rPr>
                  </w:pPr>
                  <w:r w:rsidRPr="00100DFA">
                    <w:rPr>
                      <w:rFonts w:ascii="Times New Roman" w:hAnsi="Times New Roman" w:cs="Times New Roman"/>
                    </w:rPr>
                    <w:t>…</w:t>
                  </w:r>
                </w:p>
              </w:tc>
              <w:tc>
                <w:tcPr>
                  <w:tcW w:w="2096" w:type="dxa"/>
                  <w:vAlign w:val="center"/>
                </w:tcPr>
                <w:p w14:paraId="5DD92B01" w14:textId="77777777" w:rsidR="00304B4A" w:rsidRPr="00100DFA" w:rsidRDefault="00304B4A" w:rsidP="003B091E">
                  <w:pPr>
                    <w:spacing w:after="0" w:line="240" w:lineRule="auto"/>
                    <w:jc w:val="both"/>
                    <w:rPr>
                      <w:rFonts w:ascii="Times New Roman" w:hAnsi="Times New Roman" w:cs="Times New Roman"/>
                    </w:rPr>
                  </w:pPr>
                  <w:r w:rsidRPr="00100DFA">
                    <w:rPr>
                      <w:rFonts w:ascii="Times New Roman" w:hAnsi="Times New Roman" w:cs="Times New Roman"/>
                    </w:rPr>
                    <w:t>…</w:t>
                  </w:r>
                </w:p>
              </w:tc>
              <w:tc>
                <w:tcPr>
                  <w:tcW w:w="2096" w:type="dxa"/>
                  <w:vAlign w:val="center"/>
                </w:tcPr>
                <w:p w14:paraId="6F53B54E" w14:textId="77777777" w:rsidR="00304B4A" w:rsidRPr="00100DFA" w:rsidRDefault="00304B4A" w:rsidP="003B091E">
                  <w:pPr>
                    <w:spacing w:after="0" w:line="240" w:lineRule="auto"/>
                    <w:jc w:val="both"/>
                    <w:rPr>
                      <w:rFonts w:ascii="Times New Roman" w:hAnsi="Times New Roman" w:cs="Times New Roman"/>
                    </w:rPr>
                  </w:pPr>
                  <w:r w:rsidRPr="00100DFA">
                    <w:rPr>
                      <w:rFonts w:ascii="Times New Roman" w:hAnsi="Times New Roman" w:cs="Times New Roman"/>
                    </w:rPr>
                    <w:t>…</w:t>
                  </w:r>
                </w:p>
              </w:tc>
              <w:tc>
                <w:tcPr>
                  <w:tcW w:w="1118" w:type="dxa"/>
                  <w:vAlign w:val="center"/>
                </w:tcPr>
                <w:p w14:paraId="795F5968" w14:textId="77777777" w:rsidR="00304B4A" w:rsidRPr="00100DFA" w:rsidRDefault="00304B4A" w:rsidP="003B091E">
                  <w:pPr>
                    <w:spacing w:after="0" w:line="240" w:lineRule="auto"/>
                    <w:jc w:val="both"/>
                    <w:rPr>
                      <w:rFonts w:ascii="Times New Roman" w:hAnsi="Times New Roman" w:cs="Times New Roman"/>
                    </w:rPr>
                  </w:pPr>
                </w:p>
              </w:tc>
              <w:tc>
                <w:tcPr>
                  <w:tcW w:w="1258" w:type="dxa"/>
                  <w:vAlign w:val="center"/>
                </w:tcPr>
                <w:p w14:paraId="59F5F685" w14:textId="77777777" w:rsidR="00304B4A" w:rsidRPr="00100DFA" w:rsidRDefault="00304B4A" w:rsidP="003B091E">
                  <w:pPr>
                    <w:spacing w:after="0" w:line="240" w:lineRule="auto"/>
                    <w:jc w:val="both"/>
                    <w:rPr>
                      <w:rFonts w:ascii="Times New Roman" w:hAnsi="Times New Roman" w:cs="Times New Roman"/>
                    </w:rPr>
                  </w:pPr>
                </w:p>
              </w:tc>
              <w:tc>
                <w:tcPr>
                  <w:tcW w:w="1118" w:type="dxa"/>
                  <w:vAlign w:val="center"/>
                </w:tcPr>
                <w:p w14:paraId="4BFF4361" w14:textId="77777777" w:rsidR="00304B4A" w:rsidRPr="00100DFA" w:rsidRDefault="00304B4A" w:rsidP="003B091E">
                  <w:pPr>
                    <w:spacing w:after="0" w:line="240" w:lineRule="auto"/>
                    <w:jc w:val="both"/>
                    <w:rPr>
                      <w:rFonts w:ascii="Times New Roman" w:hAnsi="Times New Roman" w:cs="Times New Roman"/>
                    </w:rPr>
                  </w:pPr>
                </w:p>
              </w:tc>
              <w:tc>
                <w:tcPr>
                  <w:tcW w:w="1118" w:type="dxa"/>
                  <w:vAlign w:val="center"/>
                </w:tcPr>
                <w:p w14:paraId="1AC8ABC5" w14:textId="77777777" w:rsidR="00304B4A" w:rsidRPr="00100DFA" w:rsidRDefault="00304B4A" w:rsidP="003B091E">
                  <w:pPr>
                    <w:spacing w:after="0" w:line="240" w:lineRule="auto"/>
                    <w:jc w:val="both"/>
                    <w:rPr>
                      <w:rFonts w:ascii="Times New Roman" w:hAnsi="Times New Roman" w:cs="Times New Roman"/>
                    </w:rPr>
                  </w:pPr>
                </w:p>
              </w:tc>
              <w:tc>
                <w:tcPr>
                  <w:tcW w:w="1258" w:type="dxa"/>
                  <w:vAlign w:val="center"/>
                </w:tcPr>
                <w:p w14:paraId="1F725BA4" w14:textId="77777777" w:rsidR="00304B4A" w:rsidRPr="00100DFA" w:rsidRDefault="00304B4A" w:rsidP="003B091E">
                  <w:pPr>
                    <w:spacing w:after="0" w:line="240" w:lineRule="auto"/>
                    <w:jc w:val="both"/>
                    <w:rPr>
                      <w:rFonts w:ascii="Times New Roman" w:hAnsi="Times New Roman" w:cs="Times New Roman"/>
                    </w:rPr>
                  </w:pPr>
                </w:p>
              </w:tc>
              <w:tc>
                <w:tcPr>
                  <w:tcW w:w="1191" w:type="dxa"/>
                  <w:vAlign w:val="center"/>
                </w:tcPr>
                <w:p w14:paraId="01326977" w14:textId="77777777" w:rsidR="00304B4A" w:rsidRPr="00100DFA" w:rsidRDefault="00304B4A" w:rsidP="003B091E">
                  <w:pPr>
                    <w:spacing w:after="0" w:line="240" w:lineRule="auto"/>
                    <w:jc w:val="both"/>
                    <w:rPr>
                      <w:rFonts w:ascii="Times New Roman" w:hAnsi="Times New Roman" w:cs="Times New Roman"/>
                    </w:rPr>
                  </w:pPr>
                </w:p>
              </w:tc>
            </w:tr>
            <w:tr w:rsidR="00304B4A" w:rsidRPr="00100DFA" w14:paraId="393384F5" w14:textId="77777777" w:rsidTr="003B091E">
              <w:trPr>
                <w:cantSplit/>
                <w:trHeight w:val="274"/>
              </w:trPr>
              <w:tc>
                <w:tcPr>
                  <w:tcW w:w="611" w:type="dxa"/>
                  <w:vAlign w:val="center"/>
                </w:tcPr>
                <w:p w14:paraId="7B91958C" w14:textId="77777777" w:rsidR="00304B4A" w:rsidRPr="00100DFA" w:rsidRDefault="00304B4A" w:rsidP="003B091E">
                  <w:pPr>
                    <w:spacing w:after="0" w:line="240" w:lineRule="auto"/>
                    <w:jc w:val="both"/>
                    <w:rPr>
                      <w:rFonts w:ascii="Times New Roman" w:hAnsi="Times New Roman" w:cs="Times New Roman"/>
                    </w:rPr>
                  </w:pPr>
                  <w:r w:rsidRPr="00100DFA">
                    <w:rPr>
                      <w:rFonts w:ascii="Times New Roman" w:hAnsi="Times New Roman" w:cs="Times New Roman"/>
                    </w:rPr>
                    <w:lastRenderedPageBreak/>
                    <w:t>4</w:t>
                  </w:r>
                </w:p>
              </w:tc>
              <w:tc>
                <w:tcPr>
                  <w:tcW w:w="781" w:type="dxa"/>
                  <w:vAlign w:val="center"/>
                </w:tcPr>
                <w:p w14:paraId="1B2309E4" w14:textId="77777777" w:rsidR="00304B4A" w:rsidRPr="00100DFA" w:rsidRDefault="00304B4A" w:rsidP="003B091E">
                  <w:pPr>
                    <w:spacing w:after="0" w:line="240" w:lineRule="auto"/>
                    <w:jc w:val="both"/>
                    <w:rPr>
                      <w:rFonts w:ascii="Times New Roman" w:hAnsi="Times New Roman" w:cs="Times New Roman"/>
                    </w:rPr>
                  </w:pPr>
                </w:p>
              </w:tc>
              <w:tc>
                <w:tcPr>
                  <w:tcW w:w="1118" w:type="dxa"/>
                  <w:vAlign w:val="center"/>
                </w:tcPr>
                <w:p w14:paraId="2A3F24F4" w14:textId="77777777" w:rsidR="00304B4A" w:rsidRPr="00100DFA" w:rsidRDefault="00304B4A" w:rsidP="003B091E">
                  <w:pPr>
                    <w:spacing w:after="0" w:line="240" w:lineRule="auto"/>
                    <w:jc w:val="both"/>
                    <w:rPr>
                      <w:rFonts w:ascii="Times New Roman" w:hAnsi="Times New Roman" w:cs="Times New Roman"/>
                    </w:rPr>
                  </w:pPr>
                  <w:r w:rsidRPr="00100DFA">
                    <w:rPr>
                      <w:rFonts w:ascii="Times New Roman" w:hAnsi="Times New Roman" w:cs="Times New Roman"/>
                    </w:rPr>
                    <w:t>16.00</w:t>
                  </w:r>
                </w:p>
              </w:tc>
              <w:tc>
                <w:tcPr>
                  <w:tcW w:w="1258" w:type="dxa"/>
                  <w:vAlign w:val="center"/>
                </w:tcPr>
                <w:p w14:paraId="53797629" w14:textId="77777777" w:rsidR="00304B4A" w:rsidRPr="00100DFA" w:rsidRDefault="00304B4A" w:rsidP="003B091E">
                  <w:pPr>
                    <w:spacing w:after="0" w:line="240" w:lineRule="auto"/>
                    <w:jc w:val="both"/>
                    <w:rPr>
                      <w:rFonts w:ascii="Times New Roman" w:hAnsi="Times New Roman" w:cs="Times New Roman"/>
                    </w:rPr>
                  </w:pPr>
                  <w:r w:rsidRPr="00100DFA">
                    <w:rPr>
                      <w:rFonts w:ascii="Times New Roman" w:hAnsi="Times New Roman" w:cs="Times New Roman"/>
                    </w:rPr>
                    <w:t>16.02</w:t>
                  </w:r>
                </w:p>
              </w:tc>
              <w:tc>
                <w:tcPr>
                  <w:tcW w:w="2096" w:type="dxa"/>
                  <w:vAlign w:val="center"/>
                </w:tcPr>
                <w:p w14:paraId="75B6F4B5" w14:textId="77777777" w:rsidR="00304B4A" w:rsidRPr="00100DFA" w:rsidRDefault="00304B4A" w:rsidP="003B091E">
                  <w:pPr>
                    <w:spacing w:after="0" w:line="240" w:lineRule="auto"/>
                    <w:jc w:val="both"/>
                    <w:rPr>
                      <w:rFonts w:ascii="Times New Roman" w:hAnsi="Times New Roman" w:cs="Times New Roman"/>
                    </w:rPr>
                  </w:pPr>
                  <w:r w:rsidRPr="00100DFA">
                    <w:rPr>
                      <w:rFonts w:ascii="Times New Roman" w:hAnsi="Times New Roman" w:cs="Times New Roman"/>
                    </w:rPr>
                    <w:t>Окончание записи</w:t>
                  </w:r>
                </w:p>
              </w:tc>
              <w:tc>
                <w:tcPr>
                  <w:tcW w:w="2096" w:type="dxa"/>
                  <w:vAlign w:val="center"/>
                </w:tcPr>
                <w:p w14:paraId="06D6C097" w14:textId="77777777" w:rsidR="00304B4A" w:rsidRPr="00100DFA" w:rsidRDefault="00304B4A" w:rsidP="003B091E">
                  <w:pPr>
                    <w:spacing w:after="0" w:line="240" w:lineRule="auto"/>
                    <w:jc w:val="both"/>
                    <w:rPr>
                      <w:rFonts w:ascii="Times New Roman" w:hAnsi="Times New Roman" w:cs="Times New Roman"/>
                    </w:rPr>
                  </w:pPr>
                  <w:r w:rsidRPr="00100DFA">
                    <w:rPr>
                      <w:rFonts w:ascii="Times New Roman" w:hAnsi="Times New Roman" w:cs="Times New Roman"/>
                    </w:rPr>
                    <w:t>Выключение режима «Идет запись»</w:t>
                  </w:r>
                </w:p>
              </w:tc>
              <w:tc>
                <w:tcPr>
                  <w:tcW w:w="1118" w:type="dxa"/>
                  <w:vAlign w:val="center"/>
                </w:tcPr>
                <w:p w14:paraId="77A705A4" w14:textId="77777777" w:rsidR="00304B4A" w:rsidRPr="00100DFA" w:rsidRDefault="00304B4A" w:rsidP="003B091E">
                  <w:pPr>
                    <w:spacing w:after="0" w:line="240" w:lineRule="auto"/>
                    <w:jc w:val="both"/>
                    <w:rPr>
                      <w:rFonts w:ascii="Times New Roman" w:hAnsi="Times New Roman" w:cs="Times New Roman"/>
                    </w:rPr>
                  </w:pPr>
                </w:p>
              </w:tc>
              <w:tc>
                <w:tcPr>
                  <w:tcW w:w="1258" w:type="dxa"/>
                  <w:vAlign w:val="center"/>
                </w:tcPr>
                <w:p w14:paraId="5D906BE6" w14:textId="77777777" w:rsidR="00304B4A" w:rsidRPr="00100DFA" w:rsidRDefault="00304B4A" w:rsidP="003B091E">
                  <w:pPr>
                    <w:spacing w:after="0" w:line="240" w:lineRule="auto"/>
                    <w:jc w:val="both"/>
                    <w:rPr>
                      <w:rFonts w:ascii="Times New Roman" w:hAnsi="Times New Roman" w:cs="Times New Roman"/>
                    </w:rPr>
                  </w:pPr>
                </w:p>
              </w:tc>
              <w:tc>
                <w:tcPr>
                  <w:tcW w:w="1118" w:type="dxa"/>
                  <w:vAlign w:val="center"/>
                </w:tcPr>
                <w:p w14:paraId="08883232" w14:textId="77777777" w:rsidR="00304B4A" w:rsidRPr="00100DFA" w:rsidRDefault="00304B4A" w:rsidP="003B091E">
                  <w:pPr>
                    <w:spacing w:after="0" w:line="240" w:lineRule="auto"/>
                    <w:jc w:val="both"/>
                    <w:rPr>
                      <w:rFonts w:ascii="Times New Roman" w:hAnsi="Times New Roman" w:cs="Times New Roman"/>
                    </w:rPr>
                  </w:pPr>
                </w:p>
              </w:tc>
              <w:tc>
                <w:tcPr>
                  <w:tcW w:w="1118" w:type="dxa"/>
                  <w:vAlign w:val="center"/>
                </w:tcPr>
                <w:p w14:paraId="6BFA6142" w14:textId="77777777" w:rsidR="00304B4A" w:rsidRPr="00100DFA" w:rsidRDefault="00304B4A" w:rsidP="003B091E">
                  <w:pPr>
                    <w:spacing w:after="0" w:line="240" w:lineRule="auto"/>
                    <w:jc w:val="both"/>
                    <w:rPr>
                      <w:rFonts w:ascii="Times New Roman" w:hAnsi="Times New Roman" w:cs="Times New Roman"/>
                    </w:rPr>
                  </w:pPr>
                </w:p>
              </w:tc>
              <w:tc>
                <w:tcPr>
                  <w:tcW w:w="1258" w:type="dxa"/>
                  <w:vAlign w:val="center"/>
                </w:tcPr>
                <w:p w14:paraId="7F720A8C" w14:textId="77777777" w:rsidR="00304B4A" w:rsidRPr="00100DFA" w:rsidRDefault="00304B4A" w:rsidP="003B091E">
                  <w:pPr>
                    <w:spacing w:after="0" w:line="240" w:lineRule="auto"/>
                    <w:jc w:val="both"/>
                    <w:rPr>
                      <w:rFonts w:ascii="Times New Roman" w:hAnsi="Times New Roman" w:cs="Times New Roman"/>
                    </w:rPr>
                  </w:pPr>
                </w:p>
              </w:tc>
              <w:tc>
                <w:tcPr>
                  <w:tcW w:w="1191" w:type="dxa"/>
                  <w:vAlign w:val="center"/>
                </w:tcPr>
                <w:p w14:paraId="550B9A83" w14:textId="77777777" w:rsidR="00304B4A" w:rsidRPr="00100DFA" w:rsidRDefault="00304B4A" w:rsidP="003B091E">
                  <w:pPr>
                    <w:spacing w:after="0" w:line="240" w:lineRule="auto"/>
                    <w:jc w:val="both"/>
                    <w:rPr>
                      <w:rFonts w:ascii="Times New Roman" w:hAnsi="Times New Roman" w:cs="Times New Roman"/>
                    </w:rPr>
                  </w:pPr>
                </w:p>
              </w:tc>
            </w:tr>
            <w:tr w:rsidR="00304B4A" w:rsidRPr="00100DFA" w14:paraId="41E42EF4" w14:textId="77777777" w:rsidTr="003B091E">
              <w:trPr>
                <w:cantSplit/>
                <w:trHeight w:val="274"/>
              </w:trPr>
              <w:tc>
                <w:tcPr>
                  <w:tcW w:w="611" w:type="dxa"/>
                  <w:vAlign w:val="center"/>
                </w:tcPr>
                <w:p w14:paraId="08807E07" w14:textId="77777777" w:rsidR="00304B4A" w:rsidRPr="00100DFA" w:rsidRDefault="00304B4A" w:rsidP="003B091E">
                  <w:pPr>
                    <w:spacing w:after="0" w:line="240" w:lineRule="auto"/>
                    <w:jc w:val="both"/>
                    <w:rPr>
                      <w:rFonts w:ascii="Times New Roman" w:hAnsi="Times New Roman" w:cs="Times New Roman"/>
                    </w:rPr>
                  </w:pPr>
                  <w:r w:rsidRPr="00100DFA">
                    <w:rPr>
                      <w:rFonts w:ascii="Times New Roman" w:hAnsi="Times New Roman" w:cs="Times New Roman"/>
                    </w:rPr>
                    <w:t>5</w:t>
                  </w:r>
                </w:p>
              </w:tc>
              <w:tc>
                <w:tcPr>
                  <w:tcW w:w="781" w:type="dxa"/>
                  <w:vAlign w:val="center"/>
                </w:tcPr>
                <w:p w14:paraId="446F8FE9" w14:textId="77777777" w:rsidR="00304B4A" w:rsidRPr="00100DFA" w:rsidRDefault="00304B4A" w:rsidP="003B091E">
                  <w:pPr>
                    <w:spacing w:after="0" w:line="240" w:lineRule="auto"/>
                    <w:jc w:val="both"/>
                    <w:rPr>
                      <w:rFonts w:ascii="Times New Roman" w:hAnsi="Times New Roman" w:cs="Times New Roman"/>
                    </w:rPr>
                  </w:pPr>
                </w:p>
              </w:tc>
              <w:tc>
                <w:tcPr>
                  <w:tcW w:w="1118" w:type="dxa"/>
                  <w:vAlign w:val="center"/>
                </w:tcPr>
                <w:p w14:paraId="06F0AE6C" w14:textId="77777777" w:rsidR="00304B4A" w:rsidRPr="00100DFA" w:rsidRDefault="00304B4A" w:rsidP="003B091E">
                  <w:pPr>
                    <w:spacing w:after="0" w:line="240" w:lineRule="auto"/>
                    <w:jc w:val="both"/>
                    <w:rPr>
                      <w:rFonts w:ascii="Times New Roman" w:hAnsi="Times New Roman" w:cs="Times New Roman"/>
                    </w:rPr>
                  </w:pPr>
                  <w:proofErr w:type="spellStart"/>
                  <w:r w:rsidRPr="00100DFA">
                    <w:rPr>
                      <w:rFonts w:ascii="Times New Roman" w:hAnsi="Times New Roman" w:cs="Times New Roman"/>
                    </w:rPr>
                    <w:t>чч.мм</w:t>
                  </w:r>
                  <w:proofErr w:type="spellEnd"/>
                </w:p>
              </w:tc>
              <w:tc>
                <w:tcPr>
                  <w:tcW w:w="1258" w:type="dxa"/>
                  <w:vAlign w:val="center"/>
                </w:tcPr>
                <w:p w14:paraId="5A60115E" w14:textId="77777777" w:rsidR="00304B4A" w:rsidRPr="00100DFA" w:rsidRDefault="00304B4A" w:rsidP="003B091E">
                  <w:pPr>
                    <w:spacing w:after="0" w:line="240" w:lineRule="auto"/>
                    <w:jc w:val="both"/>
                    <w:rPr>
                      <w:rFonts w:ascii="Times New Roman" w:hAnsi="Times New Roman" w:cs="Times New Roman"/>
                    </w:rPr>
                  </w:pPr>
                  <w:proofErr w:type="spellStart"/>
                  <w:r w:rsidRPr="00100DFA">
                    <w:rPr>
                      <w:rFonts w:ascii="Times New Roman" w:hAnsi="Times New Roman" w:cs="Times New Roman"/>
                    </w:rPr>
                    <w:t>чч.мм</w:t>
                  </w:r>
                  <w:proofErr w:type="spellEnd"/>
                </w:p>
              </w:tc>
              <w:tc>
                <w:tcPr>
                  <w:tcW w:w="2096" w:type="dxa"/>
                  <w:vAlign w:val="center"/>
                </w:tcPr>
                <w:p w14:paraId="32871C77" w14:textId="77777777" w:rsidR="00304B4A" w:rsidRPr="00100DFA" w:rsidRDefault="00304B4A" w:rsidP="003B091E">
                  <w:pPr>
                    <w:spacing w:after="0" w:line="240" w:lineRule="auto"/>
                    <w:jc w:val="both"/>
                    <w:rPr>
                      <w:rFonts w:ascii="Times New Roman" w:hAnsi="Times New Roman" w:cs="Times New Roman"/>
                    </w:rPr>
                  </w:pPr>
                  <w:r w:rsidRPr="00100DFA">
                    <w:rPr>
                      <w:rFonts w:ascii="Times New Roman" w:hAnsi="Times New Roman" w:cs="Times New Roman"/>
                    </w:rPr>
                    <w:t>Заявка по предоставлению записи</w:t>
                  </w:r>
                </w:p>
              </w:tc>
              <w:tc>
                <w:tcPr>
                  <w:tcW w:w="2096" w:type="dxa"/>
                  <w:vAlign w:val="center"/>
                </w:tcPr>
                <w:p w14:paraId="045BC87E" w14:textId="77777777" w:rsidR="00304B4A" w:rsidRPr="00100DFA" w:rsidRDefault="00304B4A" w:rsidP="003B091E">
                  <w:pPr>
                    <w:spacing w:after="0" w:line="240" w:lineRule="auto"/>
                    <w:jc w:val="both"/>
                    <w:rPr>
                      <w:rFonts w:ascii="Times New Roman" w:hAnsi="Times New Roman" w:cs="Times New Roman"/>
                    </w:rPr>
                  </w:pPr>
                  <w:r w:rsidRPr="00100DFA">
                    <w:rPr>
                      <w:rFonts w:ascii="Times New Roman" w:hAnsi="Times New Roman" w:cs="Times New Roman"/>
                    </w:rPr>
                    <w:t xml:space="preserve">Заявка №__ дата. Произведена запись данных на </w:t>
                  </w:r>
                  <w:proofErr w:type="spellStart"/>
                  <w:r w:rsidRPr="00100DFA">
                    <w:rPr>
                      <w:rFonts w:ascii="Times New Roman" w:hAnsi="Times New Roman" w:cs="Times New Roman"/>
                      <w:lang w:val="en-US"/>
                    </w:rPr>
                    <w:t>usb</w:t>
                  </w:r>
                  <w:proofErr w:type="spellEnd"/>
                  <w:r w:rsidRPr="00100DFA">
                    <w:rPr>
                      <w:rFonts w:ascii="Times New Roman" w:hAnsi="Times New Roman" w:cs="Times New Roman"/>
                    </w:rPr>
                    <w:t xml:space="preserve"> носитель</w:t>
                  </w:r>
                </w:p>
              </w:tc>
              <w:tc>
                <w:tcPr>
                  <w:tcW w:w="1118" w:type="dxa"/>
                  <w:vAlign w:val="center"/>
                </w:tcPr>
                <w:p w14:paraId="50273348" w14:textId="77777777" w:rsidR="00304B4A" w:rsidRPr="00100DFA" w:rsidRDefault="00304B4A" w:rsidP="003B091E">
                  <w:pPr>
                    <w:spacing w:after="0" w:line="240" w:lineRule="auto"/>
                    <w:jc w:val="both"/>
                    <w:rPr>
                      <w:rFonts w:ascii="Times New Roman" w:hAnsi="Times New Roman" w:cs="Times New Roman"/>
                    </w:rPr>
                  </w:pPr>
                </w:p>
              </w:tc>
              <w:tc>
                <w:tcPr>
                  <w:tcW w:w="1258" w:type="dxa"/>
                  <w:vAlign w:val="center"/>
                </w:tcPr>
                <w:p w14:paraId="0AE74320" w14:textId="77777777" w:rsidR="00304B4A" w:rsidRPr="00100DFA" w:rsidRDefault="00304B4A" w:rsidP="003B091E">
                  <w:pPr>
                    <w:spacing w:after="0" w:line="240" w:lineRule="auto"/>
                    <w:jc w:val="both"/>
                    <w:rPr>
                      <w:rFonts w:ascii="Times New Roman" w:hAnsi="Times New Roman" w:cs="Times New Roman"/>
                    </w:rPr>
                  </w:pPr>
                </w:p>
              </w:tc>
              <w:tc>
                <w:tcPr>
                  <w:tcW w:w="1118" w:type="dxa"/>
                  <w:vAlign w:val="center"/>
                </w:tcPr>
                <w:p w14:paraId="6506E0AA" w14:textId="77777777" w:rsidR="00304B4A" w:rsidRPr="00100DFA" w:rsidRDefault="00304B4A" w:rsidP="003B091E">
                  <w:pPr>
                    <w:spacing w:after="0" w:line="240" w:lineRule="auto"/>
                    <w:jc w:val="both"/>
                    <w:rPr>
                      <w:rFonts w:ascii="Times New Roman" w:hAnsi="Times New Roman" w:cs="Times New Roman"/>
                    </w:rPr>
                  </w:pPr>
                </w:p>
              </w:tc>
              <w:tc>
                <w:tcPr>
                  <w:tcW w:w="1118" w:type="dxa"/>
                  <w:vAlign w:val="center"/>
                </w:tcPr>
                <w:p w14:paraId="53E5C2E2" w14:textId="77777777" w:rsidR="00304B4A" w:rsidRPr="00100DFA" w:rsidRDefault="00304B4A" w:rsidP="003B091E">
                  <w:pPr>
                    <w:spacing w:after="0" w:line="240" w:lineRule="auto"/>
                    <w:jc w:val="both"/>
                    <w:rPr>
                      <w:rFonts w:ascii="Times New Roman" w:hAnsi="Times New Roman" w:cs="Times New Roman"/>
                    </w:rPr>
                  </w:pPr>
                </w:p>
              </w:tc>
              <w:tc>
                <w:tcPr>
                  <w:tcW w:w="1258" w:type="dxa"/>
                  <w:vAlign w:val="center"/>
                </w:tcPr>
                <w:p w14:paraId="30722BDF" w14:textId="77777777" w:rsidR="00304B4A" w:rsidRPr="00100DFA" w:rsidRDefault="00304B4A" w:rsidP="003B091E">
                  <w:pPr>
                    <w:spacing w:after="0" w:line="240" w:lineRule="auto"/>
                    <w:jc w:val="both"/>
                    <w:rPr>
                      <w:rFonts w:ascii="Times New Roman" w:hAnsi="Times New Roman" w:cs="Times New Roman"/>
                    </w:rPr>
                  </w:pPr>
                </w:p>
              </w:tc>
              <w:tc>
                <w:tcPr>
                  <w:tcW w:w="1191" w:type="dxa"/>
                  <w:vAlign w:val="center"/>
                </w:tcPr>
                <w:p w14:paraId="2709E6B3" w14:textId="77777777" w:rsidR="00304B4A" w:rsidRPr="00100DFA" w:rsidRDefault="00304B4A" w:rsidP="003B091E">
                  <w:pPr>
                    <w:spacing w:after="0" w:line="240" w:lineRule="auto"/>
                    <w:jc w:val="both"/>
                    <w:rPr>
                      <w:rFonts w:ascii="Times New Roman" w:hAnsi="Times New Roman" w:cs="Times New Roman"/>
                    </w:rPr>
                  </w:pPr>
                </w:p>
              </w:tc>
            </w:tr>
          </w:tbl>
          <w:p w14:paraId="48DAB5FD" w14:textId="77777777" w:rsidR="00304B4A" w:rsidRDefault="00304B4A" w:rsidP="00304B4A">
            <w:pPr>
              <w:jc w:val="both"/>
              <w:rPr>
                <w:rFonts w:ascii="Times New Roman" w:hAnsi="Times New Roman" w:cs="Times New Roman"/>
                <w:sz w:val="24"/>
                <w:szCs w:val="24"/>
              </w:rPr>
            </w:pPr>
          </w:p>
          <w:p w14:paraId="5562E690" w14:textId="6846DC6B" w:rsidR="00304B4A" w:rsidRPr="00CE0E0A" w:rsidRDefault="00304B4A" w:rsidP="00304B4A">
            <w:pPr>
              <w:jc w:val="both"/>
              <w:rPr>
                <w:rFonts w:ascii="Times New Roman" w:hAnsi="Times New Roman" w:cs="Times New Roman"/>
                <w:sz w:val="24"/>
                <w:szCs w:val="24"/>
              </w:rPr>
            </w:pPr>
            <w:r w:rsidRPr="00CE0E0A">
              <w:rPr>
                <w:rFonts w:ascii="Times New Roman" w:hAnsi="Times New Roman" w:cs="Times New Roman"/>
                <w:sz w:val="24"/>
                <w:szCs w:val="24"/>
              </w:rPr>
              <w:t>Руководитель</w:t>
            </w:r>
            <w:r>
              <w:rPr>
                <w:rFonts w:ascii="Times New Roman" w:hAnsi="Times New Roman" w:cs="Times New Roman"/>
                <w:sz w:val="24"/>
                <w:szCs w:val="24"/>
              </w:rPr>
              <w:t xml:space="preserve"> ОО</w:t>
            </w:r>
            <w:r w:rsidRPr="00CE0E0A">
              <w:rPr>
                <w:rFonts w:ascii="Times New Roman" w:hAnsi="Times New Roman" w:cs="Times New Roman"/>
                <w:sz w:val="24"/>
                <w:szCs w:val="24"/>
              </w:rPr>
              <w:t>____________________________/ФИО</w:t>
            </w:r>
          </w:p>
        </w:tc>
      </w:tr>
    </w:tbl>
    <w:p w14:paraId="295E3163" w14:textId="77777777" w:rsidR="00304B4A" w:rsidRDefault="00304B4A" w:rsidP="00926D9C">
      <w:pPr>
        <w:rPr>
          <w:rFonts w:ascii="Times New Roman" w:eastAsia="Times New Roman" w:hAnsi="Times New Roman" w:cs="Times New Roman"/>
          <w:sz w:val="24"/>
          <w:szCs w:val="24"/>
          <w:lang w:eastAsia="ru-RU"/>
        </w:rPr>
      </w:pPr>
    </w:p>
    <w:sectPr w:rsidR="00304B4A" w:rsidSect="0049212C">
      <w:pgSz w:w="16838" w:h="11906" w:orient="landscape"/>
      <w:pgMar w:top="993" w:right="1134" w:bottom="1276"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5A3884" w14:textId="77777777" w:rsidR="00230BCF" w:rsidRDefault="00230BCF" w:rsidP="00CE0494">
      <w:pPr>
        <w:spacing w:after="0" w:line="240" w:lineRule="auto"/>
      </w:pPr>
      <w:r>
        <w:separator/>
      </w:r>
    </w:p>
  </w:endnote>
  <w:endnote w:type="continuationSeparator" w:id="0">
    <w:p w14:paraId="6A92C401" w14:textId="77777777" w:rsidR="00230BCF" w:rsidRDefault="00230BCF" w:rsidP="00CE0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28B346" w14:textId="77777777" w:rsidR="00230BCF" w:rsidRDefault="00230BCF" w:rsidP="00CE0494">
      <w:pPr>
        <w:spacing w:after="0" w:line="240" w:lineRule="auto"/>
      </w:pPr>
      <w:r>
        <w:separator/>
      </w:r>
    </w:p>
  </w:footnote>
  <w:footnote w:type="continuationSeparator" w:id="0">
    <w:p w14:paraId="4174D04A" w14:textId="77777777" w:rsidR="00230BCF" w:rsidRDefault="00230BCF" w:rsidP="00CE0494">
      <w:pPr>
        <w:spacing w:after="0" w:line="240" w:lineRule="auto"/>
      </w:pPr>
      <w:r>
        <w:continuationSeparator/>
      </w:r>
    </w:p>
  </w:footnote>
  <w:footnote w:id="1">
    <w:p w14:paraId="4DC3A81C" w14:textId="77777777" w:rsidR="003B091E" w:rsidRPr="00533258" w:rsidRDefault="003B091E" w:rsidP="003B091E">
      <w:pPr>
        <w:autoSpaceDE w:val="0"/>
        <w:autoSpaceDN w:val="0"/>
        <w:adjustRightInd w:val="0"/>
        <w:spacing w:after="0" w:line="240" w:lineRule="auto"/>
        <w:rPr>
          <w:rFonts w:ascii="Times New Roman" w:hAnsi="Times New Roman" w:cs="Times New Roman"/>
          <w:color w:val="000000"/>
          <w:sz w:val="20"/>
          <w:szCs w:val="20"/>
        </w:rPr>
      </w:pPr>
      <w:r w:rsidRPr="00533258">
        <w:rPr>
          <w:rFonts w:ascii="Times New Roman" w:hAnsi="Times New Roman" w:cs="Times New Roman"/>
          <w:color w:val="000000"/>
          <w:sz w:val="20"/>
          <w:szCs w:val="20"/>
        </w:rPr>
        <w:footnoteRef/>
      </w:r>
      <w:r w:rsidRPr="00533258">
        <w:rPr>
          <w:rFonts w:ascii="Times New Roman" w:hAnsi="Times New Roman" w:cs="Times New Roman"/>
          <w:color w:val="000000"/>
          <w:sz w:val="20"/>
          <w:szCs w:val="20"/>
        </w:rPr>
        <w:t xml:space="preserve"> Выбрать из списка: </w:t>
      </w:r>
    </w:p>
    <w:p w14:paraId="66151907" w14:textId="77777777" w:rsidR="003B091E" w:rsidRPr="00533258" w:rsidRDefault="003B091E" w:rsidP="003B091E">
      <w:pPr>
        <w:autoSpaceDE w:val="0"/>
        <w:autoSpaceDN w:val="0"/>
        <w:adjustRightInd w:val="0"/>
        <w:spacing w:after="0" w:line="240" w:lineRule="auto"/>
        <w:rPr>
          <w:rFonts w:ascii="Times New Roman" w:hAnsi="Times New Roman" w:cs="Times New Roman"/>
          <w:color w:val="000000"/>
          <w:sz w:val="20"/>
          <w:szCs w:val="20"/>
        </w:rPr>
      </w:pPr>
      <w:r w:rsidRPr="00533258">
        <w:rPr>
          <w:rFonts w:ascii="Times New Roman" w:hAnsi="Times New Roman" w:cs="Times New Roman"/>
          <w:color w:val="000000"/>
          <w:sz w:val="20"/>
          <w:szCs w:val="20"/>
        </w:rPr>
        <w:t xml:space="preserve">1. ППЭ </w:t>
      </w:r>
      <w:proofErr w:type="gramStart"/>
      <w:r w:rsidRPr="00533258">
        <w:rPr>
          <w:rFonts w:ascii="Times New Roman" w:hAnsi="Times New Roman" w:cs="Times New Roman"/>
          <w:color w:val="000000"/>
          <w:sz w:val="20"/>
          <w:szCs w:val="20"/>
        </w:rPr>
        <w:t>организован</w:t>
      </w:r>
      <w:proofErr w:type="gramEnd"/>
      <w:r w:rsidRPr="00533258">
        <w:rPr>
          <w:rFonts w:ascii="Times New Roman" w:hAnsi="Times New Roman" w:cs="Times New Roman"/>
          <w:color w:val="000000"/>
          <w:sz w:val="20"/>
          <w:szCs w:val="20"/>
        </w:rPr>
        <w:t xml:space="preserve"> на дому. </w:t>
      </w:r>
    </w:p>
    <w:p w14:paraId="526E2019" w14:textId="77777777" w:rsidR="003B091E" w:rsidRPr="00533258" w:rsidRDefault="003B091E" w:rsidP="003B091E">
      <w:pPr>
        <w:autoSpaceDE w:val="0"/>
        <w:autoSpaceDN w:val="0"/>
        <w:adjustRightInd w:val="0"/>
        <w:spacing w:after="0" w:line="240" w:lineRule="auto"/>
        <w:rPr>
          <w:rFonts w:ascii="Times New Roman" w:hAnsi="Times New Roman" w:cs="Times New Roman"/>
          <w:color w:val="000000"/>
          <w:sz w:val="20"/>
          <w:szCs w:val="20"/>
        </w:rPr>
      </w:pPr>
      <w:r w:rsidRPr="00533258">
        <w:rPr>
          <w:rFonts w:ascii="Times New Roman" w:hAnsi="Times New Roman" w:cs="Times New Roman"/>
          <w:color w:val="000000"/>
          <w:sz w:val="20"/>
          <w:szCs w:val="20"/>
        </w:rPr>
        <w:t xml:space="preserve">2. ППЭ </w:t>
      </w:r>
      <w:proofErr w:type="gramStart"/>
      <w:r w:rsidRPr="00533258">
        <w:rPr>
          <w:rFonts w:ascii="Times New Roman" w:hAnsi="Times New Roman" w:cs="Times New Roman"/>
          <w:color w:val="000000"/>
          <w:sz w:val="20"/>
          <w:szCs w:val="20"/>
        </w:rPr>
        <w:t>организован</w:t>
      </w:r>
      <w:proofErr w:type="gramEnd"/>
      <w:r w:rsidRPr="00533258">
        <w:rPr>
          <w:rFonts w:ascii="Times New Roman" w:hAnsi="Times New Roman" w:cs="Times New Roman"/>
          <w:color w:val="000000"/>
          <w:sz w:val="20"/>
          <w:szCs w:val="20"/>
        </w:rPr>
        <w:t xml:space="preserve"> в медицинской организации. </w:t>
      </w:r>
    </w:p>
    <w:p w14:paraId="65D230E7" w14:textId="77777777" w:rsidR="003B091E" w:rsidRPr="00533258" w:rsidRDefault="003B091E" w:rsidP="003B091E">
      <w:pPr>
        <w:autoSpaceDE w:val="0"/>
        <w:autoSpaceDN w:val="0"/>
        <w:adjustRightInd w:val="0"/>
        <w:spacing w:after="0" w:line="240" w:lineRule="auto"/>
        <w:rPr>
          <w:rFonts w:ascii="Times New Roman" w:hAnsi="Times New Roman" w:cs="Times New Roman"/>
          <w:color w:val="000000"/>
          <w:sz w:val="20"/>
          <w:szCs w:val="20"/>
        </w:rPr>
      </w:pPr>
      <w:r w:rsidRPr="00533258">
        <w:rPr>
          <w:rFonts w:ascii="Times New Roman" w:hAnsi="Times New Roman" w:cs="Times New Roman"/>
          <w:color w:val="000000"/>
          <w:sz w:val="20"/>
          <w:szCs w:val="20"/>
        </w:rPr>
        <w:t xml:space="preserve">3. ППЭ </w:t>
      </w:r>
      <w:proofErr w:type="gramStart"/>
      <w:r w:rsidRPr="00533258">
        <w:rPr>
          <w:rFonts w:ascii="Times New Roman" w:hAnsi="Times New Roman" w:cs="Times New Roman"/>
          <w:color w:val="000000"/>
          <w:sz w:val="20"/>
          <w:szCs w:val="20"/>
        </w:rPr>
        <w:t>организован</w:t>
      </w:r>
      <w:proofErr w:type="gramEnd"/>
      <w:r w:rsidRPr="00533258">
        <w:rPr>
          <w:rFonts w:ascii="Times New Roman" w:hAnsi="Times New Roman" w:cs="Times New Roman"/>
          <w:color w:val="000000"/>
          <w:sz w:val="20"/>
          <w:szCs w:val="20"/>
        </w:rPr>
        <w:t xml:space="preserve"> на базе специальных учебно-воспитательных учреждений закрытого типа, а также в учреждениях, исполняющих наказание в виде лишения свободы. </w:t>
      </w:r>
    </w:p>
    <w:p w14:paraId="4BAAF53E" w14:textId="77777777" w:rsidR="003B091E" w:rsidRPr="00533258" w:rsidRDefault="003B091E" w:rsidP="003B091E">
      <w:pPr>
        <w:autoSpaceDE w:val="0"/>
        <w:autoSpaceDN w:val="0"/>
        <w:adjustRightInd w:val="0"/>
        <w:spacing w:after="0" w:line="240" w:lineRule="auto"/>
        <w:rPr>
          <w:rFonts w:ascii="Times New Roman" w:hAnsi="Times New Roman" w:cs="Times New Roman"/>
          <w:color w:val="000000"/>
          <w:sz w:val="20"/>
          <w:szCs w:val="20"/>
        </w:rPr>
      </w:pPr>
      <w:r w:rsidRPr="00533258">
        <w:rPr>
          <w:rFonts w:ascii="Times New Roman" w:hAnsi="Times New Roman" w:cs="Times New Roman"/>
          <w:color w:val="000000"/>
          <w:sz w:val="20"/>
          <w:szCs w:val="20"/>
        </w:rPr>
        <w:t xml:space="preserve">4. Отсутствует техническая возможность. </w:t>
      </w:r>
    </w:p>
    <w:p w14:paraId="788F37DE" w14:textId="77777777" w:rsidR="003B091E" w:rsidRDefault="003B091E" w:rsidP="003B091E">
      <w:pPr>
        <w:pStyle w:val="af4"/>
      </w:pPr>
      <w:r>
        <w:rPr>
          <w:rFonts w:ascii="Times New Roman" w:hAnsi="Times New Roman" w:cs="Times New Roman"/>
          <w:color w:val="000000"/>
        </w:rPr>
        <w:t>5. Отсутствует финансирование.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0456796"/>
      <w:docPartObj>
        <w:docPartGallery w:val="Page Numbers (Top of Page)"/>
        <w:docPartUnique/>
      </w:docPartObj>
    </w:sdtPr>
    <w:sdtContent>
      <w:p w14:paraId="2442D40F" w14:textId="77777777" w:rsidR="003B091E" w:rsidRDefault="003B091E" w:rsidP="00CE0494">
        <w:pPr>
          <w:pStyle w:val="a5"/>
          <w:jc w:val="right"/>
        </w:pPr>
        <w:r>
          <w:fldChar w:fldCharType="begin"/>
        </w:r>
        <w:r>
          <w:instrText>PAGE   \* MERGEFORMAT</w:instrText>
        </w:r>
        <w:r>
          <w:fldChar w:fldCharType="separate"/>
        </w:r>
        <w:r w:rsidR="00CC7A78">
          <w:rPr>
            <w:noProof/>
          </w:rPr>
          <w:t>50</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012CA"/>
    <w:multiLevelType w:val="hybridMultilevel"/>
    <w:tmpl w:val="2794BA26"/>
    <w:lvl w:ilvl="0" w:tplc="E0580C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3DC4307"/>
    <w:multiLevelType w:val="hybridMultilevel"/>
    <w:tmpl w:val="5218C28A"/>
    <w:lvl w:ilvl="0" w:tplc="E0580C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6FC34F9"/>
    <w:multiLevelType w:val="hybridMultilevel"/>
    <w:tmpl w:val="F6B63A4E"/>
    <w:lvl w:ilvl="0" w:tplc="E0580C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A8A7C7F"/>
    <w:multiLevelType w:val="hybridMultilevel"/>
    <w:tmpl w:val="DD56BA38"/>
    <w:lvl w:ilvl="0" w:tplc="E0580C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CDD3075"/>
    <w:multiLevelType w:val="hybridMultilevel"/>
    <w:tmpl w:val="6C3485E2"/>
    <w:lvl w:ilvl="0" w:tplc="F4143AC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
    <w:nsid w:val="0EB31764"/>
    <w:multiLevelType w:val="hybridMultilevel"/>
    <w:tmpl w:val="3676CC26"/>
    <w:lvl w:ilvl="0" w:tplc="E0580C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F4C15AB"/>
    <w:multiLevelType w:val="hybridMultilevel"/>
    <w:tmpl w:val="EFAE9A5E"/>
    <w:lvl w:ilvl="0" w:tplc="9F40CA9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127C6475"/>
    <w:multiLevelType w:val="hybridMultilevel"/>
    <w:tmpl w:val="5E9842E8"/>
    <w:lvl w:ilvl="0" w:tplc="E0580CAA">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8">
    <w:nsid w:val="19FD45FB"/>
    <w:multiLevelType w:val="multilevel"/>
    <w:tmpl w:val="9B0E10A0"/>
    <w:lvl w:ilvl="0">
      <w:start w:val="1"/>
      <w:numFmt w:val="decimal"/>
      <w:lvlText w:val="%1."/>
      <w:lvlJc w:val="left"/>
      <w:pPr>
        <w:ind w:left="644" w:hanging="360"/>
      </w:p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9">
    <w:nsid w:val="1EB13416"/>
    <w:multiLevelType w:val="hybridMultilevel"/>
    <w:tmpl w:val="CCBA8118"/>
    <w:lvl w:ilvl="0" w:tplc="9F40CA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FAD73ED"/>
    <w:multiLevelType w:val="hybridMultilevel"/>
    <w:tmpl w:val="2DA69924"/>
    <w:lvl w:ilvl="0" w:tplc="9F40CA9E">
      <w:start w:val="1"/>
      <w:numFmt w:val="bullet"/>
      <w:lvlText w:val=""/>
      <w:lvlJc w:val="left"/>
      <w:pPr>
        <w:ind w:left="1785" w:hanging="360"/>
      </w:pPr>
      <w:rPr>
        <w:rFonts w:ascii="Symbol" w:hAnsi="Symbol" w:hint="default"/>
      </w:rPr>
    </w:lvl>
    <w:lvl w:ilvl="1" w:tplc="04190003" w:tentative="1">
      <w:start w:val="1"/>
      <w:numFmt w:val="bullet"/>
      <w:lvlText w:val="o"/>
      <w:lvlJc w:val="left"/>
      <w:pPr>
        <w:ind w:left="2505" w:hanging="360"/>
      </w:pPr>
      <w:rPr>
        <w:rFonts w:ascii="Courier New" w:hAnsi="Courier New" w:cs="Courier New" w:hint="default"/>
      </w:rPr>
    </w:lvl>
    <w:lvl w:ilvl="2" w:tplc="04190005" w:tentative="1">
      <w:start w:val="1"/>
      <w:numFmt w:val="bullet"/>
      <w:lvlText w:val=""/>
      <w:lvlJc w:val="left"/>
      <w:pPr>
        <w:ind w:left="3225" w:hanging="360"/>
      </w:pPr>
      <w:rPr>
        <w:rFonts w:ascii="Wingdings" w:hAnsi="Wingdings" w:hint="default"/>
      </w:rPr>
    </w:lvl>
    <w:lvl w:ilvl="3" w:tplc="04190001" w:tentative="1">
      <w:start w:val="1"/>
      <w:numFmt w:val="bullet"/>
      <w:lvlText w:val=""/>
      <w:lvlJc w:val="left"/>
      <w:pPr>
        <w:ind w:left="3945" w:hanging="360"/>
      </w:pPr>
      <w:rPr>
        <w:rFonts w:ascii="Symbol" w:hAnsi="Symbol" w:hint="default"/>
      </w:rPr>
    </w:lvl>
    <w:lvl w:ilvl="4" w:tplc="04190003" w:tentative="1">
      <w:start w:val="1"/>
      <w:numFmt w:val="bullet"/>
      <w:lvlText w:val="o"/>
      <w:lvlJc w:val="left"/>
      <w:pPr>
        <w:ind w:left="4665" w:hanging="360"/>
      </w:pPr>
      <w:rPr>
        <w:rFonts w:ascii="Courier New" w:hAnsi="Courier New" w:cs="Courier New" w:hint="default"/>
      </w:rPr>
    </w:lvl>
    <w:lvl w:ilvl="5" w:tplc="04190005" w:tentative="1">
      <w:start w:val="1"/>
      <w:numFmt w:val="bullet"/>
      <w:lvlText w:val=""/>
      <w:lvlJc w:val="left"/>
      <w:pPr>
        <w:ind w:left="5385" w:hanging="360"/>
      </w:pPr>
      <w:rPr>
        <w:rFonts w:ascii="Wingdings" w:hAnsi="Wingdings" w:hint="default"/>
      </w:rPr>
    </w:lvl>
    <w:lvl w:ilvl="6" w:tplc="04190001" w:tentative="1">
      <w:start w:val="1"/>
      <w:numFmt w:val="bullet"/>
      <w:lvlText w:val=""/>
      <w:lvlJc w:val="left"/>
      <w:pPr>
        <w:ind w:left="6105" w:hanging="360"/>
      </w:pPr>
      <w:rPr>
        <w:rFonts w:ascii="Symbol" w:hAnsi="Symbol" w:hint="default"/>
      </w:rPr>
    </w:lvl>
    <w:lvl w:ilvl="7" w:tplc="04190003" w:tentative="1">
      <w:start w:val="1"/>
      <w:numFmt w:val="bullet"/>
      <w:lvlText w:val="o"/>
      <w:lvlJc w:val="left"/>
      <w:pPr>
        <w:ind w:left="6825" w:hanging="360"/>
      </w:pPr>
      <w:rPr>
        <w:rFonts w:ascii="Courier New" w:hAnsi="Courier New" w:cs="Courier New" w:hint="default"/>
      </w:rPr>
    </w:lvl>
    <w:lvl w:ilvl="8" w:tplc="04190005" w:tentative="1">
      <w:start w:val="1"/>
      <w:numFmt w:val="bullet"/>
      <w:lvlText w:val=""/>
      <w:lvlJc w:val="left"/>
      <w:pPr>
        <w:ind w:left="7545" w:hanging="360"/>
      </w:pPr>
      <w:rPr>
        <w:rFonts w:ascii="Wingdings" w:hAnsi="Wingdings" w:hint="default"/>
      </w:rPr>
    </w:lvl>
  </w:abstractNum>
  <w:abstractNum w:abstractNumId="11">
    <w:nsid w:val="276E5A0F"/>
    <w:multiLevelType w:val="hybridMultilevel"/>
    <w:tmpl w:val="D9123A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8FE64DC"/>
    <w:multiLevelType w:val="hybridMultilevel"/>
    <w:tmpl w:val="D5C6C352"/>
    <w:lvl w:ilvl="0" w:tplc="A942B3D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2A4A1DED"/>
    <w:multiLevelType w:val="hybridMultilevel"/>
    <w:tmpl w:val="9FAC1616"/>
    <w:lvl w:ilvl="0" w:tplc="E0580C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ADF6ED8"/>
    <w:multiLevelType w:val="hybridMultilevel"/>
    <w:tmpl w:val="4CAE08FA"/>
    <w:lvl w:ilvl="0" w:tplc="9F40CA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B633E26"/>
    <w:multiLevelType w:val="hybridMultilevel"/>
    <w:tmpl w:val="FFD0579C"/>
    <w:lvl w:ilvl="0" w:tplc="E0580C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05F6DE8"/>
    <w:multiLevelType w:val="hybridMultilevel"/>
    <w:tmpl w:val="540CAD5C"/>
    <w:lvl w:ilvl="0" w:tplc="E0580C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36725EB"/>
    <w:multiLevelType w:val="hybridMultilevel"/>
    <w:tmpl w:val="CA4A22D4"/>
    <w:lvl w:ilvl="0" w:tplc="E0580C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5C21FCA"/>
    <w:multiLevelType w:val="hybridMultilevel"/>
    <w:tmpl w:val="5BDA28FA"/>
    <w:lvl w:ilvl="0" w:tplc="E0580C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71E300C"/>
    <w:multiLevelType w:val="hybridMultilevel"/>
    <w:tmpl w:val="D6E0E400"/>
    <w:lvl w:ilvl="0" w:tplc="E0580C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C734C6D"/>
    <w:multiLevelType w:val="hybridMultilevel"/>
    <w:tmpl w:val="52A2A2EC"/>
    <w:lvl w:ilvl="0" w:tplc="9F40CA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1E656B0"/>
    <w:multiLevelType w:val="hybridMultilevel"/>
    <w:tmpl w:val="E612F69A"/>
    <w:lvl w:ilvl="0" w:tplc="E0580C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1F35717"/>
    <w:multiLevelType w:val="hybridMultilevel"/>
    <w:tmpl w:val="C0066006"/>
    <w:lvl w:ilvl="0" w:tplc="E0580C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2C95ABB"/>
    <w:multiLevelType w:val="hybridMultilevel"/>
    <w:tmpl w:val="E9B68DA2"/>
    <w:lvl w:ilvl="0" w:tplc="E2E273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5AE63E4"/>
    <w:multiLevelType w:val="hybridMultilevel"/>
    <w:tmpl w:val="B73E443E"/>
    <w:lvl w:ilvl="0" w:tplc="E0580C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61548C4"/>
    <w:multiLevelType w:val="hybridMultilevel"/>
    <w:tmpl w:val="D9123A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80B1107"/>
    <w:multiLevelType w:val="hybridMultilevel"/>
    <w:tmpl w:val="D80CE3AE"/>
    <w:lvl w:ilvl="0" w:tplc="E0580C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DFF65B8"/>
    <w:multiLevelType w:val="hybridMultilevel"/>
    <w:tmpl w:val="3908671A"/>
    <w:lvl w:ilvl="0" w:tplc="E0580C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25B2147"/>
    <w:multiLevelType w:val="hybridMultilevel"/>
    <w:tmpl w:val="B36E00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7CA354F"/>
    <w:multiLevelType w:val="hybridMultilevel"/>
    <w:tmpl w:val="8C7A9EA6"/>
    <w:lvl w:ilvl="0" w:tplc="E0580C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A431591"/>
    <w:multiLevelType w:val="hybridMultilevel"/>
    <w:tmpl w:val="0164ABF4"/>
    <w:lvl w:ilvl="0" w:tplc="E0580C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1C511A8"/>
    <w:multiLevelType w:val="hybridMultilevel"/>
    <w:tmpl w:val="142C486A"/>
    <w:lvl w:ilvl="0" w:tplc="E0580C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2A52BE2"/>
    <w:multiLevelType w:val="hybridMultilevel"/>
    <w:tmpl w:val="586692D4"/>
    <w:lvl w:ilvl="0" w:tplc="E0580C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5832A0D"/>
    <w:multiLevelType w:val="hybridMultilevel"/>
    <w:tmpl w:val="D0FE4824"/>
    <w:lvl w:ilvl="0" w:tplc="E0580C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7C9637E"/>
    <w:multiLevelType w:val="hybridMultilevel"/>
    <w:tmpl w:val="23BE8B02"/>
    <w:lvl w:ilvl="0" w:tplc="E0580CAA">
      <w:start w:val="1"/>
      <w:numFmt w:val="bullet"/>
      <w:lvlText w:val=""/>
      <w:lvlJc w:val="left"/>
      <w:pPr>
        <w:ind w:left="277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AD67144"/>
    <w:multiLevelType w:val="hybridMultilevel"/>
    <w:tmpl w:val="0B4CD874"/>
    <w:lvl w:ilvl="0" w:tplc="E0580C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BD06A66"/>
    <w:multiLevelType w:val="hybridMultilevel"/>
    <w:tmpl w:val="3760BC4A"/>
    <w:lvl w:ilvl="0" w:tplc="E0580C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FC53B49"/>
    <w:multiLevelType w:val="hybridMultilevel"/>
    <w:tmpl w:val="4B1A9B3C"/>
    <w:lvl w:ilvl="0" w:tplc="E0580C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FEE4762"/>
    <w:multiLevelType w:val="hybridMultilevel"/>
    <w:tmpl w:val="9BA6CE5A"/>
    <w:lvl w:ilvl="0" w:tplc="C5ACF4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33E5972"/>
    <w:multiLevelType w:val="hybridMultilevel"/>
    <w:tmpl w:val="8B8CDCF0"/>
    <w:lvl w:ilvl="0" w:tplc="9F40CA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A862C91"/>
    <w:multiLevelType w:val="hybridMultilevel"/>
    <w:tmpl w:val="F730A616"/>
    <w:lvl w:ilvl="0" w:tplc="E0580C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ACB140B"/>
    <w:multiLevelType w:val="hybridMultilevel"/>
    <w:tmpl w:val="3F8A099C"/>
    <w:lvl w:ilvl="0" w:tplc="E0580C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F650D45"/>
    <w:multiLevelType w:val="hybridMultilevel"/>
    <w:tmpl w:val="7C7404C0"/>
    <w:lvl w:ilvl="0" w:tplc="E0580C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4"/>
  </w:num>
  <w:num w:numId="3">
    <w:abstractNumId w:val="10"/>
  </w:num>
  <w:num w:numId="4">
    <w:abstractNumId w:val="20"/>
  </w:num>
  <w:num w:numId="5">
    <w:abstractNumId w:val="11"/>
  </w:num>
  <w:num w:numId="6">
    <w:abstractNumId w:val="38"/>
  </w:num>
  <w:num w:numId="7">
    <w:abstractNumId w:val="32"/>
  </w:num>
  <w:num w:numId="8">
    <w:abstractNumId w:val="29"/>
  </w:num>
  <w:num w:numId="9">
    <w:abstractNumId w:val="15"/>
  </w:num>
  <w:num w:numId="10">
    <w:abstractNumId w:val="41"/>
  </w:num>
  <w:num w:numId="11">
    <w:abstractNumId w:val="5"/>
  </w:num>
  <w:num w:numId="12">
    <w:abstractNumId w:val="22"/>
  </w:num>
  <w:num w:numId="13">
    <w:abstractNumId w:val="7"/>
  </w:num>
  <w:num w:numId="14">
    <w:abstractNumId w:val="33"/>
  </w:num>
  <w:num w:numId="15">
    <w:abstractNumId w:val="27"/>
  </w:num>
  <w:num w:numId="16">
    <w:abstractNumId w:val="0"/>
  </w:num>
  <w:num w:numId="17">
    <w:abstractNumId w:val="25"/>
  </w:num>
  <w:num w:numId="18">
    <w:abstractNumId w:val="23"/>
  </w:num>
  <w:num w:numId="19">
    <w:abstractNumId w:val="8"/>
  </w:num>
  <w:num w:numId="20">
    <w:abstractNumId w:val="21"/>
  </w:num>
  <w:num w:numId="21">
    <w:abstractNumId w:val="1"/>
  </w:num>
  <w:num w:numId="22">
    <w:abstractNumId w:val="35"/>
  </w:num>
  <w:num w:numId="23">
    <w:abstractNumId w:val="34"/>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num>
  <w:num w:numId="26">
    <w:abstractNumId w:val="28"/>
  </w:num>
  <w:num w:numId="27">
    <w:abstractNumId w:val="40"/>
  </w:num>
  <w:num w:numId="28">
    <w:abstractNumId w:val="37"/>
  </w:num>
  <w:num w:numId="29">
    <w:abstractNumId w:val="17"/>
  </w:num>
  <w:num w:numId="30">
    <w:abstractNumId w:val="24"/>
  </w:num>
  <w:num w:numId="31">
    <w:abstractNumId w:val="18"/>
  </w:num>
  <w:num w:numId="32">
    <w:abstractNumId w:val="30"/>
  </w:num>
  <w:num w:numId="33">
    <w:abstractNumId w:val="13"/>
  </w:num>
  <w:num w:numId="34">
    <w:abstractNumId w:val="16"/>
  </w:num>
  <w:num w:numId="35">
    <w:abstractNumId w:val="19"/>
  </w:num>
  <w:num w:numId="36">
    <w:abstractNumId w:val="3"/>
  </w:num>
  <w:num w:numId="37">
    <w:abstractNumId w:val="39"/>
  </w:num>
  <w:num w:numId="38">
    <w:abstractNumId w:val="36"/>
  </w:num>
  <w:num w:numId="39">
    <w:abstractNumId w:val="31"/>
  </w:num>
  <w:num w:numId="40">
    <w:abstractNumId w:val="26"/>
  </w:num>
  <w:num w:numId="41">
    <w:abstractNumId w:val="12"/>
  </w:num>
  <w:num w:numId="42">
    <w:abstractNumId w:val="2"/>
  </w:num>
  <w:num w:numId="43">
    <w:abstractNumId w:val="42"/>
  </w:num>
  <w:num w:numId="44">
    <w:abstractNumId w:val="9"/>
  </w:num>
  <w:num w:numId="45">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B71"/>
    <w:rsid w:val="000078FB"/>
    <w:rsid w:val="00007B2E"/>
    <w:rsid w:val="000229D9"/>
    <w:rsid w:val="00022E2D"/>
    <w:rsid w:val="00023B63"/>
    <w:rsid w:val="00024AF6"/>
    <w:rsid w:val="00030ED6"/>
    <w:rsid w:val="00036793"/>
    <w:rsid w:val="000411C1"/>
    <w:rsid w:val="00045558"/>
    <w:rsid w:val="0004691F"/>
    <w:rsid w:val="00054D68"/>
    <w:rsid w:val="00056D08"/>
    <w:rsid w:val="0007503A"/>
    <w:rsid w:val="00076551"/>
    <w:rsid w:val="00084AED"/>
    <w:rsid w:val="00095D7C"/>
    <w:rsid w:val="000A7D50"/>
    <w:rsid w:val="000B001A"/>
    <w:rsid w:val="000B06C2"/>
    <w:rsid w:val="000B67B1"/>
    <w:rsid w:val="000B6B76"/>
    <w:rsid w:val="000B7BBA"/>
    <w:rsid w:val="000C3301"/>
    <w:rsid w:val="000D2559"/>
    <w:rsid w:val="000D2C1E"/>
    <w:rsid w:val="000D6375"/>
    <w:rsid w:val="000D65AB"/>
    <w:rsid w:val="00101BDA"/>
    <w:rsid w:val="00106BD1"/>
    <w:rsid w:val="00107F34"/>
    <w:rsid w:val="00111403"/>
    <w:rsid w:val="001137E6"/>
    <w:rsid w:val="00120638"/>
    <w:rsid w:val="0013129A"/>
    <w:rsid w:val="00143695"/>
    <w:rsid w:val="00150D28"/>
    <w:rsid w:val="00172810"/>
    <w:rsid w:val="001A06CE"/>
    <w:rsid w:val="001A487E"/>
    <w:rsid w:val="001A4A9A"/>
    <w:rsid w:val="001A5385"/>
    <w:rsid w:val="001B0EB9"/>
    <w:rsid w:val="001B2ED5"/>
    <w:rsid w:val="001B4DCB"/>
    <w:rsid w:val="001C166E"/>
    <w:rsid w:val="001D0B4B"/>
    <w:rsid w:val="001D22EB"/>
    <w:rsid w:val="001D5074"/>
    <w:rsid w:val="001D7091"/>
    <w:rsid w:val="001E0382"/>
    <w:rsid w:val="001E6F08"/>
    <w:rsid w:val="001E77EE"/>
    <w:rsid w:val="001E7FA2"/>
    <w:rsid w:val="00200034"/>
    <w:rsid w:val="00203E94"/>
    <w:rsid w:val="00213999"/>
    <w:rsid w:val="00217F10"/>
    <w:rsid w:val="00220805"/>
    <w:rsid w:val="00224F51"/>
    <w:rsid w:val="00230BCF"/>
    <w:rsid w:val="00233414"/>
    <w:rsid w:val="002366D4"/>
    <w:rsid w:val="002501F7"/>
    <w:rsid w:val="0025372B"/>
    <w:rsid w:val="002542EF"/>
    <w:rsid w:val="00260B3F"/>
    <w:rsid w:val="00260B4F"/>
    <w:rsid w:val="00260E2F"/>
    <w:rsid w:val="002624DB"/>
    <w:rsid w:val="00262B4E"/>
    <w:rsid w:val="00280C5A"/>
    <w:rsid w:val="00285063"/>
    <w:rsid w:val="002873D2"/>
    <w:rsid w:val="0029096E"/>
    <w:rsid w:val="00290A37"/>
    <w:rsid w:val="00290DF4"/>
    <w:rsid w:val="00296B6D"/>
    <w:rsid w:val="002A1423"/>
    <w:rsid w:val="002A6091"/>
    <w:rsid w:val="002A6DB8"/>
    <w:rsid w:val="002B0662"/>
    <w:rsid w:val="002B367F"/>
    <w:rsid w:val="002F029E"/>
    <w:rsid w:val="002F5E28"/>
    <w:rsid w:val="00304B4A"/>
    <w:rsid w:val="0031071B"/>
    <w:rsid w:val="00312736"/>
    <w:rsid w:val="003214DE"/>
    <w:rsid w:val="00323A9E"/>
    <w:rsid w:val="003261EA"/>
    <w:rsid w:val="0033479A"/>
    <w:rsid w:val="0033565D"/>
    <w:rsid w:val="00337028"/>
    <w:rsid w:val="003401AD"/>
    <w:rsid w:val="003422E5"/>
    <w:rsid w:val="00344D21"/>
    <w:rsid w:val="0036114A"/>
    <w:rsid w:val="003619E2"/>
    <w:rsid w:val="003730D6"/>
    <w:rsid w:val="003806F9"/>
    <w:rsid w:val="00380D53"/>
    <w:rsid w:val="00380FEF"/>
    <w:rsid w:val="003904C0"/>
    <w:rsid w:val="00395075"/>
    <w:rsid w:val="003951FF"/>
    <w:rsid w:val="003A225D"/>
    <w:rsid w:val="003B091E"/>
    <w:rsid w:val="003B09C5"/>
    <w:rsid w:val="003B1122"/>
    <w:rsid w:val="003B51D8"/>
    <w:rsid w:val="003C299E"/>
    <w:rsid w:val="003C5B02"/>
    <w:rsid w:val="003C6C4C"/>
    <w:rsid w:val="003E063B"/>
    <w:rsid w:val="003E53DF"/>
    <w:rsid w:val="003F2942"/>
    <w:rsid w:val="003F2B10"/>
    <w:rsid w:val="003F6E52"/>
    <w:rsid w:val="004017CB"/>
    <w:rsid w:val="00411830"/>
    <w:rsid w:val="004122D0"/>
    <w:rsid w:val="00412803"/>
    <w:rsid w:val="00413150"/>
    <w:rsid w:val="004150B1"/>
    <w:rsid w:val="00426788"/>
    <w:rsid w:val="004268C7"/>
    <w:rsid w:val="00433B74"/>
    <w:rsid w:val="00435D52"/>
    <w:rsid w:val="00454F75"/>
    <w:rsid w:val="00464B8C"/>
    <w:rsid w:val="00481AF1"/>
    <w:rsid w:val="0049212C"/>
    <w:rsid w:val="00492A53"/>
    <w:rsid w:val="0049313A"/>
    <w:rsid w:val="004A193E"/>
    <w:rsid w:val="004D23D2"/>
    <w:rsid w:val="004D7181"/>
    <w:rsid w:val="004E2DC2"/>
    <w:rsid w:val="00500CF9"/>
    <w:rsid w:val="005040CF"/>
    <w:rsid w:val="005047A2"/>
    <w:rsid w:val="00507F31"/>
    <w:rsid w:val="005153E0"/>
    <w:rsid w:val="00520B2C"/>
    <w:rsid w:val="00532294"/>
    <w:rsid w:val="00533258"/>
    <w:rsid w:val="00534BEE"/>
    <w:rsid w:val="00574F29"/>
    <w:rsid w:val="00575310"/>
    <w:rsid w:val="005761B5"/>
    <w:rsid w:val="00597F7E"/>
    <w:rsid w:val="005A1030"/>
    <w:rsid w:val="005A1E2D"/>
    <w:rsid w:val="005A6D26"/>
    <w:rsid w:val="005A798A"/>
    <w:rsid w:val="005A7D8C"/>
    <w:rsid w:val="005C52DD"/>
    <w:rsid w:val="005D1598"/>
    <w:rsid w:val="005D264C"/>
    <w:rsid w:val="005D49C8"/>
    <w:rsid w:val="005E1259"/>
    <w:rsid w:val="005E6E93"/>
    <w:rsid w:val="005E7623"/>
    <w:rsid w:val="005F5E10"/>
    <w:rsid w:val="005F6A5F"/>
    <w:rsid w:val="006110E1"/>
    <w:rsid w:val="00623872"/>
    <w:rsid w:val="00623B47"/>
    <w:rsid w:val="00643AD4"/>
    <w:rsid w:val="00665DD4"/>
    <w:rsid w:val="00671F41"/>
    <w:rsid w:val="00681614"/>
    <w:rsid w:val="00685905"/>
    <w:rsid w:val="00694381"/>
    <w:rsid w:val="0069462F"/>
    <w:rsid w:val="006A4937"/>
    <w:rsid w:val="006A6FFD"/>
    <w:rsid w:val="006C5A2A"/>
    <w:rsid w:val="006D4C63"/>
    <w:rsid w:val="006D6925"/>
    <w:rsid w:val="006E1F41"/>
    <w:rsid w:val="006E356D"/>
    <w:rsid w:val="006F104B"/>
    <w:rsid w:val="006F3C91"/>
    <w:rsid w:val="006F5B29"/>
    <w:rsid w:val="006F7B79"/>
    <w:rsid w:val="00701EF8"/>
    <w:rsid w:val="00704D0D"/>
    <w:rsid w:val="00741814"/>
    <w:rsid w:val="007438F8"/>
    <w:rsid w:val="0075227E"/>
    <w:rsid w:val="00756E83"/>
    <w:rsid w:val="007744C6"/>
    <w:rsid w:val="00785B0D"/>
    <w:rsid w:val="0078718B"/>
    <w:rsid w:val="0079475F"/>
    <w:rsid w:val="007962D1"/>
    <w:rsid w:val="00796B58"/>
    <w:rsid w:val="007A3C04"/>
    <w:rsid w:val="007A55B6"/>
    <w:rsid w:val="007B0A44"/>
    <w:rsid w:val="007B0A5A"/>
    <w:rsid w:val="007B2D8C"/>
    <w:rsid w:val="007B3BD1"/>
    <w:rsid w:val="007B408E"/>
    <w:rsid w:val="007B5648"/>
    <w:rsid w:val="007B58E1"/>
    <w:rsid w:val="007B74CC"/>
    <w:rsid w:val="007C220E"/>
    <w:rsid w:val="007D649B"/>
    <w:rsid w:val="007D77C0"/>
    <w:rsid w:val="007E266B"/>
    <w:rsid w:val="007E3471"/>
    <w:rsid w:val="007F1F51"/>
    <w:rsid w:val="00806929"/>
    <w:rsid w:val="008141DC"/>
    <w:rsid w:val="008172A4"/>
    <w:rsid w:val="0083063D"/>
    <w:rsid w:val="008333DE"/>
    <w:rsid w:val="0083435A"/>
    <w:rsid w:val="00855246"/>
    <w:rsid w:val="0087106E"/>
    <w:rsid w:val="00871D6E"/>
    <w:rsid w:val="0087207B"/>
    <w:rsid w:val="00877261"/>
    <w:rsid w:val="00894365"/>
    <w:rsid w:val="008A02AE"/>
    <w:rsid w:val="008A2AB3"/>
    <w:rsid w:val="008A6527"/>
    <w:rsid w:val="008B3513"/>
    <w:rsid w:val="008C26A4"/>
    <w:rsid w:val="008D1EED"/>
    <w:rsid w:val="008D320E"/>
    <w:rsid w:val="008D52A8"/>
    <w:rsid w:val="008E2142"/>
    <w:rsid w:val="008E5B68"/>
    <w:rsid w:val="008E5E08"/>
    <w:rsid w:val="008F477C"/>
    <w:rsid w:val="008F4FFE"/>
    <w:rsid w:val="008F7FBF"/>
    <w:rsid w:val="00903C40"/>
    <w:rsid w:val="00904C56"/>
    <w:rsid w:val="00911095"/>
    <w:rsid w:val="00914687"/>
    <w:rsid w:val="00926D9C"/>
    <w:rsid w:val="0093120F"/>
    <w:rsid w:val="009447FE"/>
    <w:rsid w:val="009516FE"/>
    <w:rsid w:val="00952192"/>
    <w:rsid w:val="00962E48"/>
    <w:rsid w:val="00972244"/>
    <w:rsid w:val="00980B01"/>
    <w:rsid w:val="00982306"/>
    <w:rsid w:val="00997C87"/>
    <w:rsid w:val="009A1C32"/>
    <w:rsid w:val="009A5289"/>
    <w:rsid w:val="009B36D5"/>
    <w:rsid w:val="009D4575"/>
    <w:rsid w:val="009E1261"/>
    <w:rsid w:val="009E73B2"/>
    <w:rsid w:val="009F1A7C"/>
    <w:rsid w:val="009F5EDC"/>
    <w:rsid w:val="00A001F9"/>
    <w:rsid w:val="00A02F01"/>
    <w:rsid w:val="00A053B2"/>
    <w:rsid w:val="00A10AF0"/>
    <w:rsid w:val="00A539CC"/>
    <w:rsid w:val="00A54732"/>
    <w:rsid w:val="00A73107"/>
    <w:rsid w:val="00A84071"/>
    <w:rsid w:val="00A929C7"/>
    <w:rsid w:val="00A932BF"/>
    <w:rsid w:val="00A9781B"/>
    <w:rsid w:val="00AA7687"/>
    <w:rsid w:val="00AB23ED"/>
    <w:rsid w:val="00AB696D"/>
    <w:rsid w:val="00AC19FA"/>
    <w:rsid w:val="00AC5C63"/>
    <w:rsid w:val="00AC648F"/>
    <w:rsid w:val="00AE2172"/>
    <w:rsid w:val="00AF27B8"/>
    <w:rsid w:val="00AF5D4D"/>
    <w:rsid w:val="00AF5FB7"/>
    <w:rsid w:val="00B032AA"/>
    <w:rsid w:val="00B1354C"/>
    <w:rsid w:val="00B173A9"/>
    <w:rsid w:val="00B17ECB"/>
    <w:rsid w:val="00B2650D"/>
    <w:rsid w:val="00B300CD"/>
    <w:rsid w:val="00B30BE3"/>
    <w:rsid w:val="00B32278"/>
    <w:rsid w:val="00B44A21"/>
    <w:rsid w:val="00B4732B"/>
    <w:rsid w:val="00BA1327"/>
    <w:rsid w:val="00BA3D32"/>
    <w:rsid w:val="00BA474C"/>
    <w:rsid w:val="00BA51EB"/>
    <w:rsid w:val="00BB06A4"/>
    <w:rsid w:val="00BC1372"/>
    <w:rsid w:val="00BC6D24"/>
    <w:rsid w:val="00BD04F2"/>
    <w:rsid w:val="00BD599C"/>
    <w:rsid w:val="00BD5A43"/>
    <w:rsid w:val="00BE51D8"/>
    <w:rsid w:val="00BE7E58"/>
    <w:rsid w:val="00BF2F73"/>
    <w:rsid w:val="00BF61AC"/>
    <w:rsid w:val="00BF6CEA"/>
    <w:rsid w:val="00C00B79"/>
    <w:rsid w:val="00C01660"/>
    <w:rsid w:val="00C02366"/>
    <w:rsid w:val="00C1738E"/>
    <w:rsid w:val="00C2103D"/>
    <w:rsid w:val="00C24472"/>
    <w:rsid w:val="00C251F8"/>
    <w:rsid w:val="00C31C30"/>
    <w:rsid w:val="00C52041"/>
    <w:rsid w:val="00C52E71"/>
    <w:rsid w:val="00C53546"/>
    <w:rsid w:val="00C70614"/>
    <w:rsid w:val="00C72491"/>
    <w:rsid w:val="00C77AB9"/>
    <w:rsid w:val="00C806FE"/>
    <w:rsid w:val="00CB0565"/>
    <w:rsid w:val="00CB3724"/>
    <w:rsid w:val="00CB65ED"/>
    <w:rsid w:val="00CC7A78"/>
    <w:rsid w:val="00CD2585"/>
    <w:rsid w:val="00CD7C44"/>
    <w:rsid w:val="00CE0494"/>
    <w:rsid w:val="00CE2A9E"/>
    <w:rsid w:val="00CE383C"/>
    <w:rsid w:val="00CE3CAE"/>
    <w:rsid w:val="00CE4F77"/>
    <w:rsid w:val="00D0450F"/>
    <w:rsid w:val="00D04784"/>
    <w:rsid w:val="00D10379"/>
    <w:rsid w:val="00D27A60"/>
    <w:rsid w:val="00D437C6"/>
    <w:rsid w:val="00D53142"/>
    <w:rsid w:val="00D5698E"/>
    <w:rsid w:val="00D574BB"/>
    <w:rsid w:val="00D60DBD"/>
    <w:rsid w:val="00D75792"/>
    <w:rsid w:val="00D840A3"/>
    <w:rsid w:val="00D91F22"/>
    <w:rsid w:val="00D930FB"/>
    <w:rsid w:val="00D958FA"/>
    <w:rsid w:val="00D95A6C"/>
    <w:rsid w:val="00DA1516"/>
    <w:rsid w:val="00DA2B4D"/>
    <w:rsid w:val="00DC79C1"/>
    <w:rsid w:val="00DD1D9D"/>
    <w:rsid w:val="00DD363F"/>
    <w:rsid w:val="00DD4ECA"/>
    <w:rsid w:val="00DE258A"/>
    <w:rsid w:val="00DF04D3"/>
    <w:rsid w:val="00DF7664"/>
    <w:rsid w:val="00E15F0D"/>
    <w:rsid w:val="00E25405"/>
    <w:rsid w:val="00E26E32"/>
    <w:rsid w:val="00E356F5"/>
    <w:rsid w:val="00E46696"/>
    <w:rsid w:val="00E56A77"/>
    <w:rsid w:val="00E66EF4"/>
    <w:rsid w:val="00E73659"/>
    <w:rsid w:val="00E74CBA"/>
    <w:rsid w:val="00E758F1"/>
    <w:rsid w:val="00E776D0"/>
    <w:rsid w:val="00E77B71"/>
    <w:rsid w:val="00E85FBF"/>
    <w:rsid w:val="00E97E5F"/>
    <w:rsid w:val="00EB47F9"/>
    <w:rsid w:val="00EC3E43"/>
    <w:rsid w:val="00ED5429"/>
    <w:rsid w:val="00EE24E9"/>
    <w:rsid w:val="00EE37EE"/>
    <w:rsid w:val="00EE3E0E"/>
    <w:rsid w:val="00EE5149"/>
    <w:rsid w:val="00EE55CC"/>
    <w:rsid w:val="00EE60AC"/>
    <w:rsid w:val="00EE66F9"/>
    <w:rsid w:val="00EF4C63"/>
    <w:rsid w:val="00EF6259"/>
    <w:rsid w:val="00F00395"/>
    <w:rsid w:val="00F01201"/>
    <w:rsid w:val="00F12745"/>
    <w:rsid w:val="00F13125"/>
    <w:rsid w:val="00F16A21"/>
    <w:rsid w:val="00F23B41"/>
    <w:rsid w:val="00F3313E"/>
    <w:rsid w:val="00F3488A"/>
    <w:rsid w:val="00F3555E"/>
    <w:rsid w:val="00F415EE"/>
    <w:rsid w:val="00F52D39"/>
    <w:rsid w:val="00F60485"/>
    <w:rsid w:val="00F66C95"/>
    <w:rsid w:val="00F858D8"/>
    <w:rsid w:val="00F95112"/>
    <w:rsid w:val="00F95C3B"/>
    <w:rsid w:val="00F96808"/>
    <w:rsid w:val="00F96DF0"/>
    <w:rsid w:val="00FB3459"/>
    <w:rsid w:val="00FC4244"/>
    <w:rsid w:val="00FD291B"/>
    <w:rsid w:val="00FE0600"/>
    <w:rsid w:val="00FE09C7"/>
    <w:rsid w:val="00FE2377"/>
    <w:rsid w:val="00FE36CE"/>
    <w:rsid w:val="00FE3B78"/>
    <w:rsid w:val="00FF1369"/>
    <w:rsid w:val="00FF28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A3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2366"/>
  </w:style>
  <w:style w:type="paragraph" w:styleId="1">
    <w:name w:val="heading 1"/>
    <w:basedOn w:val="a"/>
    <w:next w:val="a"/>
    <w:link w:val="10"/>
    <w:uiPriority w:val="99"/>
    <w:qFormat/>
    <w:rsid w:val="00B300C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rsid w:val="00FF1369"/>
    <w:pPr>
      <w:keepNext/>
      <w:spacing w:after="0" w:line="240" w:lineRule="auto"/>
      <w:jc w:val="center"/>
      <w:outlineLvl w:val="1"/>
    </w:pPr>
    <w:rPr>
      <w:rFonts w:ascii="Times New Roman" w:eastAsia="Times New Roman" w:hAnsi="Times New Roman" w:cs="Times New Roman"/>
      <w:sz w:val="28"/>
      <w:szCs w:val="24"/>
      <w:lang w:eastAsia="ru-RU"/>
    </w:rPr>
  </w:style>
  <w:style w:type="paragraph" w:styleId="3">
    <w:name w:val="heading 3"/>
    <w:basedOn w:val="a"/>
    <w:next w:val="a"/>
    <w:link w:val="30"/>
    <w:uiPriority w:val="9"/>
    <w:semiHidden/>
    <w:unhideWhenUsed/>
    <w:qFormat/>
    <w:rsid w:val="00F3313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B300CD"/>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rsid w:val="00FF1369"/>
    <w:rPr>
      <w:rFonts w:ascii="Times New Roman" w:eastAsia="Times New Roman" w:hAnsi="Times New Roman" w:cs="Times New Roman"/>
      <w:sz w:val="28"/>
      <w:szCs w:val="24"/>
      <w:lang w:eastAsia="ru-RU"/>
    </w:rPr>
  </w:style>
  <w:style w:type="table" w:styleId="a3">
    <w:name w:val="Table Grid"/>
    <w:basedOn w:val="a1"/>
    <w:uiPriority w:val="39"/>
    <w:rsid w:val="00FF13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nhideWhenUsed/>
    <w:rsid w:val="00FF1369"/>
    <w:rPr>
      <w:color w:val="0000FF"/>
      <w:u w:val="single"/>
    </w:rPr>
  </w:style>
  <w:style w:type="paragraph" w:styleId="a5">
    <w:name w:val="header"/>
    <w:basedOn w:val="a"/>
    <w:link w:val="11"/>
    <w:uiPriority w:val="99"/>
    <w:unhideWhenUsed/>
    <w:rsid w:val="00FF1369"/>
    <w:pPr>
      <w:tabs>
        <w:tab w:val="center" w:pos="4153"/>
        <w:tab w:val="right" w:pos="8306"/>
      </w:tabs>
      <w:spacing w:after="0" w:line="240" w:lineRule="auto"/>
    </w:pPr>
    <w:rPr>
      <w:rFonts w:ascii="Calibri" w:eastAsia="Calibri" w:hAnsi="Calibri" w:cs="Times New Roman"/>
      <w:sz w:val="24"/>
      <w:szCs w:val="20"/>
      <w:lang w:eastAsia="ru-RU"/>
    </w:rPr>
  </w:style>
  <w:style w:type="character" w:customStyle="1" w:styleId="11">
    <w:name w:val="Верхний колонтитул Знак1"/>
    <w:link w:val="a5"/>
    <w:locked/>
    <w:rsid w:val="00FF1369"/>
    <w:rPr>
      <w:rFonts w:ascii="Calibri" w:eastAsia="Calibri" w:hAnsi="Calibri" w:cs="Times New Roman"/>
      <w:sz w:val="24"/>
      <w:szCs w:val="20"/>
      <w:lang w:eastAsia="ru-RU"/>
    </w:rPr>
  </w:style>
  <w:style w:type="character" w:customStyle="1" w:styleId="a6">
    <w:name w:val="Верхний колонтитул Знак"/>
    <w:basedOn w:val="a0"/>
    <w:uiPriority w:val="99"/>
    <w:rsid w:val="00FF1369"/>
  </w:style>
  <w:style w:type="paragraph" w:styleId="a7">
    <w:name w:val="Body Text"/>
    <w:basedOn w:val="a"/>
    <w:link w:val="12"/>
    <w:semiHidden/>
    <w:unhideWhenUsed/>
    <w:rsid w:val="00FF1369"/>
    <w:pPr>
      <w:spacing w:after="0" w:line="240" w:lineRule="auto"/>
    </w:pPr>
    <w:rPr>
      <w:rFonts w:ascii="Calibri" w:eastAsia="Calibri" w:hAnsi="Calibri" w:cs="Times New Roman"/>
      <w:sz w:val="44"/>
      <w:szCs w:val="20"/>
      <w:lang w:eastAsia="ru-RU"/>
    </w:rPr>
  </w:style>
  <w:style w:type="character" w:customStyle="1" w:styleId="12">
    <w:name w:val="Основной текст Знак1"/>
    <w:link w:val="a7"/>
    <w:semiHidden/>
    <w:locked/>
    <w:rsid w:val="00FF1369"/>
    <w:rPr>
      <w:rFonts w:ascii="Calibri" w:eastAsia="Calibri" w:hAnsi="Calibri" w:cs="Times New Roman"/>
      <w:sz w:val="44"/>
      <w:szCs w:val="20"/>
      <w:lang w:eastAsia="ru-RU"/>
    </w:rPr>
  </w:style>
  <w:style w:type="character" w:customStyle="1" w:styleId="a8">
    <w:name w:val="Основной текст Знак"/>
    <w:basedOn w:val="a0"/>
    <w:uiPriority w:val="99"/>
    <w:semiHidden/>
    <w:rsid w:val="00FF1369"/>
  </w:style>
  <w:style w:type="paragraph" w:customStyle="1" w:styleId="a9">
    <w:name w:val="МОН"/>
    <w:basedOn w:val="a"/>
    <w:link w:val="aa"/>
    <w:rsid w:val="00FF1369"/>
    <w:pPr>
      <w:widowControl w:val="0"/>
      <w:autoSpaceDE w:val="0"/>
      <w:autoSpaceDN w:val="0"/>
      <w:adjustRightInd w:val="0"/>
      <w:spacing w:after="0" w:line="360" w:lineRule="auto"/>
      <w:ind w:firstLine="709"/>
      <w:jc w:val="both"/>
    </w:pPr>
    <w:rPr>
      <w:rFonts w:ascii="Times New Roman" w:eastAsia="Times New Roman" w:hAnsi="Times New Roman" w:cs="Times New Roman"/>
      <w:sz w:val="28"/>
      <w:szCs w:val="24"/>
      <w:lang w:eastAsia="ru-RU"/>
    </w:rPr>
  </w:style>
  <w:style w:type="character" w:customStyle="1" w:styleId="aa">
    <w:name w:val="МОН Знак"/>
    <w:link w:val="a9"/>
    <w:rsid w:val="00FF1369"/>
    <w:rPr>
      <w:rFonts w:ascii="Times New Roman" w:eastAsia="Times New Roman" w:hAnsi="Times New Roman" w:cs="Times New Roman"/>
      <w:sz w:val="28"/>
      <w:szCs w:val="24"/>
      <w:lang w:eastAsia="ru-RU"/>
    </w:rPr>
  </w:style>
  <w:style w:type="paragraph" w:customStyle="1" w:styleId="ConsNormal">
    <w:name w:val="ConsNormal"/>
    <w:rsid w:val="00FF1369"/>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styleId="ab">
    <w:name w:val="Balloon Text"/>
    <w:basedOn w:val="a"/>
    <w:link w:val="ac"/>
    <w:uiPriority w:val="99"/>
    <w:semiHidden/>
    <w:unhideWhenUsed/>
    <w:rsid w:val="00095D7C"/>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095D7C"/>
    <w:rPr>
      <w:rFonts w:ascii="Segoe UI" w:hAnsi="Segoe UI" w:cs="Segoe UI"/>
      <w:sz w:val="18"/>
      <w:szCs w:val="18"/>
    </w:rPr>
  </w:style>
  <w:style w:type="paragraph" w:styleId="ad">
    <w:name w:val="List Paragraph"/>
    <w:basedOn w:val="a"/>
    <w:uiPriority w:val="34"/>
    <w:qFormat/>
    <w:rsid w:val="00BC1372"/>
    <w:pPr>
      <w:ind w:left="720"/>
      <w:contextualSpacing/>
    </w:pPr>
  </w:style>
  <w:style w:type="paragraph" w:styleId="ae">
    <w:name w:val="footer"/>
    <w:basedOn w:val="a"/>
    <w:link w:val="af"/>
    <w:uiPriority w:val="99"/>
    <w:unhideWhenUsed/>
    <w:rsid w:val="00962E4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962E48"/>
    <w:rPr>
      <w:rFonts w:ascii="Times New Roman" w:eastAsia="Times New Roman" w:hAnsi="Times New Roman" w:cs="Times New Roman"/>
      <w:sz w:val="24"/>
      <w:szCs w:val="24"/>
      <w:lang w:eastAsia="ru-RU"/>
    </w:rPr>
  </w:style>
  <w:style w:type="paragraph" w:customStyle="1" w:styleId="ConsPlusNonformat">
    <w:name w:val="ConsPlusNonformat"/>
    <w:rsid w:val="00B300C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B300CD"/>
    <w:pPr>
      <w:autoSpaceDE w:val="0"/>
      <w:autoSpaceDN w:val="0"/>
      <w:adjustRightInd w:val="0"/>
      <w:spacing w:after="0" w:line="240" w:lineRule="auto"/>
    </w:pPr>
    <w:rPr>
      <w:rFonts w:ascii="Times New Roman" w:hAnsi="Times New Roman" w:cs="Times New Roman"/>
      <w:color w:val="000000"/>
      <w:sz w:val="24"/>
      <w:szCs w:val="24"/>
    </w:rPr>
  </w:style>
  <w:style w:type="paragraph" w:styleId="af0">
    <w:name w:val="annotation text"/>
    <w:basedOn w:val="a"/>
    <w:link w:val="af1"/>
    <w:uiPriority w:val="99"/>
    <w:rsid w:val="00B300CD"/>
    <w:pPr>
      <w:spacing w:after="0" w:line="240" w:lineRule="auto"/>
    </w:pPr>
    <w:rPr>
      <w:rFonts w:ascii="Times New Roman" w:eastAsia="Times New Roman" w:hAnsi="Times New Roman" w:cs="Times New Roman"/>
      <w:sz w:val="20"/>
      <w:szCs w:val="20"/>
      <w:lang w:eastAsia="ru-RU"/>
    </w:rPr>
  </w:style>
  <w:style w:type="character" w:customStyle="1" w:styleId="af1">
    <w:name w:val="Текст примечания Знак"/>
    <w:basedOn w:val="a0"/>
    <w:link w:val="af0"/>
    <w:uiPriority w:val="99"/>
    <w:rsid w:val="00B300CD"/>
    <w:rPr>
      <w:rFonts w:ascii="Times New Roman" w:eastAsia="Times New Roman" w:hAnsi="Times New Roman" w:cs="Times New Roman"/>
      <w:sz w:val="20"/>
      <w:szCs w:val="20"/>
      <w:lang w:eastAsia="ru-RU"/>
    </w:rPr>
  </w:style>
  <w:style w:type="paragraph" w:customStyle="1" w:styleId="ConsPlusNormal">
    <w:name w:val="ConsPlusNormal"/>
    <w:rsid w:val="00B300CD"/>
    <w:pPr>
      <w:widowControl w:val="0"/>
      <w:autoSpaceDE w:val="0"/>
      <w:autoSpaceDN w:val="0"/>
      <w:spacing w:after="0" w:line="240" w:lineRule="auto"/>
    </w:pPr>
    <w:rPr>
      <w:rFonts w:ascii="Times New Roman" w:eastAsia="Times New Roman" w:hAnsi="Times New Roman" w:cs="Times New Roman"/>
      <w:sz w:val="28"/>
      <w:szCs w:val="20"/>
      <w:lang w:eastAsia="ru-RU"/>
    </w:rPr>
  </w:style>
  <w:style w:type="table" w:customStyle="1" w:styleId="13">
    <w:name w:val="Сетка таблицы1"/>
    <w:basedOn w:val="a1"/>
    <w:next w:val="a3"/>
    <w:uiPriority w:val="39"/>
    <w:rsid w:val="00B300C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14">
    <w:name w:val="toc 1"/>
    <w:basedOn w:val="a"/>
    <w:next w:val="a"/>
    <w:autoRedefine/>
    <w:uiPriority w:val="39"/>
    <w:unhideWhenUsed/>
    <w:rsid w:val="00B300CD"/>
    <w:pPr>
      <w:spacing w:after="100"/>
    </w:pPr>
  </w:style>
  <w:style w:type="paragraph" w:styleId="af2">
    <w:name w:val="Plain Text"/>
    <w:aliases w:val="Знак,Знак1"/>
    <w:basedOn w:val="a"/>
    <w:link w:val="15"/>
    <w:uiPriority w:val="99"/>
    <w:rsid w:val="00E66EF4"/>
    <w:pPr>
      <w:spacing w:after="0" w:line="240" w:lineRule="auto"/>
    </w:pPr>
    <w:rPr>
      <w:rFonts w:ascii="Times New Roman" w:eastAsia="Calibri" w:hAnsi="Times New Roman" w:cs="Times New Roman"/>
      <w:sz w:val="24"/>
      <w:szCs w:val="20"/>
      <w:lang w:eastAsia="ru-RU"/>
    </w:rPr>
  </w:style>
  <w:style w:type="character" w:customStyle="1" w:styleId="af3">
    <w:name w:val="Текст Знак"/>
    <w:basedOn w:val="a0"/>
    <w:uiPriority w:val="99"/>
    <w:semiHidden/>
    <w:rsid w:val="00E66EF4"/>
    <w:rPr>
      <w:rFonts w:ascii="Consolas" w:hAnsi="Consolas" w:cs="Consolas"/>
      <w:sz w:val="21"/>
      <w:szCs w:val="21"/>
    </w:rPr>
  </w:style>
  <w:style w:type="character" w:customStyle="1" w:styleId="15">
    <w:name w:val="Текст Знак1"/>
    <w:aliases w:val="Знак Знак,Знак1 Знак"/>
    <w:basedOn w:val="a0"/>
    <w:link w:val="af2"/>
    <w:uiPriority w:val="99"/>
    <w:locked/>
    <w:rsid w:val="00E66EF4"/>
    <w:rPr>
      <w:rFonts w:ascii="Times New Roman" w:eastAsia="Calibri" w:hAnsi="Times New Roman" w:cs="Times New Roman"/>
      <w:sz w:val="24"/>
      <w:szCs w:val="20"/>
      <w:lang w:eastAsia="ru-RU"/>
    </w:rPr>
  </w:style>
  <w:style w:type="table" w:customStyle="1" w:styleId="TableNormal">
    <w:name w:val="Table Normal"/>
    <w:uiPriority w:val="2"/>
    <w:semiHidden/>
    <w:unhideWhenUsed/>
    <w:qFormat/>
    <w:rsid w:val="00D840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30">
    <w:name w:val="Заголовок 3 Знак"/>
    <w:basedOn w:val="a0"/>
    <w:link w:val="3"/>
    <w:uiPriority w:val="9"/>
    <w:semiHidden/>
    <w:rsid w:val="00F3313E"/>
    <w:rPr>
      <w:rFonts w:asciiTheme="majorHAnsi" w:eastAsiaTheme="majorEastAsia" w:hAnsiTheme="majorHAnsi" w:cstheme="majorBidi"/>
      <w:color w:val="1F4D78" w:themeColor="accent1" w:themeShade="7F"/>
      <w:sz w:val="24"/>
      <w:szCs w:val="24"/>
    </w:rPr>
  </w:style>
  <w:style w:type="table" w:customStyle="1" w:styleId="21">
    <w:name w:val="Сетка таблицы2"/>
    <w:basedOn w:val="a1"/>
    <w:next w:val="a3"/>
    <w:uiPriority w:val="99"/>
    <w:rsid w:val="0049212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footnote text"/>
    <w:basedOn w:val="a"/>
    <w:link w:val="af5"/>
    <w:uiPriority w:val="99"/>
    <w:semiHidden/>
    <w:unhideWhenUsed/>
    <w:rsid w:val="00533258"/>
    <w:pPr>
      <w:spacing w:after="0" w:line="240" w:lineRule="auto"/>
    </w:pPr>
    <w:rPr>
      <w:sz w:val="20"/>
      <w:szCs w:val="20"/>
    </w:rPr>
  </w:style>
  <w:style w:type="character" w:customStyle="1" w:styleId="af5">
    <w:name w:val="Текст сноски Знак"/>
    <w:basedOn w:val="a0"/>
    <w:link w:val="af4"/>
    <w:uiPriority w:val="99"/>
    <w:semiHidden/>
    <w:rsid w:val="00533258"/>
    <w:rPr>
      <w:sz w:val="20"/>
      <w:szCs w:val="20"/>
    </w:rPr>
  </w:style>
  <w:style w:type="character" w:styleId="af6">
    <w:name w:val="footnote reference"/>
    <w:basedOn w:val="a0"/>
    <w:uiPriority w:val="99"/>
    <w:semiHidden/>
    <w:unhideWhenUsed/>
    <w:rsid w:val="0053325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2366"/>
  </w:style>
  <w:style w:type="paragraph" w:styleId="1">
    <w:name w:val="heading 1"/>
    <w:basedOn w:val="a"/>
    <w:next w:val="a"/>
    <w:link w:val="10"/>
    <w:uiPriority w:val="99"/>
    <w:qFormat/>
    <w:rsid w:val="00B300C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rsid w:val="00FF1369"/>
    <w:pPr>
      <w:keepNext/>
      <w:spacing w:after="0" w:line="240" w:lineRule="auto"/>
      <w:jc w:val="center"/>
      <w:outlineLvl w:val="1"/>
    </w:pPr>
    <w:rPr>
      <w:rFonts w:ascii="Times New Roman" w:eastAsia="Times New Roman" w:hAnsi="Times New Roman" w:cs="Times New Roman"/>
      <w:sz w:val="28"/>
      <w:szCs w:val="24"/>
      <w:lang w:eastAsia="ru-RU"/>
    </w:rPr>
  </w:style>
  <w:style w:type="paragraph" w:styleId="3">
    <w:name w:val="heading 3"/>
    <w:basedOn w:val="a"/>
    <w:next w:val="a"/>
    <w:link w:val="30"/>
    <w:uiPriority w:val="9"/>
    <w:semiHidden/>
    <w:unhideWhenUsed/>
    <w:qFormat/>
    <w:rsid w:val="00F3313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B300CD"/>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rsid w:val="00FF1369"/>
    <w:rPr>
      <w:rFonts w:ascii="Times New Roman" w:eastAsia="Times New Roman" w:hAnsi="Times New Roman" w:cs="Times New Roman"/>
      <w:sz w:val="28"/>
      <w:szCs w:val="24"/>
      <w:lang w:eastAsia="ru-RU"/>
    </w:rPr>
  </w:style>
  <w:style w:type="table" w:styleId="a3">
    <w:name w:val="Table Grid"/>
    <w:basedOn w:val="a1"/>
    <w:uiPriority w:val="39"/>
    <w:rsid w:val="00FF13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nhideWhenUsed/>
    <w:rsid w:val="00FF1369"/>
    <w:rPr>
      <w:color w:val="0000FF"/>
      <w:u w:val="single"/>
    </w:rPr>
  </w:style>
  <w:style w:type="paragraph" w:styleId="a5">
    <w:name w:val="header"/>
    <w:basedOn w:val="a"/>
    <w:link w:val="11"/>
    <w:uiPriority w:val="99"/>
    <w:unhideWhenUsed/>
    <w:rsid w:val="00FF1369"/>
    <w:pPr>
      <w:tabs>
        <w:tab w:val="center" w:pos="4153"/>
        <w:tab w:val="right" w:pos="8306"/>
      </w:tabs>
      <w:spacing w:after="0" w:line="240" w:lineRule="auto"/>
    </w:pPr>
    <w:rPr>
      <w:rFonts w:ascii="Calibri" w:eastAsia="Calibri" w:hAnsi="Calibri" w:cs="Times New Roman"/>
      <w:sz w:val="24"/>
      <w:szCs w:val="20"/>
      <w:lang w:eastAsia="ru-RU"/>
    </w:rPr>
  </w:style>
  <w:style w:type="character" w:customStyle="1" w:styleId="11">
    <w:name w:val="Верхний колонтитул Знак1"/>
    <w:link w:val="a5"/>
    <w:locked/>
    <w:rsid w:val="00FF1369"/>
    <w:rPr>
      <w:rFonts w:ascii="Calibri" w:eastAsia="Calibri" w:hAnsi="Calibri" w:cs="Times New Roman"/>
      <w:sz w:val="24"/>
      <w:szCs w:val="20"/>
      <w:lang w:eastAsia="ru-RU"/>
    </w:rPr>
  </w:style>
  <w:style w:type="character" w:customStyle="1" w:styleId="a6">
    <w:name w:val="Верхний колонтитул Знак"/>
    <w:basedOn w:val="a0"/>
    <w:uiPriority w:val="99"/>
    <w:rsid w:val="00FF1369"/>
  </w:style>
  <w:style w:type="paragraph" w:styleId="a7">
    <w:name w:val="Body Text"/>
    <w:basedOn w:val="a"/>
    <w:link w:val="12"/>
    <w:semiHidden/>
    <w:unhideWhenUsed/>
    <w:rsid w:val="00FF1369"/>
    <w:pPr>
      <w:spacing w:after="0" w:line="240" w:lineRule="auto"/>
    </w:pPr>
    <w:rPr>
      <w:rFonts w:ascii="Calibri" w:eastAsia="Calibri" w:hAnsi="Calibri" w:cs="Times New Roman"/>
      <w:sz w:val="44"/>
      <w:szCs w:val="20"/>
      <w:lang w:eastAsia="ru-RU"/>
    </w:rPr>
  </w:style>
  <w:style w:type="character" w:customStyle="1" w:styleId="12">
    <w:name w:val="Основной текст Знак1"/>
    <w:link w:val="a7"/>
    <w:semiHidden/>
    <w:locked/>
    <w:rsid w:val="00FF1369"/>
    <w:rPr>
      <w:rFonts w:ascii="Calibri" w:eastAsia="Calibri" w:hAnsi="Calibri" w:cs="Times New Roman"/>
      <w:sz w:val="44"/>
      <w:szCs w:val="20"/>
      <w:lang w:eastAsia="ru-RU"/>
    </w:rPr>
  </w:style>
  <w:style w:type="character" w:customStyle="1" w:styleId="a8">
    <w:name w:val="Основной текст Знак"/>
    <w:basedOn w:val="a0"/>
    <w:uiPriority w:val="99"/>
    <w:semiHidden/>
    <w:rsid w:val="00FF1369"/>
  </w:style>
  <w:style w:type="paragraph" w:customStyle="1" w:styleId="a9">
    <w:name w:val="МОН"/>
    <w:basedOn w:val="a"/>
    <w:link w:val="aa"/>
    <w:rsid w:val="00FF1369"/>
    <w:pPr>
      <w:widowControl w:val="0"/>
      <w:autoSpaceDE w:val="0"/>
      <w:autoSpaceDN w:val="0"/>
      <w:adjustRightInd w:val="0"/>
      <w:spacing w:after="0" w:line="360" w:lineRule="auto"/>
      <w:ind w:firstLine="709"/>
      <w:jc w:val="both"/>
    </w:pPr>
    <w:rPr>
      <w:rFonts w:ascii="Times New Roman" w:eastAsia="Times New Roman" w:hAnsi="Times New Roman" w:cs="Times New Roman"/>
      <w:sz w:val="28"/>
      <w:szCs w:val="24"/>
      <w:lang w:eastAsia="ru-RU"/>
    </w:rPr>
  </w:style>
  <w:style w:type="character" w:customStyle="1" w:styleId="aa">
    <w:name w:val="МОН Знак"/>
    <w:link w:val="a9"/>
    <w:rsid w:val="00FF1369"/>
    <w:rPr>
      <w:rFonts w:ascii="Times New Roman" w:eastAsia="Times New Roman" w:hAnsi="Times New Roman" w:cs="Times New Roman"/>
      <w:sz w:val="28"/>
      <w:szCs w:val="24"/>
      <w:lang w:eastAsia="ru-RU"/>
    </w:rPr>
  </w:style>
  <w:style w:type="paragraph" w:customStyle="1" w:styleId="ConsNormal">
    <w:name w:val="ConsNormal"/>
    <w:rsid w:val="00FF1369"/>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styleId="ab">
    <w:name w:val="Balloon Text"/>
    <w:basedOn w:val="a"/>
    <w:link w:val="ac"/>
    <w:uiPriority w:val="99"/>
    <w:semiHidden/>
    <w:unhideWhenUsed/>
    <w:rsid w:val="00095D7C"/>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095D7C"/>
    <w:rPr>
      <w:rFonts w:ascii="Segoe UI" w:hAnsi="Segoe UI" w:cs="Segoe UI"/>
      <w:sz w:val="18"/>
      <w:szCs w:val="18"/>
    </w:rPr>
  </w:style>
  <w:style w:type="paragraph" w:styleId="ad">
    <w:name w:val="List Paragraph"/>
    <w:basedOn w:val="a"/>
    <w:uiPriority w:val="34"/>
    <w:qFormat/>
    <w:rsid w:val="00BC1372"/>
    <w:pPr>
      <w:ind w:left="720"/>
      <w:contextualSpacing/>
    </w:pPr>
  </w:style>
  <w:style w:type="paragraph" w:styleId="ae">
    <w:name w:val="footer"/>
    <w:basedOn w:val="a"/>
    <w:link w:val="af"/>
    <w:uiPriority w:val="99"/>
    <w:unhideWhenUsed/>
    <w:rsid w:val="00962E4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962E48"/>
    <w:rPr>
      <w:rFonts w:ascii="Times New Roman" w:eastAsia="Times New Roman" w:hAnsi="Times New Roman" w:cs="Times New Roman"/>
      <w:sz w:val="24"/>
      <w:szCs w:val="24"/>
      <w:lang w:eastAsia="ru-RU"/>
    </w:rPr>
  </w:style>
  <w:style w:type="paragraph" w:customStyle="1" w:styleId="ConsPlusNonformat">
    <w:name w:val="ConsPlusNonformat"/>
    <w:rsid w:val="00B300C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B300CD"/>
    <w:pPr>
      <w:autoSpaceDE w:val="0"/>
      <w:autoSpaceDN w:val="0"/>
      <w:adjustRightInd w:val="0"/>
      <w:spacing w:after="0" w:line="240" w:lineRule="auto"/>
    </w:pPr>
    <w:rPr>
      <w:rFonts w:ascii="Times New Roman" w:hAnsi="Times New Roman" w:cs="Times New Roman"/>
      <w:color w:val="000000"/>
      <w:sz w:val="24"/>
      <w:szCs w:val="24"/>
    </w:rPr>
  </w:style>
  <w:style w:type="paragraph" w:styleId="af0">
    <w:name w:val="annotation text"/>
    <w:basedOn w:val="a"/>
    <w:link w:val="af1"/>
    <w:uiPriority w:val="99"/>
    <w:rsid w:val="00B300CD"/>
    <w:pPr>
      <w:spacing w:after="0" w:line="240" w:lineRule="auto"/>
    </w:pPr>
    <w:rPr>
      <w:rFonts w:ascii="Times New Roman" w:eastAsia="Times New Roman" w:hAnsi="Times New Roman" w:cs="Times New Roman"/>
      <w:sz w:val="20"/>
      <w:szCs w:val="20"/>
      <w:lang w:eastAsia="ru-RU"/>
    </w:rPr>
  </w:style>
  <w:style w:type="character" w:customStyle="1" w:styleId="af1">
    <w:name w:val="Текст примечания Знак"/>
    <w:basedOn w:val="a0"/>
    <w:link w:val="af0"/>
    <w:uiPriority w:val="99"/>
    <w:rsid w:val="00B300CD"/>
    <w:rPr>
      <w:rFonts w:ascii="Times New Roman" w:eastAsia="Times New Roman" w:hAnsi="Times New Roman" w:cs="Times New Roman"/>
      <w:sz w:val="20"/>
      <w:szCs w:val="20"/>
      <w:lang w:eastAsia="ru-RU"/>
    </w:rPr>
  </w:style>
  <w:style w:type="paragraph" w:customStyle="1" w:styleId="ConsPlusNormal">
    <w:name w:val="ConsPlusNormal"/>
    <w:rsid w:val="00B300CD"/>
    <w:pPr>
      <w:widowControl w:val="0"/>
      <w:autoSpaceDE w:val="0"/>
      <w:autoSpaceDN w:val="0"/>
      <w:spacing w:after="0" w:line="240" w:lineRule="auto"/>
    </w:pPr>
    <w:rPr>
      <w:rFonts w:ascii="Times New Roman" w:eastAsia="Times New Roman" w:hAnsi="Times New Roman" w:cs="Times New Roman"/>
      <w:sz w:val="28"/>
      <w:szCs w:val="20"/>
      <w:lang w:eastAsia="ru-RU"/>
    </w:rPr>
  </w:style>
  <w:style w:type="table" w:customStyle="1" w:styleId="13">
    <w:name w:val="Сетка таблицы1"/>
    <w:basedOn w:val="a1"/>
    <w:next w:val="a3"/>
    <w:uiPriority w:val="39"/>
    <w:rsid w:val="00B300C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14">
    <w:name w:val="toc 1"/>
    <w:basedOn w:val="a"/>
    <w:next w:val="a"/>
    <w:autoRedefine/>
    <w:uiPriority w:val="39"/>
    <w:unhideWhenUsed/>
    <w:rsid w:val="00B300CD"/>
    <w:pPr>
      <w:spacing w:after="100"/>
    </w:pPr>
  </w:style>
  <w:style w:type="paragraph" w:styleId="af2">
    <w:name w:val="Plain Text"/>
    <w:aliases w:val="Знак,Знак1"/>
    <w:basedOn w:val="a"/>
    <w:link w:val="15"/>
    <w:uiPriority w:val="99"/>
    <w:rsid w:val="00E66EF4"/>
    <w:pPr>
      <w:spacing w:after="0" w:line="240" w:lineRule="auto"/>
    </w:pPr>
    <w:rPr>
      <w:rFonts w:ascii="Times New Roman" w:eastAsia="Calibri" w:hAnsi="Times New Roman" w:cs="Times New Roman"/>
      <w:sz w:val="24"/>
      <w:szCs w:val="20"/>
      <w:lang w:eastAsia="ru-RU"/>
    </w:rPr>
  </w:style>
  <w:style w:type="character" w:customStyle="1" w:styleId="af3">
    <w:name w:val="Текст Знак"/>
    <w:basedOn w:val="a0"/>
    <w:uiPriority w:val="99"/>
    <w:semiHidden/>
    <w:rsid w:val="00E66EF4"/>
    <w:rPr>
      <w:rFonts w:ascii="Consolas" w:hAnsi="Consolas" w:cs="Consolas"/>
      <w:sz w:val="21"/>
      <w:szCs w:val="21"/>
    </w:rPr>
  </w:style>
  <w:style w:type="character" w:customStyle="1" w:styleId="15">
    <w:name w:val="Текст Знак1"/>
    <w:aliases w:val="Знак Знак,Знак1 Знак"/>
    <w:basedOn w:val="a0"/>
    <w:link w:val="af2"/>
    <w:uiPriority w:val="99"/>
    <w:locked/>
    <w:rsid w:val="00E66EF4"/>
    <w:rPr>
      <w:rFonts w:ascii="Times New Roman" w:eastAsia="Calibri" w:hAnsi="Times New Roman" w:cs="Times New Roman"/>
      <w:sz w:val="24"/>
      <w:szCs w:val="20"/>
      <w:lang w:eastAsia="ru-RU"/>
    </w:rPr>
  </w:style>
  <w:style w:type="table" w:customStyle="1" w:styleId="TableNormal">
    <w:name w:val="Table Normal"/>
    <w:uiPriority w:val="2"/>
    <w:semiHidden/>
    <w:unhideWhenUsed/>
    <w:qFormat/>
    <w:rsid w:val="00D840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30">
    <w:name w:val="Заголовок 3 Знак"/>
    <w:basedOn w:val="a0"/>
    <w:link w:val="3"/>
    <w:uiPriority w:val="9"/>
    <w:semiHidden/>
    <w:rsid w:val="00F3313E"/>
    <w:rPr>
      <w:rFonts w:asciiTheme="majorHAnsi" w:eastAsiaTheme="majorEastAsia" w:hAnsiTheme="majorHAnsi" w:cstheme="majorBidi"/>
      <w:color w:val="1F4D78" w:themeColor="accent1" w:themeShade="7F"/>
      <w:sz w:val="24"/>
      <w:szCs w:val="24"/>
    </w:rPr>
  </w:style>
  <w:style w:type="table" w:customStyle="1" w:styleId="21">
    <w:name w:val="Сетка таблицы2"/>
    <w:basedOn w:val="a1"/>
    <w:next w:val="a3"/>
    <w:uiPriority w:val="99"/>
    <w:rsid w:val="0049212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footnote text"/>
    <w:basedOn w:val="a"/>
    <w:link w:val="af5"/>
    <w:uiPriority w:val="99"/>
    <w:semiHidden/>
    <w:unhideWhenUsed/>
    <w:rsid w:val="00533258"/>
    <w:pPr>
      <w:spacing w:after="0" w:line="240" w:lineRule="auto"/>
    </w:pPr>
    <w:rPr>
      <w:sz w:val="20"/>
      <w:szCs w:val="20"/>
    </w:rPr>
  </w:style>
  <w:style w:type="character" w:customStyle="1" w:styleId="af5">
    <w:name w:val="Текст сноски Знак"/>
    <w:basedOn w:val="a0"/>
    <w:link w:val="af4"/>
    <w:uiPriority w:val="99"/>
    <w:semiHidden/>
    <w:rsid w:val="00533258"/>
    <w:rPr>
      <w:sz w:val="20"/>
      <w:szCs w:val="20"/>
    </w:rPr>
  </w:style>
  <w:style w:type="character" w:styleId="af6">
    <w:name w:val="footnote reference"/>
    <w:basedOn w:val="a0"/>
    <w:uiPriority w:val="99"/>
    <w:semiHidden/>
    <w:unhideWhenUsed/>
    <w:rsid w:val="0053325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070535">
      <w:bodyDiv w:val="1"/>
      <w:marLeft w:val="0"/>
      <w:marRight w:val="0"/>
      <w:marTop w:val="0"/>
      <w:marBottom w:val="0"/>
      <w:divBdr>
        <w:top w:val="none" w:sz="0" w:space="0" w:color="auto"/>
        <w:left w:val="none" w:sz="0" w:space="0" w:color="auto"/>
        <w:bottom w:val="none" w:sz="0" w:space="0" w:color="auto"/>
        <w:right w:val="none" w:sz="0" w:space="0" w:color="auto"/>
      </w:divBdr>
    </w:div>
    <w:div w:id="628510093">
      <w:bodyDiv w:val="1"/>
      <w:marLeft w:val="0"/>
      <w:marRight w:val="0"/>
      <w:marTop w:val="0"/>
      <w:marBottom w:val="0"/>
      <w:divBdr>
        <w:top w:val="none" w:sz="0" w:space="0" w:color="auto"/>
        <w:left w:val="none" w:sz="0" w:space="0" w:color="auto"/>
        <w:bottom w:val="none" w:sz="0" w:space="0" w:color="auto"/>
        <w:right w:val="none" w:sz="0" w:space="0" w:color="auto"/>
      </w:divBdr>
    </w:div>
    <w:div w:id="682897663">
      <w:bodyDiv w:val="1"/>
      <w:marLeft w:val="0"/>
      <w:marRight w:val="0"/>
      <w:marTop w:val="0"/>
      <w:marBottom w:val="0"/>
      <w:divBdr>
        <w:top w:val="none" w:sz="0" w:space="0" w:color="auto"/>
        <w:left w:val="none" w:sz="0" w:space="0" w:color="auto"/>
        <w:bottom w:val="none" w:sz="0" w:space="0" w:color="auto"/>
        <w:right w:val="none" w:sz="0" w:space="0" w:color="auto"/>
      </w:divBdr>
    </w:div>
    <w:div w:id="684746055">
      <w:bodyDiv w:val="1"/>
      <w:marLeft w:val="0"/>
      <w:marRight w:val="0"/>
      <w:marTop w:val="0"/>
      <w:marBottom w:val="0"/>
      <w:divBdr>
        <w:top w:val="none" w:sz="0" w:space="0" w:color="auto"/>
        <w:left w:val="none" w:sz="0" w:space="0" w:color="auto"/>
        <w:bottom w:val="none" w:sz="0" w:space="0" w:color="auto"/>
        <w:right w:val="none" w:sz="0" w:space="0" w:color="auto"/>
      </w:divBdr>
    </w:div>
    <w:div w:id="1731882879">
      <w:bodyDiv w:val="1"/>
      <w:marLeft w:val="0"/>
      <w:marRight w:val="0"/>
      <w:marTop w:val="0"/>
      <w:marBottom w:val="0"/>
      <w:divBdr>
        <w:top w:val="none" w:sz="0" w:space="0" w:color="auto"/>
        <w:left w:val="none" w:sz="0" w:space="0" w:color="auto"/>
        <w:bottom w:val="none" w:sz="0" w:space="0" w:color="auto"/>
        <w:right w:val="none" w:sz="0" w:space="0" w:color="auto"/>
      </w:divBdr>
    </w:div>
    <w:div w:id="1850564998">
      <w:bodyDiv w:val="1"/>
      <w:marLeft w:val="0"/>
      <w:marRight w:val="0"/>
      <w:marTop w:val="0"/>
      <w:marBottom w:val="0"/>
      <w:divBdr>
        <w:top w:val="none" w:sz="0" w:space="0" w:color="auto"/>
        <w:left w:val="none" w:sz="0" w:space="0" w:color="auto"/>
        <w:bottom w:val="none" w:sz="0" w:space="0" w:color="auto"/>
        <w:right w:val="none" w:sz="0" w:space="0" w:color="auto"/>
      </w:divBdr>
    </w:div>
    <w:div w:id="1867522513">
      <w:bodyDiv w:val="1"/>
      <w:marLeft w:val="0"/>
      <w:marRight w:val="0"/>
      <w:marTop w:val="0"/>
      <w:marBottom w:val="0"/>
      <w:divBdr>
        <w:top w:val="none" w:sz="0" w:space="0" w:color="auto"/>
        <w:left w:val="none" w:sz="0" w:space="0" w:color="auto"/>
        <w:bottom w:val="none" w:sz="0" w:space="0" w:color="auto"/>
        <w:right w:val="none" w:sz="0" w:space="0" w:color="auto"/>
      </w:divBdr>
    </w:div>
    <w:div w:id="2053574536">
      <w:bodyDiv w:val="1"/>
      <w:marLeft w:val="0"/>
      <w:marRight w:val="0"/>
      <w:marTop w:val="0"/>
      <w:marBottom w:val="0"/>
      <w:divBdr>
        <w:top w:val="none" w:sz="0" w:space="0" w:color="auto"/>
        <w:left w:val="none" w:sz="0" w:space="0" w:color="auto"/>
        <w:bottom w:val="none" w:sz="0" w:space="0" w:color="auto"/>
        <w:right w:val="none" w:sz="0" w:space="0" w:color="auto"/>
      </w:divBdr>
    </w:div>
    <w:div w:id="2125491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G"/><Relationship Id="rId46" Type="http://schemas.openxmlformats.org/officeDocument/2006/relationships/image" Target="media/image38.jpeg"/><Relationship Id="rId59" Type="http://schemas.openxmlformats.org/officeDocument/2006/relationships/image" Target="media/image5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kova\Documents\E&#1043;&#1069;%202018\&#1055;&#1056;&#1048;&#1050;&#1040;&#1047;&#1067;\&#1084;&#1072;&#1088;&#1090;\&#1055;&#1056;&#1080;&#1082;&#1072;&#1079;%20&#1087;&#1086;%20&#1074;&#1080;&#1076;&#1077;&#1086;&#1085;&#1072;&#1073;&#1083;&#1073;&#1076;&#1077;&#1085;&#1080;&#1102;\&#1101;&#1083;&#1077;&#1082;&#1090;&#1088;&#1086;&#1085;&#1085;&#1099;&#1081;%20&#1092;&#1086;&#1088;&#1084;&#1091;&#1083;&#1103;&#1088;%20&#1087;&#1088;&#1080;&#1082;&#1072;&#1079;&#107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29C2D0-EDB1-4B54-8F28-9D353A601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электронный формуляр приказа.dotx</Template>
  <TotalTime>4617</TotalTime>
  <Pages>50</Pages>
  <Words>8002</Words>
  <Characters>45615</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Департамент образования Ивановской области</Company>
  <LinksUpToDate>false</LinksUpToDate>
  <CharactersWithSpaces>53510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Любовь Юрьевна  Малкова</dc:creator>
  <cp:lastModifiedBy>Любовь Юрьевна  Малкова</cp:lastModifiedBy>
  <cp:revision>172</cp:revision>
  <cp:lastPrinted>2021-05-17T06:20:00Z</cp:lastPrinted>
  <dcterms:created xsi:type="dcterms:W3CDTF">2020-03-17T12:33:00Z</dcterms:created>
  <dcterms:modified xsi:type="dcterms:W3CDTF">2021-05-17T06:24:00Z</dcterms:modified>
</cp:coreProperties>
</file>